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C9F42" w14:textId="77777777" w:rsidR="00B26B2A" w:rsidRDefault="00B26B2A">
      <w:pPr>
        <w:spacing w:before="6" w:after="0" w:line="100" w:lineRule="exact"/>
        <w:rPr>
          <w:sz w:val="10"/>
          <w:szCs w:val="10"/>
        </w:rPr>
      </w:pPr>
    </w:p>
    <w:p w14:paraId="6BE675F3" w14:textId="37F1D199" w:rsidR="00B26B2A" w:rsidRDefault="009473FE">
      <w:pPr>
        <w:spacing w:after="0" w:line="240" w:lineRule="auto"/>
        <w:ind w:left="8341" w:right="-20"/>
        <w:rPr>
          <w:rFonts w:ascii="Times New Roman" w:eastAsia="Times New Roman" w:hAnsi="Times New Roman"/>
          <w:sz w:val="20"/>
          <w:szCs w:val="20"/>
        </w:rPr>
      </w:pPr>
      <w:r>
        <w:rPr>
          <w:noProof/>
          <w:lang w:val="en-GB" w:eastAsia="en-GB"/>
        </w:rPr>
        <w:drawing>
          <wp:inline distT="0" distB="0" distL="0" distR="0" wp14:anchorId="1AFE05F1" wp14:editId="7ABA8FE4">
            <wp:extent cx="1571625" cy="4762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1571625" cy="476250"/>
                    </a:xfrm>
                    <a:prstGeom prst="rect">
                      <a:avLst/>
                    </a:prstGeom>
                  </pic:spPr>
                </pic:pic>
              </a:graphicData>
            </a:graphic>
          </wp:inline>
        </w:drawing>
      </w:r>
    </w:p>
    <w:p w14:paraId="0347D65B" w14:textId="57A949C5" w:rsidR="00B26B2A" w:rsidRDefault="009473FE">
      <w:pPr>
        <w:spacing w:before="8" w:after="0" w:line="120" w:lineRule="exact"/>
        <w:rPr>
          <w:sz w:val="12"/>
          <w:szCs w:val="12"/>
        </w:rPr>
      </w:pPr>
      <w:r>
        <w:rPr>
          <w:noProof/>
          <w:lang w:val="en-GB" w:eastAsia="en-GB"/>
        </w:rPr>
        <mc:AlternateContent>
          <mc:Choice Requires="wpg">
            <w:drawing>
              <wp:anchor distT="0" distB="0" distL="114300" distR="114300" simplePos="0" relativeHeight="251658752" behindDoc="1" locked="0" layoutInCell="1" allowOverlap="1" wp14:anchorId="3ED86056" wp14:editId="05FD0B5B">
                <wp:simplePos x="0" y="0"/>
                <wp:positionH relativeFrom="page">
                  <wp:posOffset>0</wp:posOffset>
                </wp:positionH>
                <wp:positionV relativeFrom="page">
                  <wp:posOffset>890270</wp:posOffset>
                </wp:positionV>
                <wp:extent cx="7560310" cy="1048385"/>
                <wp:effectExtent l="0" t="0" r="0" b="0"/>
                <wp:wrapNone/>
                <wp:docPr id="8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48385"/>
                          <a:chOff x="0" y="1067"/>
                          <a:chExt cx="11906" cy="1116"/>
                        </a:xfrm>
                      </wpg:grpSpPr>
                      <wpg:grpSp>
                        <wpg:cNvPr id="82" name="Group 10"/>
                        <wpg:cNvGrpSpPr>
                          <a:grpSpLocks/>
                        </wpg:cNvGrpSpPr>
                        <wpg:grpSpPr bwMode="auto">
                          <a:xfrm>
                            <a:off x="0" y="1077"/>
                            <a:ext cx="11906" cy="1096"/>
                            <a:chOff x="0" y="1077"/>
                            <a:chExt cx="11906" cy="1096"/>
                          </a:xfrm>
                        </wpg:grpSpPr>
                        <wps:wsp>
                          <wps:cNvPr id="83" name="Freeform 12"/>
                          <wps:cNvSpPr>
                            <a:spLocks noChangeArrowheads="1"/>
                          </wps:cNvSpPr>
                          <wps:spPr bwMode="auto">
                            <a:xfrm>
                              <a:off x="0" y="1077"/>
                              <a:ext cx="11906" cy="1096"/>
                            </a:xfrm>
                            <a:custGeom>
                              <a:avLst/>
                              <a:gdLst>
                                <a:gd name="T0" fmla="*/ 0 w 11906"/>
                                <a:gd name="T1" fmla="+- 0 2173 1077"/>
                                <a:gd name="T2" fmla="*/ 2173 h 1096"/>
                                <a:gd name="T3" fmla="*/ 11906 w 11906"/>
                                <a:gd name="T4" fmla="+- 0 2173 1077"/>
                                <a:gd name="T5" fmla="*/ 2173 h 1096"/>
                                <a:gd name="T6" fmla="*/ 11906 w 11906"/>
                                <a:gd name="T7" fmla="+- 0 1077 1077"/>
                                <a:gd name="T8" fmla="*/ 1077 h 1096"/>
                                <a:gd name="T9" fmla="*/ 0 w 11906"/>
                                <a:gd name="T10" fmla="+- 0 1077 1077"/>
                                <a:gd name="T11" fmla="*/ 1077 h 1096"/>
                                <a:gd name="T12" fmla="*/ 0 w 11906"/>
                                <a:gd name="T13" fmla="+- 0 2173 1077"/>
                                <a:gd name="T14" fmla="*/ 2173 h 1096"/>
                              </a:gdLst>
                              <a:ahLst/>
                              <a:cxnLst>
                                <a:cxn ang="0">
                                  <a:pos x="T0" y="T2"/>
                                </a:cxn>
                                <a:cxn ang="0">
                                  <a:pos x="T3" y="T5"/>
                                </a:cxn>
                                <a:cxn ang="0">
                                  <a:pos x="T6" y="T8"/>
                                </a:cxn>
                                <a:cxn ang="0">
                                  <a:pos x="T9" y="T11"/>
                                </a:cxn>
                                <a:cxn ang="0">
                                  <a:pos x="T12" y="T14"/>
                                </a:cxn>
                              </a:cxnLst>
                              <a:rect l="0" t="0" r="r" b="b"/>
                              <a:pathLst>
                                <a:path w="11906" h="1096">
                                  <a:moveTo>
                                    <a:pt x="0" y="1096"/>
                                  </a:moveTo>
                                  <a:lnTo>
                                    <a:pt x="11906" y="1096"/>
                                  </a:lnTo>
                                  <a:lnTo>
                                    <a:pt x="11906" y="0"/>
                                  </a:lnTo>
                                  <a:lnTo>
                                    <a:pt x="0" y="0"/>
                                  </a:lnTo>
                                  <a:lnTo>
                                    <a:pt x="0" y="1096"/>
                                  </a:lnTo>
                                </a:path>
                              </a:pathLst>
                            </a:custGeom>
                            <a:solidFill>
                              <a:srgbClr val="A7A9AC"/>
                            </a:solidFill>
                            <a:ln>
                              <a:noFill/>
                            </a:ln>
                          </wps:spPr>
                          <wps:bodyPr rot="0" vert="horz" wrap="square" lIns="91440" tIns="45720" rIns="91440" bIns="45720" anchor="t" anchorCtr="0" upright="1">
                            <a:noAutofit/>
                          </wps:bodyPr>
                        </wps:wsp>
                        <pic:pic xmlns:pic="http://schemas.openxmlformats.org/drawingml/2006/picture">
                          <pic:nvPicPr>
                            <pic:cNvPr id="84" name="Picture 11"/>
                            <pic:cNvPicPr>
                              <a:picLocks noChangeArrowheads="1"/>
                            </pic:cNvPicPr>
                          </pic:nvPicPr>
                          <pic:blipFill>
                            <a:blip r:embed="rId12"/>
                            <a:srcRect/>
                            <a:stretch>
                              <a:fillRect/>
                            </a:stretch>
                          </pic:blipFill>
                          <pic:spPr bwMode="auto">
                            <a:xfrm>
                              <a:off x="8473" y="1104"/>
                              <a:ext cx="3394" cy="1078"/>
                            </a:xfrm>
                            <a:prstGeom prst="rect">
                              <a:avLst/>
                            </a:prstGeom>
                            <a:noFill/>
                          </pic:spPr>
                        </pic:pic>
                      </wpg:grpSp>
                    </wpg:wgp>
                  </a:graphicData>
                </a:graphic>
                <wp14:sizeRelH relativeFrom="page">
                  <wp14:pctWidth>0</wp14:pctWidth>
                </wp14:sizeRelH>
                <wp14:sizeRelV relativeFrom="page">
                  <wp14:pctHeight>0</wp14:pctHeight>
                </wp14:sizeRelV>
              </wp:anchor>
            </w:drawing>
          </mc:Choice>
          <mc:Fallback>
            <w:pict>
              <v:group w14:anchorId="53BBE3DB" id="Group 9" o:spid="_x0000_s1026" style="position:absolute;margin-left:0;margin-top:70.1pt;width:595.3pt;height:82.55pt;z-index:-251657728;mso-position-horizontal-relative:page;mso-position-vertical-relative:page" coordorigin=",1067" coordsize="11906,1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">
                <v:group id="Group 10" o:spid="_x0000_s1027" style="position:absolute;top:1077;width:11906;height:1096" coordorigin=",1077" coordsize="11906,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2" o:spid="_x0000_s1028" style="position:absolute;top:1077;width:11906;height:1096;visibility:visible;mso-wrap-style:square;v-text-anchor:top" coordsize="11906,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" path="m,1096r11906,l11906,,,,,1096e" fillcolor="#a7a9ac" stroked="f">
                    <v:path arrowok="t" o:connecttype="custom" o:connectlocs="0,2173;11906,2173;11906,1077;0,1077;0,2173"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8473;top:1104;width:3394;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">
                    <v:imagedata r:id="rId13" o:title=""/>
                    <o:lock v:ext="edit" aspectratio="f"/>
                  </v:shape>
                </v:group>
                <w10:wrap anchorx="page" anchory="page"/>
              </v:group>
            </w:pict>
          </mc:Fallback>
        </mc:AlternateContent>
      </w:r>
    </w:p>
    <w:p w14:paraId="75F703E6" w14:textId="77777777" w:rsidR="00B26B2A" w:rsidRDefault="00DB5B1F">
      <w:pPr>
        <w:spacing w:before="40" w:after="0" w:line="440" w:lineRule="exact"/>
        <w:ind w:left="105" w:right="3702"/>
        <w:rPr>
          <w:rFonts w:eastAsia="Times New Roman"/>
          <w:b/>
          <w:color w:val="FFFFFF"/>
          <w:w w:val="118"/>
          <w:sz w:val="42"/>
          <w:szCs w:val="42"/>
        </w:rPr>
      </w:pPr>
      <w:r w:rsidRPr="00BF3CD6">
        <w:rPr>
          <w:rFonts w:eastAsia="Times New Roman"/>
          <w:b/>
          <w:color w:val="FFFFFF"/>
          <w:w w:val="109"/>
          <w:sz w:val="42"/>
          <w:szCs w:val="42"/>
        </w:rPr>
        <w:t>Leices</w:t>
      </w:r>
      <w:r w:rsidRPr="00BF3CD6">
        <w:rPr>
          <w:rFonts w:eastAsia="Times New Roman"/>
          <w:b/>
          <w:color w:val="FFFFFF"/>
          <w:spacing w:val="-3"/>
          <w:w w:val="109"/>
          <w:sz w:val="42"/>
          <w:szCs w:val="42"/>
        </w:rPr>
        <w:t>t</w:t>
      </w:r>
      <w:r w:rsidRPr="00BF3CD6">
        <w:rPr>
          <w:rFonts w:eastAsia="Times New Roman"/>
          <w:b/>
          <w:color w:val="FFFFFF"/>
          <w:w w:val="119"/>
          <w:sz w:val="42"/>
          <w:szCs w:val="42"/>
        </w:rPr>
        <w:t>ershi</w:t>
      </w:r>
      <w:r w:rsidRPr="00BF3CD6">
        <w:rPr>
          <w:rFonts w:eastAsia="Times New Roman"/>
          <w:b/>
          <w:color w:val="FFFFFF"/>
          <w:spacing w:val="-2"/>
          <w:w w:val="119"/>
          <w:sz w:val="42"/>
          <w:szCs w:val="42"/>
        </w:rPr>
        <w:t>r</w:t>
      </w:r>
      <w:r w:rsidRPr="00BF3CD6">
        <w:rPr>
          <w:rFonts w:eastAsia="Times New Roman"/>
          <w:b/>
          <w:color w:val="FFFFFF"/>
          <w:spacing w:val="-6"/>
          <w:w w:val="118"/>
          <w:sz w:val="42"/>
          <w:szCs w:val="42"/>
        </w:rPr>
        <w:t>e</w:t>
      </w:r>
      <w:r w:rsidRPr="00BF3CD6">
        <w:rPr>
          <w:rFonts w:eastAsia="Times New Roman"/>
          <w:b/>
          <w:color w:val="FFFFFF"/>
          <w:spacing w:val="-20"/>
          <w:w w:val="84"/>
          <w:sz w:val="42"/>
          <w:szCs w:val="42"/>
        </w:rPr>
        <w:t>’</w:t>
      </w:r>
      <w:r w:rsidRPr="00BF3CD6">
        <w:rPr>
          <w:rFonts w:eastAsia="Times New Roman"/>
          <w:b/>
          <w:color w:val="FFFFFF"/>
          <w:w w:val="123"/>
          <w:sz w:val="42"/>
          <w:szCs w:val="42"/>
        </w:rPr>
        <w:t>s</w:t>
      </w:r>
      <w:r w:rsidRPr="00BF3CD6">
        <w:rPr>
          <w:rFonts w:eastAsia="Times New Roman"/>
          <w:b/>
          <w:color w:val="FFFFFF"/>
          <w:spacing w:val="13"/>
          <w:sz w:val="42"/>
          <w:szCs w:val="42"/>
        </w:rPr>
        <w:t xml:space="preserve"> </w:t>
      </w:r>
      <w:r w:rsidRPr="00BF3CD6">
        <w:rPr>
          <w:rFonts w:eastAsia="Times New Roman"/>
          <w:b/>
          <w:color w:val="FFFFFF"/>
          <w:sz w:val="42"/>
          <w:szCs w:val="42"/>
        </w:rPr>
        <w:t>Local</w:t>
      </w:r>
      <w:r w:rsidRPr="00BF3CD6">
        <w:rPr>
          <w:rFonts w:eastAsia="Times New Roman"/>
          <w:b/>
          <w:color w:val="FFFFFF"/>
          <w:spacing w:val="42"/>
          <w:sz w:val="42"/>
          <w:szCs w:val="42"/>
        </w:rPr>
        <w:t xml:space="preserve"> </w:t>
      </w:r>
      <w:r w:rsidRPr="00BF3CD6">
        <w:rPr>
          <w:rFonts w:eastAsia="Times New Roman"/>
          <w:b/>
          <w:color w:val="FFFFFF"/>
          <w:sz w:val="42"/>
          <w:szCs w:val="42"/>
        </w:rPr>
        <w:t>Of</w:t>
      </w:r>
      <w:r w:rsidRPr="00BF3CD6">
        <w:rPr>
          <w:rFonts w:eastAsia="Times New Roman"/>
          <w:b/>
          <w:color w:val="FFFFFF"/>
          <w:spacing w:val="-2"/>
          <w:sz w:val="42"/>
          <w:szCs w:val="42"/>
        </w:rPr>
        <w:t>f</w:t>
      </w:r>
      <w:r w:rsidRPr="00BF3CD6">
        <w:rPr>
          <w:rFonts w:eastAsia="Times New Roman"/>
          <w:b/>
          <w:color w:val="FFFFFF"/>
          <w:sz w:val="42"/>
          <w:szCs w:val="42"/>
        </w:rPr>
        <w:t>er</w:t>
      </w:r>
      <w:r w:rsidR="006953A5">
        <w:rPr>
          <w:rFonts w:eastAsia="Times New Roman"/>
          <w:b/>
          <w:color w:val="FFFFFF"/>
          <w:spacing w:val="100"/>
          <w:sz w:val="42"/>
          <w:szCs w:val="42"/>
        </w:rPr>
        <w:t xml:space="preserve"> </w:t>
      </w:r>
      <w:r w:rsidRPr="00BF3CD6">
        <w:rPr>
          <w:rFonts w:eastAsia="Times New Roman"/>
          <w:b/>
          <w:color w:val="FFFFFF"/>
          <w:spacing w:val="-2"/>
          <w:sz w:val="42"/>
          <w:szCs w:val="42"/>
        </w:rPr>
        <w:t>f</w:t>
      </w:r>
      <w:r w:rsidRPr="00BF3CD6">
        <w:rPr>
          <w:rFonts w:eastAsia="Times New Roman"/>
          <w:b/>
          <w:color w:val="FFFFFF"/>
          <w:sz w:val="42"/>
          <w:szCs w:val="42"/>
        </w:rPr>
        <w:t>or</w:t>
      </w:r>
      <w:r w:rsidR="00147A2D">
        <w:rPr>
          <w:rFonts w:eastAsia="Times New Roman"/>
          <w:b/>
          <w:color w:val="FFFFFF"/>
          <w:sz w:val="42"/>
          <w:szCs w:val="42"/>
        </w:rPr>
        <w:t xml:space="preserve"> </w:t>
      </w:r>
      <w:r w:rsidRPr="00BF3CD6">
        <w:rPr>
          <w:rFonts w:eastAsia="Times New Roman"/>
          <w:b/>
          <w:color w:val="FFFFFF"/>
          <w:w w:val="114"/>
          <w:sz w:val="42"/>
          <w:szCs w:val="42"/>
        </w:rPr>
        <w:t>educational</w:t>
      </w:r>
      <w:r w:rsidRPr="00BF3CD6">
        <w:rPr>
          <w:rFonts w:eastAsia="Times New Roman"/>
          <w:b/>
          <w:color w:val="FFFFFF"/>
          <w:spacing w:val="-2"/>
          <w:w w:val="114"/>
          <w:sz w:val="42"/>
          <w:szCs w:val="42"/>
        </w:rPr>
        <w:t xml:space="preserve"> </w:t>
      </w:r>
      <w:r w:rsidRPr="00BF3CD6">
        <w:rPr>
          <w:rFonts w:eastAsia="Times New Roman"/>
          <w:b/>
          <w:color w:val="FFFFFF"/>
          <w:w w:val="118"/>
          <w:sz w:val="42"/>
          <w:szCs w:val="42"/>
        </w:rPr>
        <w:t>settings</w:t>
      </w:r>
    </w:p>
    <w:p w14:paraId="205D7A28" w14:textId="77777777" w:rsidR="00777A49" w:rsidRPr="00BF3CD6" w:rsidRDefault="00777A49">
      <w:pPr>
        <w:spacing w:before="40" w:after="0" w:line="440" w:lineRule="exact"/>
        <w:ind w:left="105" w:right="3702"/>
        <w:rPr>
          <w:rFonts w:eastAsia="Times New Roman"/>
          <w:b/>
          <w:sz w:val="42"/>
          <w:szCs w:val="42"/>
        </w:rPr>
      </w:pPr>
    </w:p>
    <w:p w14:paraId="3D2414CB" w14:textId="77777777" w:rsidR="00B26B2A" w:rsidRDefault="00B26B2A">
      <w:pPr>
        <w:spacing w:after="0" w:line="200" w:lineRule="exact"/>
        <w:rPr>
          <w:sz w:val="20"/>
          <w:szCs w:val="20"/>
        </w:rPr>
      </w:pPr>
    </w:p>
    <w:p w14:paraId="2C3E756E" w14:textId="77777777" w:rsidR="00B26B2A" w:rsidRDefault="00B26B2A">
      <w:pPr>
        <w:spacing w:before="8" w:after="0" w:line="260" w:lineRule="exact"/>
        <w:rPr>
          <w:sz w:val="26"/>
          <w:szCs w:val="26"/>
        </w:rPr>
      </w:pPr>
    </w:p>
    <w:p w14:paraId="732BD3F3" w14:textId="245CA452" w:rsidR="00CD1F22" w:rsidRDefault="00DB5B1F" w:rsidP="2DA34A4D">
      <w:pPr>
        <w:ind w:left="720"/>
        <w:rPr>
          <w:b/>
          <w:bCs/>
          <w:sz w:val="32"/>
          <w:szCs w:val="32"/>
        </w:rPr>
      </w:pPr>
      <w:r w:rsidRPr="2DA34A4D">
        <w:rPr>
          <w:b/>
          <w:bCs/>
          <w:sz w:val="32"/>
          <w:szCs w:val="32"/>
        </w:rPr>
        <w:t xml:space="preserve">Regulation 3 Special Educational Needs and Disability (Information) Regulations (2014) </w:t>
      </w:r>
      <w:r w:rsidR="00777A49" w:rsidRPr="2DA34A4D">
        <w:rPr>
          <w:b/>
          <w:bCs/>
          <w:sz w:val="32"/>
          <w:szCs w:val="32"/>
        </w:rPr>
        <w:t xml:space="preserve">                              </w:t>
      </w:r>
      <w:r w:rsidR="00DF78F3" w:rsidRPr="2DA34A4D">
        <w:rPr>
          <w:b/>
          <w:bCs/>
          <w:sz w:val="32"/>
          <w:szCs w:val="32"/>
        </w:rPr>
        <w:t xml:space="preserve">                Updated </w:t>
      </w:r>
      <w:r w:rsidR="31651290" w:rsidRPr="2DA34A4D">
        <w:rPr>
          <w:b/>
          <w:bCs/>
          <w:sz w:val="32"/>
          <w:szCs w:val="32"/>
        </w:rPr>
        <w:t xml:space="preserve">September </w:t>
      </w:r>
      <w:r w:rsidR="00DF78F3" w:rsidRPr="2DA34A4D">
        <w:rPr>
          <w:b/>
          <w:bCs/>
          <w:sz w:val="32"/>
          <w:szCs w:val="32"/>
        </w:rPr>
        <w:t>202</w:t>
      </w:r>
      <w:r w:rsidR="00D7211A">
        <w:rPr>
          <w:b/>
          <w:bCs/>
          <w:sz w:val="32"/>
          <w:szCs w:val="32"/>
        </w:rPr>
        <w:t>5</w:t>
      </w:r>
    </w:p>
    <w:p w14:paraId="736F0D0E" w14:textId="77777777" w:rsidR="00AB4D03" w:rsidRPr="00777A49" w:rsidRDefault="00AB4D03" w:rsidP="00AB4D03">
      <w:pPr>
        <w:ind w:left="720"/>
        <w:jc w:val="center"/>
        <w:rPr>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6096"/>
      </w:tblGrid>
      <w:tr w:rsidR="00825B59" w:rsidRPr="00E91584" w14:paraId="46CE0EE9" w14:textId="77777777" w:rsidTr="009E631D">
        <w:trPr>
          <w:trHeight w:val="576"/>
        </w:trPr>
        <w:tc>
          <w:tcPr>
            <w:tcW w:w="3685" w:type="dxa"/>
          </w:tcPr>
          <w:p w14:paraId="0654D4FD" w14:textId="77777777" w:rsidR="00825B59" w:rsidRPr="00E91584" w:rsidRDefault="00825B59" w:rsidP="00825B59">
            <w:pPr>
              <w:rPr>
                <w:rFonts w:ascii="Century Gothic" w:hAnsi="Century Gothic"/>
                <w:sz w:val="20"/>
                <w:szCs w:val="20"/>
              </w:rPr>
            </w:pPr>
            <w:r w:rsidRPr="00E91584">
              <w:rPr>
                <w:rFonts w:ascii="Century Gothic" w:hAnsi="Century Gothic"/>
                <w:sz w:val="20"/>
                <w:szCs w:val="20"/>
              </w:rPr>
              <w:t xml:space="preserve">School/College Name: </w:t>
            </w:r>
          </w:p>
        </w:tc>
        <w:tc>
          <w:tcPr>
            <w:tcW w:w="6096" w:type="dxa"/>
          </w:tcPr>
          <w:p w14:paraId="7F7BADF8" w14:textId="77777777" w:rsidR="00777A49" w:rsidRPr="00777A49" w:rsidRDefault="00F07BBB" w:rsidP="00BF3CD6">
            <w:pPr>
              <w:rPr>
                <w:rFonts w:ascii="Century Gothic" w:hAnsi="Century Gothic"/>
                <w:sz w:val="24"/>
                <w:szCs w:val="24"/>
              </w:rPr>
            </w:pPr>
            <w:r w:rsidRPr="00777A49">
              <w:rPr>
                <w:rFonts w:ascii="Century Gothic" w:hAnsi="Century Gothic"/>
                <w:sz w:val="24"/>
                <w:szCs w:val="24"/>
              </w:rPr>
              <w:t>Desford Community Primary School</w:t>
            </w:r>
          </w:p>
        </w:tc>
      </w:tr>
      <w:tr w:rsidR="00825B59" w:rsidRPr="00E91584" w14:paraId="782D73BA" w14:textId="77777777" w:rsidTr="009E631D">
        <w:trPr>
          <w:trHeight w:val="563"/>
        </w:trPr>
        <w:tc>
          <w:tcPr>
            <w:tcW w:w="3685" w:type="dxa"/>
          </w:tcPr>
          <w:p w14:paraId="6A1ED862" w14:textId="77777777" w:rsidR="00825B59" w:rsidRPr="00E91584" w:rsidRDefault="00825B59" w:rsidP="001F53B5">
            <w:pPr>
              <w:tabs>
                <w:tab w:val="left" w:pos="3819"/>
              </w:tabs>
              <w:spacing w:after="0"/>
              <w:rPr>
                <w:rFonts w:ascii="Century Gothic" w:hAnsi="Century Gothic"/>
                <w:noProof/>
                <w:sz w:val="20"/>
                <w:szCs w:val="20"/>
                <w:lang w:val="en-GB" w:eastAsia="en-GB"/>
              </w:rPr>
            </w:pPr>
            <w:r w:rsidRPr="00E91584">
              <w:rPr>
                <w:rFonts w:ascii="Century Gothic" w:hAnsi="Century Gothic"/>
                <w:sz w:val="20"/>
                <w:szCs w:val="20"/>
              </w:rPr>
              <w:t>Address:</w:t>
            </w:r>
            <w:r w:rsidRPr="00E91584">
              <w:rPr>
                <w:rFonts w:ascii="Century Gothic" w:hAnsi="Century Gothic"/>
                <w:noProof/>
                <w:sz w:val="20"/>
                <w:szCs w:val="20"/>
                <w:lang w:val="en-GB" w:eastAsia="en-GB"/>
              </w:rPr>
              <w:t xml:space="preserve"> </w:t>
            </w:r>
          </w:p>
          <w:p w14:paraId="3C601C57" w14:textId="77777777" w:rsidR="00B66928" w:rsidRPr="00E91584" w:rsidRDefault="00B66928" w:rsidP="001F53B5">
            <w:pPr>
              <w:tabs>
                <w:tab w:val="left" w:pos="3819"/>
              </w:tabs>
              <w:spacing w:after="0"/>
              <w:rPr>
                <w:rFonts w:ascii="Century Gothic" w:hAnsi="Century Gothic"/>
                <w:noProof/>
                <w:sz w:val="20"/>
                <w:szCs w:val="20"/>
                <w:lang w:val="en-GB" w:eastAsia="en-GB"/>
              </w:rPr>
            </w:pPr>
          </w:p>
          <w:p w14:paraId="4E2C0F4B" w14:textId="77777777" w:rsidR="00B66928" w:rsidRPr="00E91584" w:rsidRDefault="00B66928" w:rsidP="001F53B5">
            <w:pPr>
              <w:tabs>
                <w:tab w:val="left" w:pos="3819"/>
              </w:tabs>
              <w:spacing w:after="0"/>
              <w:rPr>
                <w:rFonts w:ascii="Century Gothic" w:hAnsi="Century Gothic"/>
                <w:sz w:val="20"/>
                <w:szCs w:val="20"/>
              </w:rPr>
            </w:pPr>
          </w:p>
        </w:tc>
        <w:tc>
          <w:tcPr>
            <w:tcW w:w="6096" w:type="dxa"/>
          </w:tcPr>
          <w:p w14:paraId="0B539A59" w14:textId="77777777" w:rsidR="00F07BBB" w:rsidRDefault="00F07BBB" w:rsidP="001F53B5">
            <w:pPr>
              <w:spacing w:after="0"/>
              <w:rPr>
                <w:rFonts w:ascii="Arial" w:hAnsi="Arial" w:cs="Arial"/>
                <w:color w:val="666666"/>
                <w:sz w:val="20"/>
                <w:szCs w:val="20"/>
              </w:rPr>
            </w:pPr>
          </w:p>
          <w:p w14:paraId="2155039A" w14:textId="77777777" w:rsidR="00F07BBB" w:rsidRPr="00F07BBB" w:rsidRDefault="00F07BBB" w:rsidP="00F07BBB">
            <w:pPr>
              <w:rPr>
                <w:rFonts w:ascii="Century Gothic" w:hAnsi="Century Gothic"/>
              </w:rPr>
            </w:pPr>
            <w:proofErr w:type="spellStart"/>
            <w:r w:rsidRPr="00F07BBB">
              <w:rPr>
                <w:rFonts w:ascii="Century Gothic" w:hAnsi="Century Gothic"/>
              </w:rPr>
              <w:t>Kirkby</w:t>
            </w:r>
            <w:proofErr w:type="spellEnd"/>
            <w:r w:rsidRPr="00F07BBB">
              <w:rPr>
                <w:rFonts w:ascii="Century Gothic" w:hAnsi="Century Gothic"/>
              </w:rPr>
              <w:t xml:space="preserve"> Road</w:t>
            </w:r>
          </w:p>
          <w:p w14:paraId="5577F86C" w14:textId="77777777" w:rsidR="00F07BBB" w:rsidRPr="00F07BBB" w:rsidRDefault="00F07BBB" w:rsidP="00F07BBB">
            <w:pPr>
              <w:rPr>
                <w:rFonts w:ascii="Century Gothic" w:hAnsi="Century Gothic"/>
              </w:rPr>
            </w:pPr>
            <w:r w:rsidRPr="00F07BBB">
              <w:rPr>
                <w:rFonts w:ascii="Century Gothic" w:hAnsi="Century Gothic"/>
              </w:rPr>
              <w:t>Leicester</w:t>
            </w:r>
          </w:p>
          <w:p w14:paraId="76821A07" w14:textId="77777777" w:rsidR="001F53B5" w:rsidRPr="00F07BBB" w:rsidRDefault="00F07BBB" w:rsidP="00F07BBB">
            <w:r w:rsidRPr="00F07BBB">
              <w:rPr>
                <w:rFonts w:ascii="Century Gothic" w:hAnsi="Century Gothic"/>
              </w:rPr>
              <w:t>LE9 9JH</w:t>
            </w:r>
          </w:p>
        </w:tc>
      </w:tr>
      <w:tr w:rsidR="00825B59" w:rsidRPr="00E91584" w14:paraId="4AC27748" w14:textId="77777777" w:rsidTr="009E631D">
        <w:trPr>
          <w:trHeight w:val="601"/>
        </w:trPr>
        <w:tc>
          <w:tcPr>
            <w:tcW w:w="3685" w:type="dxa"/>
          </w:tcPr>
          <w:p w14:paraId="02BDAA13" w14:textId="77777777" w:rsidR="00825B59" w:rsidRPr="00E91584" w:rsidRDefault="00825B59" w:rsidP="00825B59">
            <w:pPr>
              <w:rPr>
                <w:rFonts w:ascii="Century Gothic" w:hAnsi="Century Gothic"/>
                <w:sz w:val="20"/>
                <w:szCs w:val="20"/>
              </w:rPr>
            </w:pPr>
            <w:r w:rsidRPr="00E91584">
              <w:rPr>
                <w:rFonts w:ascii="Century Gothic" w:hAnsi="Century Gothic"/>
                <w:sz w:val="20"/>
                <w:szCs w:val="20"/>
              </w:rPr>
              <w:t>Telephone Number:</w:t>
            </w:r>
          </w:p>
        </w:tc>
        <w:tc>
          <w:tcPr>
            <w:tcW w:w="6096" w:type="dxa"/>
          </w:tcPr>
          <w:p w14:paraId="413245FD" w14:textId="77777777" w:rsidR="00825B59" w:rsidRDefault="00F07BBB" w:rsidP="00BF3CD6">
            <w:pPr>
              <w:rPr>
                <w:rFonts w:ascii="Century Gothic" w:hAnsi="Century Gothic"/>
                <w:sz w:val="20"/>
                <w:szCs w:val="20"/>
              </w:rPr>
            </w:pPr>
            <w:r>
              <w:rPr>
                <w:rFonts w:ascii="Century Gothic" w:hAnsi="Century Gothic"/>
                <w:sz w:val="20"/>
                <w:szCs w:val="20"/>
              </w:rPr>
              <w:t xml:space="preserve"> </w:t>
            </w:r>
          </w:p>
          <w:p w14:paraId="40B3BF66" w14:textId="77777777" w:rsidR="00F07BBB" w:rsidRPr="00E91584" w:rsidRDefault="00F07BBB" w:rsidP="00BF3CD6">
            <w:pPr>
              <w:rPr>
                <w:rFonts w:ascii="Century Gothic" w:hAnsi="Century Gothic"/>
                <w:sz w:val="20"/>
                <w:szCs w:val="20"/>
              </w:rPr>
            </w:pPr>
            <w:r>
              <w:rPr>
                <w:rFonts w:ascii="Century Gothic" w:hAnsi="Century Gothic"/>
                <w:sz w:val="20"/>
                <w:szCs w:val="20"/>
              </w:rPr>
              <w:t>01455 822379</w:t>
            </w:r>
          </w:p>
        </w:tc>
      </w:tr>
      <w:tr w:rsidR="00825B59" w:rsidRPr="00E91584" w14:paraId="5932A988" w14:textId="77777777" w:rsidTr="009E631D">
        <w:trPr>
          <w:trHeight w:val="568"/>
        </w:trPr>
        <w:tc>
          <w:tcPr>
            <w:tcW w:w="3685" w:type="dxa"/>
          </w:tcPr>
          <w:p w14:paraId="2166ED15" w14:textId="77777777" w:rsidR="00825B59" w:rsidRPr="00E91584" w:rsidRDefault="00825B59" w:rsidP="00B66928">
            <w:pPr>
              <w:rPr>
                <w:rFonts w:ascii="Century Gothic" w:hAnsi="Century Gothic"/>
                <w:sz w:val="20"/>
                <w:szCs w:val="20"/>
              </w:rPr>
            </w:pPr>
            <w:r w:rsidRPr="00E91584">
              <w:rPr>
                <w:rFonts w:ascii="Century Gothic" w:hAnsi="Century Gothic"/>
                <w:sz w:val="20"/>
                <w:szCs w:val="20"/>
              </w:rPr>
              <w:t>Name of Head teacher/Principal:</w:t>
            </w:r>
          </w:p>
        </w:tc>
        <w:tc>
          <w:tcPr>
            <w:tcW w:w="6096" w:type="dxa"/>
          </w:tcPr>
          <w:p w14:paraId="04A21600" w14:textId="77777777" w:rsidR="00825B59" w:rsidRPr="00E91584" w:rsidRDefault="00F07BBB" w:rsidP="00BF3CD6">
            <w:pPr>
              <w:rPr>
                <w:rFonts w:ascii="Century Gothic" w:hAnsi="Century Gothic"/>
                <w:sz w:val="20"/>
                <w:szCs w:val="20"/>
              </w:rPr>
            </w:pPr>
            <w:r>
              <w:rPr>
                <w:rFonts w:ascii="Century Gothic" w:hAnsi="Century Gothic"/>
                <w:sz w:val="20"/>
                <w:szCs w:val="20"/>
              </w:rPr>
              <w:t>Colin Wilson</w:t>
            </w:r>
          </w:p>
        </w:tc>
      </w:tr>
      <w:tr w:rsidR="00825B59" w:rsidRPr="00E91584" w14:paraId="50C6CD7D" w14:textId="77777777" w:rsidTr="009E631D">
        <w:trPr>
          <w:trHeight w:val="626"/>
        </w:trPr>
        <w:tc>
          <w:tcPr>
            <w:tcW w:w="3685" w:type="dxa"/>
          </w:tcPr>
          <w:p w14:paraId="079EB4B4" w14:textId="77777777" w:rsidR="00825B59" w:rsidRPr="00E91584" w:rsidRDefault="00825B59" w:rsidP="00E91584">
            <w:pPr>
              <w:rPr>
                <w:rFonts w:ascii="Century Gothic" w:hAnsi="Century Gothic"/>
                <w:sz w:val="20"/>
                <w:szCs w:val="20"/>
              </w:rPr>
            </w:pPr>
            <w:r w:rsidRPr="00E91584">
              <w:rPr>
                <w:rFonts w:ascii="Century Gothic" w:hAnsi="Century Gothic"/>
                <w:sz w:val="20"/>
                <w:szCs w:val="20"/>
              </w:rPr>
              <w:t xml:space="preserve">Head teacher/Principal’s contact details: </w:t>
            </w:r>
          </w:p>
        </w:tc>
        <w:tc>
          <w:tcPr>
            <w:tcW w:w="6096" w:type="dxa"/>
          </w:tcPr>
          <w:p w14:paraId="6E871F40" w14:textId="77777777" w:rsidR="00825B59" w:rsidRPr="00E91584" w:rsidRDefault="00420F0E" w:rsidP="00BF3CD6">
            <w:pPr>
              <w:rPr>
                <w:rFonts w:ascii="Century Gothic" w:hAnsi="Century Gothic"/>
                <w:sz w:val="20"/>
                <w:szCs w:val="20"/>
              </w:rPr>
            </w:pPr>
            <w:r>
              <w:rPr>
                <w:rFonts w:ascii="Century Gothic" w:hAnsi="Century Gothic"/>
                <w:sz w:val="20"/>
                <w:szCs w:val="20"/>
              </w:rPr>
              <w:t>01455 822379</w:t>
            </w:r>
          </w:p>
        </w:tc>
      </w:tr>
      <w:tr w:rsidR="00825B59" w:rsidRPr="00E91584" w14:paraId="6450C0B7" w14:textId="77777777" w:rsidTr="009E631D">
        <w:trPr>
          <w:trHeight w:val="541"/>
        </w:trPr>
        <w:tc>
          <w:tcPr>
            <w:tcW w:w="3685" w:type="dxa"/>
          </w:tcPr>
          <w:p w14:paraId="75C61C55" w14:textId="77777777" w:rsidR="00825B59" w:rsidRPr="00E91584" w:rsidRDefault="00825B59" w:rsidP="00B66928">
            <w:pPr>
              <w:rPr>
                <w:rFonts w:ascii="Century Gothic" w:hAnsi="Century Gothic"/>
                <w:sz w:val="20"/>
                <w:szCs w:val="20"/>
              </w:rPr>
            </w:pPr>
            <w:r w:rsidRPr="00E91584">
              <w:rPr>
                <w:rFonts w:ascii="Century Gothic" w:hAnsi="Century Gothic"/>
                <w:sz w:val="20"/>
                <w:szCs w:val="20"/>
              </w:rPr>
              <w:t>Website address:</w:t>
            </w:r>
          </w:p>
        </w:tc>
        <w:tc>
          <w:tcPr>
            <w:tcW w:w="6096" w:type="dxa"/>
          </w:tcPr>
          <w:p w14:paraId="4C39E69C" w14:textId="77777777" w:rsidR="00825B59" w:rsidRPr="00E91584" w:rsidRDefault="001F53B5" w:rsidP="00420F0E">
            <w:pPr>
              <w:rPr>
                <w:rFonts w:ascii="Century Gothic" w:hAnsi="Century Gothic"/>
                <w:sz w:val="20"/>
                <w:szCs w:val="20"/>
              </w:rPr>
            </w:pPr>
            <w:r w:rsidRPr="00E91584">
              <w:rPr>
                <w:rFonts w:ascii="Century Gothic" w:hAnsi="Century Gothic"/>
                <w:sz w:val="20"/>
                <w:szCs w:val="20"/>
              </w:rPr>
              <w:t>htt</w:t>
            </w:r>
            <w:r w:rsidR="00E91584" w:rsidRPr="00E91584">
              <w:rPr>
                <w:rFonts w:ascii="Century Gothic" w:hAnsi="Century Gothic"/>
                <w:sz w:val="20"/>
                <w:szCs w:val="20"/>
              </w:rPr>
              <w:t>p://</w:t>
            </w:r>
            <w:r w:rsidR="00420F0E">
              <w:t xml:space="preserve"> </w:t>
            </w:r>
            <w:r w:rsidR="00420F0E" w:rsidRPr="00420F0E">
              <w:rPr>
                <w:rFonts w:ascii="Century Gothic" w:hAnsi="Century Gothic"/>
                <w:sz w:val="20"/>
                <w:szCs w:val="20"/>
              </w:rPr>
              <w:t>www.desford.leics.sch.uk/</w:t>
            </w:r>
          </w:p>
        </w:tc>
      </w:tr>
      <w:tr w:rsidR="00825B59" w:rsidRPr="00E91584" w14:paraId="6F7D3845" w14:textId="77777777" w:rsidTr="009E631D">
        <w:trPr>
          <w:trHeight w:val="705"/>
        </w:trPr>
        <w:tc>
          <w:tcPr>
            <w:tcW w:w="3685" w:type="dxa"/>
          </w:tcPr>
          <w:p w14:paraId="08FE28B7" w14:textId="77777777" w:rsidR="00825B59" w:rsidRPr="00E91584" w:rsidRDefault="00825B59" w:rsidP="00B66928">
            <w:pPr>
              <w:rPr>
                <w:rFonts w:ascii="Century Gothic" w:hAnsi="Century Gothic"/>
                <w:sz w:val="20"/>
                <w:szCs w:val="20"/>
              </w:rPr>
            </w:pPr>
            <w:r w:rsidRPr="00E91584">
              <w:rPr>
                <w:rFonts w:ascii="Century Gothic" w:hAnsi="Century Gothic"/>
                <w:sz w:val="20"/>
                <w:szCs w:val="20"/>
              </w:rPr>
              <w:t xml:space="preserve">Facebook account details: </w:t>
            </w:r>
          </w:p>
        </w:tc>
        <w:tc>
          <w:tcPr>
            <w:tcW w:w="6096" w:type="dxa"/>
          </w:tcPr>
          <w:p w14:paraId="196CAE1A" w14:textId="77777777" w:rsidR="00825B59" w:rsidRPr="00420F0E" w:rsidRDefault="000628B2" w:rsidP="00BF3CD6">
            <w:pPr>
              <w:rPr>
                <w:rStyle w:val="HTMLCite"/>
                <w:rFonts w:ascii="Century Gothic" w:hAnsi="Century Gothic" w:cs="Arial"/>
                <w:i w:val="0"/>
                <w:iCs w:val="0"/>
              </w:rPr>
            </w:pPr>
            <w:hyperlink r:id="rId14" w:history="1">
              <w:r w:rsidR="00420F0E" w:rsidRPr="00420F0E">
                <w:rPr>
                  <w:rStyle w:val="Hyperlink"/>
                  <w:rFonts w:ascii="Century Gothic" w:hAnsi="Century Gothic" w:cs="Arial"/>
                  <w:color w:val="auto"/>
                </w:rPr>
                <w:t>https://www.facebook.com/pages/Desford-Primary-School/259749990793063</w:t>
              </w:r>
            </w:hyperlink>
          </w:p>
          <w:p w14:paraId="795FE911" w14:textId="77777777" w:rsidR="00420F0E" w:rsidRPr="00E91584" w:rsidRDefault="00420F0E" w:rsidP="00BF3CD6">
            <w:pPr>
              <w:rPr>
                <w:rFonts w:ascii="Century Gothic" w:hAnsi="Century Gothic"/>
                <w:sz w:val="20"/>
                <w:szCs w:val="20"/>
              </w:rPr>
            </w:pPr>
          </w:p>
        </w:tc>
      </w:tr>
      <w:tr w:rsidR="00825B59" w:rsidRPr="00E91584" w14:paraId="2EDC16E9" w14:textId="77777777" w:rsidTr="009E631D">
        <w:trPr>
          <w:trHeight w:val="675"/>
        </w:trPr>
        <w:tc>
          <w:tcPr>
            <w:tcW w:w="3685" w:type="dxa"/>
          </w:tcPr>
          <w:p w14:paraId="31E49C17" w14:textId="77777777" w:rsidR="00825B59" w:rsidRPr="00E91584" w:rsidRDefault="00825B59" w:rsidP="00B66928">
            <w:pPr>
              <w:rPr>
                <w:rFonts w:ascii="Century Gothic" w:hAnsi="Century Gothic"/>
                <w:sz w:val="20"/>
                <w:szCs w:val="20"/>
              </w:rPr>
            </w:pPr>
            <w:r w:rsidRPr="00E91584">
              <w:rPr>
                <w:rFonts w:ascii="Century Gothic" w:hAnsi="Century Gothic"/>
                <w:sz w:val="20"/>
                <w:szCs w:val="20"/>
              </w:rPr>
              <w:t xml:space="preserve">Twitter Feed details: </w:t>
            </w:r>
          </w:p>
        </w:tc>
        <w:tc>
          <w:tcPr>
            <w:tcW w:w="6096" w:type="dxa"/>
          </w:tcPr>
          <w:p w14:paraId="2A44DCEC" w14:textId="77777777" w:rsidR="00420F0E" w:rsidRPr="00420F0E" w:rsidRDefault="00420F0E" w:rsidP="00420F0E">
            <w:pPr>
              <w:rPr>
                <w:rFonts w:ascii="Century Gothic" w:hAnsi="Century Gothic"/>
                <w:sz w:val="20"/>
                <w:szCs w:val="20"/>
              </w:rPr>
            </w:pPr>
            <w:r>
              <w:rPr>
                <w:rFonts w:ascii="Century Gothic" w:hAnsi="Century Gothic"/>
                <w:sz w:val="20"/>
                <w:szCs w:val="20"/>
              </w:rPr>
              <w:t>@</w:t>
            </w:r>
            <w:proofErr w:type="gramStart"/>
            <w:r>
              <w:rPr>
                <w:rFonts w:ascii="Century Gothic" w:hAnsi="Century Gothic"/>
                <w:sz w:val="20"/>
                <w:szCs w:val="20"/>
              </w:rPr>
              <w:t>desfordcommunityprimaryschool</w:t>
            </w:r>
            <w:proofErr w:type="gramEnd"/>
          </w:p>
        </w:tc>
      </w:tr>
      <w:tr w:rsidR="00825B59" w:rsidRPr="00E91584" w14:paraId="450CD334" w14:textId="77777777" w:rsidTr="009E631D">
        <w:trPr>
          <w:trHeight w:val="588"/>
        </w:trPr>
        <w:tc>
          <w:tcPr>
            <w:tcW w:w="3685" w:type="dxa"/>
          </w:tcPr>
          <w:p w14:paraId="4C67C5EE" w14:textId="77777777" w:rsidR="00825B59" w:rsidRPr="00E91584" w:rsidRDefault="00825B59" w:rsidP="00E91584">
            <w:pPr>
              <w:rPr>
                <w:rFonts w:ascii="Century Gothic" w:hAnsi="Century Gothic"/>
                <w:sz w:val="20"/>
                <w:szCs w:val="20"/>
              </w:rPr>
            </w:pPr>
            <w:r w:rsidRPr="00E91584">
              <w:rPr>
                <w:rFonts w:ascii="Century Gothic" w:hAnsi="Century Gothic"/>
                <w:sz w:val="20"/>
                <w:szCs w:val="20"/>
              </w:rPr>
              <w:t>School/College Specialism:</w:t>
            </w:r>
          </w:p>
        </w:tc>
        <w:tc>
          <w:tcPr>
            <w:tcW w:w="6096" w:type="dxa"/>
          </w:tcPr>
          <w:p w14:paraId="44211AC5" w14:textId="77777777" w:rsidR="00825B59" w:rsidRPr="00E91584" w:rsidRDefault="001F53B5" w:rsidP="00BF3CD6">
            <w:pPr>
              <w:rPr>
                <w:rFonts w:ascii="Century Gothic" w:hAnsi="Century Gothic"/>
                <w:sz w:val="20"/>
                <w:szCs w:val="20"/>
              </w:rPr>
            </w:pPr>
            <w:r w:rsidRPr="00E91584">
              <w:rPr>
                <w:rFonts w:ascii="Century Gothic" w:hAnsi="Century Gothic"/>
                <w:sz w:val="20"/>
                <w:szCs w:val="20"/>
              </w:rPr>
              <w:t>N/A</w:t>
            </w:r>
          </w:p>
        </w:tc>
      </w:tr>
      <w:tr w:rsidR="00825B59" w:rsidRPr="00E91584" w14:paraId="7AE6177F" w14:textId="77777777" w:rsidTr="009E631D">
        <w:trPr>
          <w:trHeight w:val="1193"/>
        </w:trPr>
        <w:tc>
          <w:tcPr>
            <w:tcW w:w="3685" w:type="dxa"/>
          </w:tcPr>
          <w:p w14:paraId="180F515A" w14:textId="77777777" w:rsidR="00825B59" w:rsidRPr="00E91584" w:rsidRDefault="00825B59" w:rsidP="00B66928">
            <w:pPr>
              <w:rPr>
                <w:rFonts w:ascii="Century Gothic" w:hAnsi="Century Gothic"/>
                <w:sz w:val="20"/>
                <w:szCs w:val="20"/>
              </w:rPr>
            </w:pPr>
            <w:r w:rsidRPr="00E91584">
              <w:rPr>
                <w:rFonts w:ascii="Century Gothic" w:hAnsi="Century Gothic"/>
                <w:sz w:val="20"/>
                <w:szCs w:val="20"/>
              </w:rPr>
              <w:t>Age Range of students (start and finish) to include Post 14 onwards where relevant):</w:t>
            </w:r>
            <w:r w:rsidR="001F53B5" w:rsidRPr="00E91584">
              <w:rPr>
                <w:rFonts w:ascii="Century Gothic" w:hAnsi="Century Gothic"/>
                <w:sz w:val="20"/>
                <w:szCs w:val="20"/>
              </w:rPr>
              <w:t xml:space="preserve"> </w:t>
            </w:r>
          </w:p>
        </w:tc>
        <w:tc>
          <w:tcPr>
            <w:tcW w:w="6096" w:type="dxa"/>
          </w:tcPr>
          <w:p w14:paraId="1EB0ACE9" w14:textId="77777777" w:rsidR="00825B59" w:rsidRPr="00E91584" w:rsidRDefault="00420F0E" w:rsidP="00BF3CD6">
            <w:pPr>
              <w:rPr>
                <w:rFonts w:ascii="Century Gothic" w:hAnsi="Century Gothic"/>
                <w:sz w:val="20"/>
                <w:szCs w:val="20"/>
              </w:rPr>
            </w:pPr>
            <w:r>
              <w:rPr>
                <w:rFonts w:ascii="Century Gothic" w:hAnsi="Century Gothic"/>
                <w:sz w:val="20"/>
                <w:szCs w:val="20"/>
              </w:rPr>
              <w:t>5</w:t>
            </w:r>
            <w:r w:rsidR="001F53B5" w:rsidRPr="007E3795">
              <w:rPr>
                <w:rFonts w:ascii="Century Gothic" w:hAnsi="Century Gothic"/>
                <w:sz w:val="20"/>
                <w:szCs w:val="20"/>
              </w:rPr>
              <w:t>-11</w:t>
            </w:r>
          </w:p>
        </w:tc>
      </w:tr>
      <w:tr w:rsidR="00842575" w:rsidRPr="00E91584" w14:paraId="0934DEFC" w14:textId="77777777" w:rsidTr="009E631D">
        <w:trPr>
          <w:trHeight w:val="664"/>
        </w:trPr>
        <w:tc>
          <w:tcPr>
            <w:tcW w:w="3685" w:type="dxa"/>
          </w:tcPr>
          <w:p w14:paraId="68204D75" w14:textId="77777777" w:rsidR="00842575" w:rsidRPr="00E91584" w:rsidRDefault="00842575" w:rsidP="00825B59">
            <w:pPr>
              <w:rPr>
                <w:rFonts w:ascii="Century Gothic" w:hAnsi="Century Gothic"/>
                <w:sz w:val="20"/>
                <w:szCs w:val="20"/>
              </w:rPr>
            </w:pPr>
            <w:r w:rsidRPr="00E91584">
              <w:rPr>
                <w:rFonts w:ascii="Century Gothic" w:hAnsi="Century Gothic"/>
                <w:sz w:val="20"/>
                <w:szCs w:val="20"/>
              </w:rPr>
              <w:t xml:space="preserve">Date of Last Inspection: </w:t>
            </w:r>
            <w:r w:rsidRPr="00E91584">
              <w:rPr>
                <w:rFonts w:ascii="Century Gothic" w:hAnsi="Century Gothic"/>
                <w:sz w:val="20"/>
                <w:szCs w:val="20"/>
              </w:rPr>
              <w:tab/>
            </w:r>
          </w:p>
        </w:tc>
        <w:tc>
          <w:tcPr>
            <w:tcW w:w="6096" w:type="dxa"/>
          </w:tcPr>
          <w:p w14:paraId="3A48781E" w14:textId="203DD94D" w:rsidR="00842575" w:rsidRPr="00E91584" w:rsidRDefault="00A849F0" w:rsidP="00BF3CD6">
            <w:pPr>
              <w:rPr>
                <w:rFonts w:ascii="Century Gothic" w:hAnsi="Century Gothic"/>
                <w:sz w:val="20"/>
                <w:szCs w:val="20"/>
              </w:rPr>
            </w:pPr>
            <w:r>
              <w:rPr>
                <w:rFonts w:ascii="Century Gothic" w:hAnsi="Century Gothic"/>
                <w:sz w:val="20"/>
                <w:szCs w:val="20"/>
              </w:rPr>
              <w:t>13</w:t>
            </w:r>
            <w:r w:rsidRPr="00A849F0">
              <w:rPr>
                <w:rFonts w:ascii="Century Gothic" w:hAnsi="Century Gothic"/>
                <w:sz w:val="20"/>
                <w:szCs w:val="20"/>
                <w:vertAlign w:val="superscript"/>
              </w:rPr>
              <w:t>th</w:t>
            </w:r>
            <w:r>
              <w:rPr>
                <w:rFonts w:ascii="Century Gothic" w:hAnsi="Century Gothic"/>
                <w:sz w:val="20"/>
                <w:szCs w:val="20"/>
              </w:rPr>
              <w:t xml:space="preserve"> May 2025</w:t>
            </w:r>
          </w:p>
        </w:tc>
      </w:tr>
      <w:tr w:rsidR="00842575" w:rsidRPr="00E91584" w14:paraId="1A6A573D" w14:textId="77777777" w:rsidTr="009E631D">
        <w:trPr>
          <w:trHeight w:val="568"/>
        </w:trPr>
        <w:tc>
          <w:tcPr>
            <w:tcW w:w="3685" w:type="dxa"/>
          </w:tcPr>
          <w:p w14:paraId="4C5B12FB" w14:textId="77777777" w:rsidR="00842575" w:rsidRPr="00E91584" w:rsidRDefault="00842575" w:rsidP="00B66928">
            <w:pPr>
              <w:rPr>
                <w:rFonts w:ascii="Century Gothic" w:hAnsi="Century Gothic"/>
                <w:sz w:val="20"/>
                <w:szCs w:val="20"/>
              </w:rPr>
            </w:pPr>
            <w:r w:rsidRPr="00E91584">
              <w:rPr>
                <w:rFonts w:ascii="Century Gothic" w:hAnsi="Century Gothic"/>
                <w:sz w:val="20"/>
                <w:szCs w:val="20"/>
              </w:rPr>
              <w:t>Outcome of last inspection:</w:t>
            </w:r>
          </w:p>
        </w:tc>
        <w:tc>
          <w:tcPr>
            <w:tcW w:w="6096" w:type="dxa"/>
          </w:tcPr>
          <w:p w14:paraId="5CF4122E" w14:textId="77777777" w:rsidR="00842575" w:rsidRPr="00E91584" w:rsidRDefault="001F53B5" w:rsidP="00BF3CD6">
            <w:pPr>
              <w:rPr>
                <w:rFonts w:ascii="Century Gothic" w:hAnsi="Century Gothic"/>
                <w:sz w:val="20"/>
                <w:szCs w:val="20"/>
              </w:rPr>
            </w:pPr>
            <w:r w:rsidRPr="00E91584">
              <w:rPr>
                <w:rFonts w:ascii="Century Gothic" w:hAnsi="Century Gothic"/>
                <w:sz w:val="20"/>
                <w:szCs w:val="20"/>
              </w:rPr>
              <w:t>Good</w:t>
            </w:r>
          </w:p>
        </w:tc>
      </w:tr>
    </w:tbl>
    <w:p w14:paraId="7CA1818B" w14:textId="77777777" w:rsidR="00E37531" w:rsidRDefault="00E37531" w:rsidP="00147A2D">
      <w:pPr>
        <w:ind w:left="284"/>
        <w:rPr>
          <w:sz w:val="20"/>
          <w:szCs w:val="20"/>
        </w:rPr>
      </w:pPr>
    </w:p>
    <w:p w14:paraId="5AF3AF26" w14:textId="77777777" w:rsidR="00E37531" w:rsidRDefault="00E37531" w:rsidP="00147A2D">
      <w:pPr>
        <w:ind w:left="284"/>
        <w:rPr>
          <w:sz w:val="20"/>
          <w:szCs w:val="20"/>
        </w:rPr>
      </w:pPr>
    </w:p>
    <w:p w14:paraId="5193362C" w14:textId="48F9E730" w:rsidR="002E2F22" w:rsidRPr="00E91584" w:rsidRDefault="009473FE" w:rsidP="00147A2D">
      <w:pPr>
        <w:ind w:left="284"/>
        <w:rPr>
          <w:sz w:val="20"/>
          <w:szCs w:val="20"/>
        </w:rPr>
      </w:pPr>
      <w:r>
        <w:rPr>
          <w:noProof/>
          <w:lang w:val="en-GB" w:eastAsia="en-GB"/>
        </w:rPr>
        <w:lastRenderedPageBreak/>
        <mc:AlternateContent>
          <mc:Choice Requires="wps">
            <w:drawing>
              <wp:anchor distT="0" distB="0" distL="114300" distR="114300" simplePos="0" relativeHeight="251659776" behindDoc="1" locked="0" layoutInCell="1" allowOverlap="1" wp14:anchorId="0DF490A6" wp14:editId="282E51AD">
                <wp:simplePos x="0" y="0"/>
                <wp:positionH relativeFrom="column">
                  <wp:posOffset>1148715</wp:posOffset>
                </wp:positionH>
                <wp:positionV relativeFrom="paragraph">
                  <wp:posOffset>586105</wp:posOffset>
                </wp:positionV>
                <wp:extent cx="301625" cy="4679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467995"/>
                        </a:xfrm>
                        <a:prstGeom prst="rect">
                          <a:avLst/>
                        </a:prstGeom>
                        <a:solidFill>
                          <a:srgbClr val="FFFFFF">
                            <a:alpha val="0"/>
                          </a:srgbClr>
                        </a:solidFill>
                        <a:ln w="9525">
                          <a:noFill/>
                          <a:miter lim="800000"/>
                          <a:headEnd/>
                          <a:tailEnd/>
                        </a:ln>
                      </wps:spPr>
                      <wps:txbx>
                        <w:txbxContent>
                          <w:p w14:paraId="5D054C87" w14:textId="77777777" w:rsidR="005E18AC" w:rsidRDefault="005E18AC">
                            <w:r>
                              <w:rPr>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490A6" id="_x0000_t202" coordsize="21600,21600" o:spt="202" path="m,l,21600r21600,l21600,xe">
                <v:stroke joinstyle="miter"/>
                <v:path gradientshapeok="t" o:connecttype="rect"/>
              </v:shapetype>
              <v:shape id="Text Box 2" o:spid="_x0000_s1026" type="#_x0000_t202" style="position:absolute;left:0;text-align:left;margin-left:90.45pt;margin-top:46.15pt;width:23.75pt;height:36.8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" stroked="f">
                <v:fill opacity="0"/>
                <v:textbox style="mso-fit-shape-to-text:t">
                  <w:txbxContent>
                    <w:p w14:paraId="5D054C87" w14:textId="77777777" w:rsidR="005E18AC" w:rsidRDefault="005E18AC">
                      <w:r>
                        <w:rPr>
                          <w:sz w:val="28"/>
                          <w:szCs w:val="28"/>
                        </w:rPr>
                        <w:t>√</w:t>
                      </w:r>
                    </w:p>
                  </w:txbxContent>
                </v:textbox>
              </v:shape>
            </w:pict>
          </mc:Fallback>
        </mc:AlternateContent>
      </w:r>
      <w:r w:rsidR="00B66928" w:rsidRPr="00E91584">
        <w:rPr>
          <w:sz w:val="20"/>
          <w:szCs w:val="20"/>
        </w:rPr>
        <w:t>D</w:t>
      </w:r>
      <w:r w:rsidR="00DB5B1F" w:rsidRPr="00E91584">
        <w:rPr>
          <w:sz w:val="20"/>
          <w:szCs w:val="20"/>
        </w:rPr>
        <w:t xml:space="preserve">oes school/college have a specialist designated unit/additional learning support </w:t>
      </w:r>
      <w:proofErr w:type="gramStart"/>
      <w:r w:rsidR="00DB5B1F" w:rsidRPr="00E91584">
        <w:rPr>
          <w:sz w:val="20"/>
          <w:szCs w:val="20"/>
        </w:rPr>
        <w:t>department</w:t>
      </w:r>
      <w:r w:rsidR="10E03D66" w:rsidRPr="00E91584">
        <w:rPr>
          <w:sz w:val="20"/>
          <w:szCs w:val="20"/>
        </w:rPr>
        <w:t xml:space="preserve"> </w:t>
      </w:r>
      <w:r w:rsidR="00DB5B1F" w:rsidRPr="00E91584">
        <w:rPr>
          <w:sz w:val="20"/>
          <w:szCs w:val="20"/>
        </w:rPr>
        <w:t>?</w:t>
      </w:r>
      <w:proofErr w:type="gramEnd"/>
      <w:r w:rsidR="00DB5B1F" w:rsidRPr="00E91584">
        <w:rPr>
          <w:sz w:val="20"/>
          <w:szCs w:val="20"/>
        </w:rPr>
        <w:tab/>
      </w:r>
    </w:p>
    <w:p w14:paraId="17920902" w14:textId="6D515766" w:rsidR="00B66928" w:rsidRPr="00E91584" w:rsidRDefault="009473FE" w:rsidP="00080EC6">
      <w:pPr>
        <w:tabs>
          <w:tab w:val="left" w:pos="720"/>
          <w:tab w:val="left" w:pos="1440"/>
          <w:tab w:val="left" w:pos="2066"/>
        </w:tabs>
        <w:ind w:left="284"/>
        <w:rPr>
          <w:sz w:val="20"/>
          <w:szCs w:val="20"/>
        </w:rPr>
      </w:pPr>
      <w:r>
        <w:rPr>
          <w:noProof/>
          <w:lang w:val="en-GB" w:eastAsia="en-GB"/>
        </w:rPr>
        <mc:AlternateContent>
          <mc:Choice Requires="wpg">
            <w:drawing>
              <wp:anchor distT="0" distB="0" distL="114300" distR="114300" simplePos="0" relativeHeight="251656704" behindDoc="1" locked="0" layoutInCell="1" allowOverlap="1" wp14:anchorId="7A5DECC5" wp14:editId="0BEF104F">
                <wp:simplePos x="0" y="0"/>
                <wp:positionH relativeFrom="page">
                  <wp:posOffset>1598930</wp:posOffset>
                </wp:positionH>
                <wp:positionV relativeFrom="paragraph">
                  <wp:posOffset>41275</wp:posOffset>
                </wp:positionV>
                <wp:extent cx="156210" cy="151765"/>
                <wp:effectExtent l="0" t="0" r="0" b="635"/>
                <wp:wrapNone/>
                <wp:docPr id="4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1765"/>
                          <a:chOff x="8256" y="21"/>
                          <a:chExt cx="246" cy="239"/>
                        </a:xfrm>
                      </wpg:grpSpPr>
                      <wps:wsp>
                        <wps:cNvPr id="50" name="Freeform 5"/>
                        <wps:cNvSpPr>
                          <a:spLocks noChangeArrowheads="1"/>
                        </wps:cNvSpPr>
                        <wps:spPr bwMode="auto">
                          <a:xfrm>
                            <a:off x="8256" y="21"/>
                            <a:ext cx="246" cy="239"/>
                          </a:xfrm>
                          <a:custGeom>
                            <a:avLst/>
                            <a:gdLst>
                              <a:gd name="T0" fmla="+- 0 8336 8256"/>
                              <a:gd name="T1" fmla="*/ T0 w 246"/>
                              <a:gd name="T2" fmla="+- 0 21 21"/>
                              <a:gd name="T3" fmla="*/ 21 h 239"/>
                              <a:gd name="T4" fmla="+- 0 8264 8256"/>
                              <a:gd name="T5" fmla="*/ T4 w 246"/>
                              <a:gd name="T6" fmla="+- 0 33 21"/>
                              <a:gd name="T7" fmla="*/ 33 h 239"/>
                              <a:gd name="T8" fmla="+- 0 8256 8256"/>
                              <a:gd name="T9" fmla="*/ T8 w 246"/>
                              <a:gd name="T10" fmla="+- 0 180 21"/>
                              <a:gd name="T11" fmla="*/ 180 h 239"/>
                              <a:gd name="T12" fmla="+- 0 8256 8256"/>
                              <a:gd name="T13" fmla="*/ T12 w 246"/>
                              <a:gd name="T14" fmla="+- 0 216 21"/>
                              <a:gd name="T15" fmla="*/ 216 h 239"/>
                              <a:gd name="T16" fmla="+- 0 8311 8256"/>
                              <a:gd name="T17" fmla="*/ T16 w 246"/>
                              <a:gd name="T18" fmla="+- 0 260 21"/>
                              <a:gd name="T19" fmla="*/ 260 h 239"/>
                              <a:gd name="T20" fmla="+- 0 8421 8256"/>
                              <a:gd name="T21" fmla="*/ T20 w 246"/>
                              <a:gd name="T22" fmla="+- 0 260 21"/>
                              <a:gd name="T23" fmla="*/ 260 h 239"/>
                              <a:gd name="T24" fmla="+- 0 8457 8256"/>
                              <a:gd name="T25" fmla="*/ T24 w 246"/>
                              <a:gd name="T26" fmla="+- 0 260 21"/>
                              <a:gd name="T27" fmla="*/ 260 h 239"/>
                              <a:gd name="T28" fmla="+- 0 8501 8256"/>
                              <a:gd name="T29" fmla="*/ T28 w 246"/>
                              <a:gd name="T30" fmla="+- 0 205 21"/>
                              <a:gd name="T31" fmla="*/ 205 h 239"/>
                              <a:gd name="T32" fmla="+- 0 8501 8256"/>
                              <a:gd name="T33" fmla="*/ T32 w 246"/>
                              <a:gd name="T34" fmla="+- 0 101 21"/>
                              <a:gd name="T35" fmla="*/ 101 h 239"/>
                              <a:gd name="T36" fmla="+- 0 8501 8256"/>
                              <a:gd name="T37" fmla="*/ T36 w 246"/>
                              <a:gd name="T38" fmla="+- 0 66 21"/>
                              <a:gd name="T39" fmla="*/ 66 h 239"/>
                              <a:gd name="T40" fmla="+- 0 8446 8256"/>
                              <a:gd name="T41" fmla="*/ T40 w 246"/>
                              <a:gd name="T42" fmla="+- 0 21 21"/>
                              <a:gd name="T43" fmla="*/ 21 h 239"/>
                              <a:gd name="T44" fmla="+- 0 8336 8256"/>
                              <a:gd name="T45" fmla="*/ T44 w 246"/>
                              <a:gd name="T46" fmla="+- 0 21 21"/>
                              <a:gd name="T47" fmla="*/ 21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6" h="239">
                                <a:moveTo>
                                  <a:pt x="80" y="0"/>
                                </a:moveTo>
                                <a:lnTo>
                                  <a:pt x="8" y="12"/>
                                </a:lnTo>
                                <a:lnTo>
                                  <a:pt x="0" y="159"/>
                                </a:lnTo>
                                <a:lnTo>
                                  <a:pt x="0" y="195"/>
                                </a:lnTo>
                                <a:lnTo>
                                  <a:pt x="55" y="239"/>
                                </a:lnTo>
                                <a:lnTo>
                                  <a:pt x="165" y="239"/>
                                </a:lnTo>
                                <a:lnTo>
                                  <a:pt x="201" y="239"/>
                                </a:lnTo>
                                <a:lnTo>
                                  <a:pt x="245" y="184"/>
                                </a:lnTo>
                                <a:lnTo>
                                  <a:pt x="245" y="80"/>
                                </a:lnTo>
                                <a:lnTo>
                                  <a:pt x="245" y="45"/>
                                </a:lnTo>
                                <a:lnTo>
                                  <a:pt x="190" y="0"/>
                                </a:lnTo>
                                <a:lnTo>
                                  <a:pt x="80" y="0"/>
                                </a:lnTo>
                                <a:close/>
                              </a:path>
                            </a:pathLst>
                          </a:custGeom>
                          <a:no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FE972" id="Group 4" o:spid="_x0000_s1026" style="position:absolute;margin-left:125.9pt;margin-top:3.25pt;width:12.3pt;height:11.95pt;z-index:-251659776;mso-position-horizontal-relative:page" coordorigin="8256,21" coordsize="24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">
                <v:shape id="Freeform 5" o:spid="_x0000_s1027" style="position:absolute;left:8256;top:21;width:246;height:239;visibility:visible;mso-wrap-style:square;v-text-anchor:top" coordsize="24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" path="m80,l8,12,,159r,36l55,239r110,l201,239r44,-55l245,80r,-35l190,,80,xe" filled="f" strokeweight=".5pt">
                  <v:path o:connecttype="custom" o:connectlocs="80,21;8,33;0,180;0,216;55,260;165,260;201,260;245,205;245,101;245,66;190,21;80,21" o:connectangles="0,0,0,0,0,0,0,0,0,0,0,0"/>
                </v:shape>
                <w10:wrap anchorx="page"/>
              </v:group>
            </w:pict>
          </mc:Fallback>
        </mc:AlternateContent>
      </w:r>
      <w:r>
        <w:rPr>
          <w:noProof/>
          <w:lang w:val="en-GB" w:eastAsia="en-GB"/>
        </w:rPr>
        <mc:AlternateContent>
          <mc:Choice Requires="wpg">
            <w:drawing>
              <wp:anchor distT="0" distB="0" distL="114300" distR="114300" simplePos="0" relativeHeight="251655680" behindDoc="1" locked="0" layoutInCell="1" allowOverlap="1" wp14:anchorId="005131D0" wp14:editId="42F42A7E">
                <wp:simplePos x="0" y="0"/>
                <wp:positionH relativeFrom="page">
                  <wp:posOffset>927735</wp:posOffset>
                </wp:positionH>
                <wp:positionV relativeFrom="paragraph">
                  <wp:posOffset>33655</wp:posOffset>
                </wp:positionV>
                <wp:extent cx="156210" cy="151765"/>
                <wp:effectExtent l="0" t="0" r="0" b="635"/>
                <wp:wrapNone/>
                <wp:docPr id="4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1765"/>
                          <a:chOff x="7222" y="21"/>
                          <a:chExt cx="246" cy="239"/>
                        </a:xfrm>
                      </wpg:grpSpPr>
                      <wps:wsp>
                        <wps:cNvPr id="48" name="Freeform 7"/>
                        <wps:cNvSpPr>
                          <a:spLocks noChangeArrowheads="1"/>
                        </wps:cNvSpPr>
                        <wps:spPr bwMode="auto">
                          <a:xfrm>
                            <a:off x="7222" y="21"/>
                            <a:ext cx="246" cy="239"/>
                          </a:xfrm>
                          <a:custGeom>
                            <a:avLst/>
                            <a:gdLst>
                              <a:gd name="T0" fmla="+- 0 7302 7222"/>
                              <a:gd name="T1" fmla="*/ T0 w 246"/>
                              <a:gd name="T2" fmla="+- 0 21 21"/>
                              <a:gd name="T3" fmla="*/ 21 h 239"/>
                              <a:gd name="T4" fmla="+- 0 7231 7222"/>
                              <a:gd name="T5" fmla="*/ T4 w 246"/>
                              <a:gd name="T6" fmla="+- 0 33 21"/>
                              <a:gd name="T7" fmla="*/ 33 h 239"/>
                              <a:gd name="T8" fmla="+- 0 7222 7222"/>
                              <a:gd name="T9" fmla="*/ T8 w 246"/>
                              <a:gd name="T10" fmla="+- 0 180 21"/>
                              <a:gd name="T11" fmla="*/ 180 h 239"/>
                              <a:gd name="T12" fmla="+- 0 7223 7222"/>
                              <a:gd name="T13" fmla="*/ T12 w 246"/>
                              <a:gd name="T14" fmla="+- 0 216 21"/>
                              <a:gd name="T15" fmla="*/ 216 h 239"/>
                              <a:gd name="T16" fmla="+- 0 7277 7222"/>
                              <a:gd name="T17" fmla="*/ T16 w 246"/>
                              <a:gd name="T18" fmla="+- 0 260 21"/>
                              <a:gd name="T19" fmla="*/ 260 h 239"/>
                              <a:gd name="T20" fmla="+- 0 7388 7222"/>
                              <a:gd name="T21" fmla="*/ T20 w 246"/>
                              <a:gd name="T22" fmla="+- 0 260 21"/>
                              <a:gd name="T23" fmla="*/ 260 h 239"/>
                              <a:gd name="T24" fmla="+- 0 7423 7222"/>
                              <a:gd name="T25" fmla="*/ T24 w 246"/>
                              <a:gd name="T26" fmla="+- 0 260 21"/>
                              <a:gd name="T27" fmla="*/ 260 h 239"/>
                              <a:gd name="T28" fmla="+- 0 7468 7222"/>
                              <a:gd name="T29" fmla="*/ T28 w 246"/>
                              <a:gd name="T30" fmla="+- 0 205 21"/>
                              <a:gd name="T31" fmla="*/ 205 h 239"/>
                              <a:gd name="T32" fmla="+- 0 7468 7222"/>
                              <a:gd name="T33" fmla="*/ T32 w 246"/>
                              <a:gd name="T34" fmla="+- 0 101 21"/>
                              <a:gd name="T35" fmla="*/ 101 h 239"/>
                              <a:gd name="T36" fmla="+- 0 7467 7222"/>
                              <a:gd name="T37" fmla="*/ T36 w 246"/>
                              <a:gd name="T38" fmla="+- 0 66 21"/>
                              <a:gd name="T39" fmla="*/ 66 h 239"/>
                              <a:gd name="T40" fmla="+- 0 7413 7222"/>
                              <a:gd name="T41" fmla="*/ T40 w 246"/>
                              <a:gd name="T42" fmla="+- 0 21 21"/>
                              <a:gd name="T43" fmla="*/ 21 h 239"/>
                              <a:gd name="T44" fmla="+- 0 7302 7222"/>
                              <a:gd name="T45" fmla="*/ T44 w 246"/>
                              <a:gd name="T46" fmla="+- 0 21 21"/>
                              <a:gd name="T47" fmla="*/ 21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6" h="239">
                                <a:moveTo>
                                  <a:pt x="80" y="0"/>
                                </a:moveTo>
                                <a:lnTo>
                                  <a:pt x="9" y="12"/>
                                </a:lnTo>
                                <a:lnTo>
                                  <a:pt x="0" y="159"/>
                                </a:lnTo>
                                <a:lnTo>
                                  <a:pt x="1" y="195"/>
                                </a:lnTo>
                                <a:lnTo>
                                  <a:pt x="55" y="239"/>
                                </a:lnTo>
                                <a:lnTo>
                                  <a:pt x="166" y="239"/>
                                </a:lnTo>
                                <a:lnTo>
                                  <a:pt x="201" y="239"/>
                                </a:lnTo>
                                <a:lnTo>
                                  <a:pt x="246" y="184"/>
                                </a:lnTo>
                                <a:lnTo>
                                  <a:pt x="246" y="80"/>
                                </a:lnTo>
                                <a:lnTo>
                                  <a:pt x="245" y="45"/>
                                </a:lnTo>
                                <a:lnTo>
                                  <a:pt x="191" y="0"/>
                                </a:lnTo>
                                <a:lnTo>
                                  <a:pt x="80" y="0"/>
                                </a:lnTo>
                                <a:close/>
                              </a:path>
                            </a:pathLst>
                          </a:custGeom>
                          <a:no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8040C" id="Group 6" o:spid="_x0000_s1026" style="position:absolute;margin-left:73.05pt;margin-top:2.65pt;width:12.3pt;height:11.95pt;z-index:-251660800;mso-position-horizontal-relative:page" coordorigin="7222,21" coordsize="24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">
                <v:shape id="Freeform 7" o:spid="_x0000_s1027" style="position:absolute;left:7222;top:21;width:246;height:239;visibility:visible;mso-wrap-style:square;v-text-anchor:top" coordsize="24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" path="m80,l9,12,,159r1,36l55,239r111,l201,239r45,-55l246,80,245,45,191,,80,xe" filled="f" strokeweight=".5pt">
                  <v:path o:connecttype="custom" o:connectlocs="80,21;9,33;0,180;1,216;55,260;166,260;201,260;246,205;246,101;245,66;191,21;80,21" o:connectangles="0,0,0,0,0,0,0,0,0,0,0,0"/>
                </v:shape>
                <w10:wrap anchorx="page"/>
              </v:group>
            </w:pict>
          </mc:Fallback>
        </mc:AlternateContent>
      </w:r>
      <w:proofErr w:type="gramStart"/>
      <w:r w:rsidR="00DB5B1F" w:rsidRPr="00E91584">
        <w:rPr>
          <w:sz w:val="20"/>
          <w:szCs w:val="20"/>
        </w:rPr>
        <w:t>Yes</w:t>
      </w:r>
      <w:proofErr w:type="gramEnd"/>
      <w:r w:rsidR="00DB5B1F" w:rsidRPr="00E91584">
        <w:rPr>
          <w:sz w:val="20"/>
          <w:szCs w:val="20"/>
        </w:rPr>
        <w:tab/>
      </w:r>
      <w:r w:rsidR="002C14AC" w:rsidRPr="00E91584">
        <w:rPr>
          <w:sz w:val="20"/>
          <w:szCs w:val="20"/>
        </w:rPr>
        <w:t xml:space="preserve">     </w:t>
      </w:r>
      <w:r w:rsidR="00147A2D" w:rsidRPr="00E91584">
        <w:rPr>
          <w:sz w:val="20"/>
          <w:szCs w:val="20"/>
        </w:rPr>
        <w:tab/>
      </w:r>
      <w:r w:rsidR="00DB5B1F" w:rsidRPr="00E91584">
        <w:rPr>
          <w:sz w:val="20"/>
          <w:szCs w:val="20"/>
        </w:rPr>
        <w:t>No</w:t>
      </w:r>
      <w:r w:rsidR="00080EC6">
        <w:rPr>
          <w:sz w:val="20"/>
          <w:szCs w:val="20"/>
        </w:rPr>
        <w:tab/>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3402"/>
      </w:tblGrid>
      <w:tr w:rsidR="00B66928" w:rsidRPr="00E91584" w14:paraId="2B2CE045" w14:textId="77777777" w:rsidTr="2DA34A4D">
        <w:trPr>
          <w:trHeight w:val="908"/>
        </w:trPr>
        <w:tc>
          <w:tcPr>
            <w:tcW w:w="6379" w:type="dxa"/>
          </w:tcPr>
          <w:p w14:paraId="58704F17" w14:textId="237CB6A2" w:rsidR="00B66928" w:rsidRPr="00C41FC5" w:rsidRDefault="00B66928" w:rsidP="006A632B">
            <w:pPr>
              <w:rPr>
                <w:rFonts w:ascii="Century Gothic" w:hAnsi="Century Gothic"/>
                <w:sz w:val="20"/>
                <w:szCs w:val="20"/>
              </w:rPr>
            </w:pPr>
            <w:r w:rsidRPr="2DA34A4D">
              <w:rPr>
                <w:rFonts w:ascii="Century Gothic" w:hAnsi="Century Gothic"/>
                <w:sz w:val="20"/>
                <w:szCs w:val="20"/>
              </w:rPr>
              <w:t xml:space="preserve">Total number of </w:t>
            </w:r>
            <w:r w:rsidR="19E0ADF4" w:rsidRPr="2DA34A4D">
              <w:rPr>
                <w:rFonts w:ascii="Century Gothic" w:hAnsi="Century Gothic"/>
                <w:sz w:val="20"/>
                <w:szCs w:val="20"/>
              </w:rPr>
              <w:t>s</w:t>
            </w:r>
            <w:r w:rsidRPr="2DA34A4D">
              <w:rPr>
                <w:rFonts w:ascii="Century Gothic" w:hAnsi="Century Gothic"/>
                <w:sz w:val="20"/>
                <w:szCs w:val="20"/>
              </w:rPr>
              <w:t>tudents with special educational needs at college/</w:t>
            </w:r>
            <w:r w:rsidR="29FCFF6E" w:rsidRPr="2DA34A4D">
              <w:rPr>
                <w:rFonts w:ascii="Century Gothic" w:hAnsi="Century Gothic"/>
                <w:sz w:val="20"/>
                <w:szCs w:val="20"/>
              </w:rPr>
              <w:t>setting:</w:t>
            </w:r>
          </w:p>
        </w:tc>
        <w:tc>
          <w:tcPr>
            <w:tcW w:w="3402" w:type="dxa"/>
            <w:vAlign w:val="center"/>
          </w:tcPr>
          <w:p w14:paraId="67971C7D" w14:textId="2F6BC01A" w:rsidR="00B66928" w:rsidRPr="00C41FC5" w:rsidRDefault="00B10315" w:rsidP="00F57B64">
            <w:pPr>
              <w:jc w:val="center"/>
              <w:rPr>
                <w:rFonts w:ascii="Century Gothic" w:hAnsi="Century Gothic"/>
                <w:sz w:val="20"/>
                <w:szCs w:val="20"/>
              </w:rPr>
            </w:pPr>
            <w:r>
              <w:rPr>
                <w:rFonts w:ascii="Century Gothic" w:hAnsi="Century Gothic"/>
                <w:sz w:val="20"/>
                <w:szCs w:val="20"/>
              </w:rPr>
              <w:t>55</w:t>
            </w:r>
          </w:p>
        </w:tc>
      </w:tr>
    </w:tbl>
    <w:p w14:paraId="73A49061" w14:textId="77777777" w:rsidR="00E37531" w:rsidRDefault="00E37531" w:rsidP="00BF3CD6">
      <w:pPr>
        <w:rPr>
          <w:sz w:val="28"/>
          <w:szCs w:val="28"/>
        </w:rPr>
      </w:pPr>
    </w:p>
    <w:p w14:paraId="0B43C6DD" w14:textId="77777777" w:rsidR="002C14AC" w:rsidRPr="00AE388B" w:rsidRDefault="00DB5B1F" w:rsidP="00B06214">
      <w:pPr>
        <w:pStyle w:val="ListParagraph"/>
        <w:numPr>
          <w:ilvl w:val="0"/>
          <w:numId w:val="7"/>
        </w:numPr>
        <w:rPr>
          <w:b/>
          <w:sz w:val="28"/>
          <w:szCs w:val="28"/>
        </w:rPr>
      </w:pPr>
      <w:r w:rsidRPr="00AE388B">
        <w:rPr>
          <w:b/>
          <w:sz w:val="28"/>
          <w:szCs w:val="28"/>
        </w:rPr>
        <w:t>The kinds of special educational needs for which provision is made</w:t>
      </w:r>
      <w:r w:rsidR="00AE388B" w:rsidRPr="00AE388B">
        <w:rPr>
          <w:b/>
          <w:sz w:val="28"/>
          <w:szCs w:val="2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8"/>
      </w:tblGrid>
      <w:tr w:rsidR="00F403F3" w:rsidRPr="001F53B5" w14:paraId="0C7ED750" w14:textId="77777777" w:rsidTr="2DA34A4D">
        <w:trPr>
          <w:trHeight w:val="11874"/>
        </w:trPr>
        <w:tc>
          <w:tcPr>
            <w:tcW w:w="10030" w:type="dxa"/>
          </w:tcPr>
          <w:p w14:paraId="4230B5DF" w14:textId="77777777" w:rsidR="00F403F3" w:rsidRPr="00F20967" w:rsidRDefault="00420F0E" w:rsidP="00BF3CD6">
            <w:pPr>
              <w:rPr>
                <w:rFonts w:ascii="Century Gothic" w:eastAsia="Times New Roman" w:hAnsi="Century Gothic" w:cs="Tahoma"/>
                <w:sz w:val="24"/>
                <w:szCs w:val="24"/>
                <w:lang w:val="en-GB" w:eastAsia="en-GB"/>
              </w:rPr>
            </w:pPr>
            <w:r>
              <w:rPr>
                <w:rFonts w:ascii="Century Gothic" w:eastAsia="Times New Roman" w:hAnsi="Century Gothic" w:cs="Tahoma"/>
                <w:sz w:val="24"/>
                <w:szCs w:val="24"/>
                <w:lang w:val="en-GB" w:eastAsia="en-GB"/>
              </w:rPr>
              <w:t xml:space="preserve">Desford Community Primary </w:t>
            </w:r>
            <w:r w:rsidR="00F20967" w:rsidRPr="00F20967">
              <w:rPr>
                <w:rFonts w:ascii="Century Gothic" w:eastAsia="Times New Roman" w:hAnsi="Century Gothic" w:cs="Tahoma"/>
                <w:sz w:val="24"/>
                <w:szCs w:val="24"/>
                <w:lang w:val="en-GB" w:eastAsia="en-GB"/>
              </w:rPr>
              <w:t xml:space="preserve">School is a mainstream </w:t>
            </w:r>
            <w:r w:rsidR="00F20967">
              <w:rPr>
                <w:rFonts w:ascii="Century Gothic" w:eastAsia="Times New Roman" w:hAnsi="Century Gothic" w:cs="Tahoma"/>
                <w:sz w:val="24"/>
                <w:szCs w:val="24"/>
                <w:lang w:val="en-GB" w:eastAsia="en-GB"/>
              </w:rPr>
              <w:t xml:space="preserve">primary </w:t>
            </w:r>
            <w:r w:rsidR="00F20967" w:rsidRPr="00F20967">
              <w:rPr>
                <w:rFonts w:ascii="Century Gothic" w:eastAsia="Times New Roman" w:hAnsi="Century Gothic" w:cs="Tahoma"/>
                <w:sz w:val="24"/>
                <w:szCs w:val="24"/>
                <w:lang w:val="en-GB" w:eastAsia="en-GB"/>
              </w:rPr>
              <w:t xml:space="preserve">school </w:t>
            </w:r>
            <w:r>
              <w:rPr>
                <w:rFonts w:ascii="Century Gothic" w:eastAsia="Times New Roman" w:hAnsi="Century Gothic" w:cs="Tahoma"/>
                <w:sz w:val="24"/>
                <w:szCs w:val="24"/>
                <w:lang w:val="en-GB" w:eastAsia="en-GB"/>
              </w:rPr>
              <w:t>of children 5</w:t>
            </w:r>
            <w:r w:rsidR="007E3795">
              <w:rPr>
                <w:rFonts w:ascii="Century Gothic" w:eastAsia="Times New Roman" w:hAnsi="Century Gothic" w:cs="Tahoma"/>
                <w:sz w:val="24"/>
                <w:szCs w:val="24"/>
                <w:lang w:val="en-GB" w:eastAsia="en-GB"/>
              </w:rPr>
              <w:t>-</w:t>
            </w:r>
            <w:r w:rsidR="00F20967" w:rsidRPr="007E3795">
              <w:rPr>
                <w:rFonts w:ascii="Century Gothic" w:eastAsia="Times New Roman" w:hAnsi="Century Gothic" w:cs="Tahoma"/>
                <w:sz w:val="24"/>
                <w:szCs w:val="24"/>
                <w:lang w:val="en-GB" w:eastAsia="en-GB"/>
              </w:rPr>
              <w:t>11 years</w:t>
            </w:r>
            <w:r w:rsidR="00F20967">
              <w:rPr>
                <w:rFonts w:ascii="Century Gothic" w:eastAsia="Times New Roman" w:hAnsi="Century Gothic" w:cs="Tahoma"/>
                <w:sz w:val="24"/>
                <w:szCs w:val="24"/>
                <w:lang w:val="en-GB" w:eastAsia="en-GB"/>
              </w:rPr>
              <w:t xml:space="preserve"> </w:t>
            </w:r>
            <w:r w:rsidR="00F20967" w:rsidRPr="00F20967">
              <w:rPr>
                <w:rFonts w:ascii="Century Gothic" w:eastAsia="Times New Roman" w:hAnsi="Century Gothic" w:cs="Tahoma"/>
                <w:sz w:val="24"/>
                <w:szCs w:val="24"/>
                <w:lang w:val="en-GB" w:eastAsia="en-GB"/>
              </w:rPr>
              <w:t>that recognises:</w:t>
            </w:r>
          </w:p>
          <w:p w14:paraId="61BDFE95" w14:textId="77777777" w:rsidR="00F20967" w:rsidRPr="00F20967" w:rsidRDefault="00F20967" w:rsidP="00BF3CD6">
            <w:pPr>
              <w:rPr>
                <w:rFonts w:ascii="Century Gothic" w:eastAsia="Times New Roman" w:hAnsi="Century Gothic" w:cs="Tahoma"/>
                <w:sz w:val="24"/>
                <w:szCs w:val="24"/>
                <w:lang w:val="en-GB" w:eastAsia="en-GB"/>
              </w:rPr>
            </w:pPr>
            <w:r w:rsidRPr="00F20967">
              <w:rPr>
                <w:rFonts w:ascii="Century Gothic" w:eastAsia="Times New Roman" w:hAnsi="Century Gothic" w:cs="Tahoma"/>
                <w:sz w:val="24"/>
                <w:szCs w:val="24"/>
                <w:lang w:val="en-GB" w:eastAsia="en-GB"/>
              </w:rPr>
              <w:t>“A learning difficulty or disability is a significantly greater difficulty in learning than the majority of others of the same age.”</w:t>
            </w:r>
          </w:p>
          <w:p w14:paraId="50DC7A69" w14:textId="77777777" w:rsidR="00F20967" w:rsidRPr="00F20967" w:rsidRDefault="00F20967" w:rsidP="00BF3CD6">
            <w:pPr>
              <w:rPr>
                <w:rFonts w:ascii="Century Gothic" w:eastAsia="Times New Roman" w:hAnsi="Century Gothic" w:cs="Tahoma"/>
                <w:sz w:val="24"/>
                <w:szCs w:val="24"/>
                <w:lang w:val="en-GB" w:eastAsia="en-GB"/>
              </w:rPr>
            </w:pPr>
            <w:r w:rsidRPr="00F20967">
              <w:rPr>
                <w:rFonts w:ascii="Century Gothic" w:eastAsia="Times New Roman" w:hAnsi="Century Gothic" w:cs="Tahoma"/>
                <w:sz w:val="24"/>
                <w:szCs w:val="24"/>
                <w:lang w:val="en-GB" w:eastAsia="en-GB"/>
              </w:rPr>
              <w:t>We provide SEN</w:t>
            </w:r>
            <w:r w:rsidR="002136D8">
              <w:rPr>
                <w:rFonts w:ascii="Century Gothic" w:eastAsia="Times New Roman" w:hAnsi="Century Gothic" w:cs="Tahoma"/>
                <w:sz w:val="24"/>
                <w:szCs w:val="24"/>
                <w:lang w:val="en-GB" w:eastAsia="en-GB"/>
              </w:rPr>
              <w:t>D</w:t>
            </w:r>
            <w:r w:rsidRPr="00F20967">
              <w:rPr>
                <w:rFonts w:ascii="Century Gothic" w:eastAsia="Times New Roman" w:hAnsi="Century Gothic" w:cs="Tahoma"/>
                <w:sz w:val="24"/>
                <w:szCs w:val="24"/>
                <w:lang w:val="en-GB" w:eastAsia="en-GB"/>
              </w:rPr>
              <w:t xml:space="preserve"> support for students with significant needs in the following areas:</w:t>
            </w:r>
          </w:p>
          <w:p w14:paraId="3550F7A5" w14:textId="77777777" w:rsidR="00F20967" w:rsidRDefault="00F20967" w:rsidP="00F20967">
            <w:pPr>
              <w:numPr>
                <w:ilvl w:val="0"/>
                <w:numId w:val="10"/>
              </w:numPr>
              <w:rPr>
                <w:rFonts w:ascii="Century Gothic" w:hAnsi="Century Gothic"/>
                <w:sz w:val="24"/>
                <w:szCs w:val="24"/>
              </w:rPr>
            </w:pPr>
            <w:r w:rsidRPr="00F20967">
              <w:rPr>
                <w:rFonts w:ascii="Century Gothic" w:hAnsi="Century Gothic"/>
                <w:sz w:val="24"/>
                <w:szCs w:val="24"/>
              </w:rPr>
              <w:t>Communication and Interaction</w:t>
            </w:r>
          </w:p>
          <w:p w14:paraId="7E394530" w14:textId="77777777" w:rsidR="00F20967" w:rsidRDefault="00F20967" w:rsidP="00F20967">
            <w:pPr>
              <w:numPr>
                <w:ilvl w:val="0"/>
                <w:numId w:val="10"/>
              </w:numPr>
              <w:rPr>
                <w:rFonts w:ascii="Century Gothic" w:hAnsi="Century Gothic"/>
                <w:sz w:val="24"/>
                <w:szCs w:val="24"/>
              </w:rPr>
            </w:pPr>
            <w:r>
              <w:rPr>
                <w:rFonts w:ascii="Century Gothic" w:hAnsi="Century Gothic"/>
                <w:sz w:val="24"/>
                <w:szCs w:val="24"/>
              </w:rPr>
              <w:t>Cognition and Learning</w:t>
            </w:r>
          </w:p>
          <w:p w14:paraId="762030E1" w14:textId="77777777" w:rsidR="00F20967" w:rsidRDefault="00F20967" w:rsidP="00F20967">
            <w:pPr>
              <w:numPr>
                <w:ilvl w:val="0"/>
                <w:numId w:val="10"/>
              </w:numPr>
              <w:rPr>
                <w:rFonts w:ascii="Century Gothic" w:hAnsi="Century Gothic"/>
                <w:sz w:val="24"/>
                <w:szCs w:val="24"/>
              </w:rPr>
            </w:pPr>
            <w:r>
              <w:rPr>
                <w:rFonts w:ascii="Century Gothic" w:hAnsi="Century Gothic"/>
                <w:sz w:val="24"/>
                <w:szCs w:val="24"/>
              </w:rPr>
              <w:t>Social, mental and emotional health</w:t>
            </w:r>
          </w:p>
          <w:p w14:paraId="4C001E0D" w14:textId="77777777" w:rsidR="00F20967" w:rsidRDefault="00F20967" w:rsidP="00F20967">
            <w:pPr>
              <w:numPr>
                <w:ilvl w:val="0"/>
                <w:numId w:val="10"/>
              </w:numPr>
              <w:rPr>
                <w:rFonts w:ascii="Century Gothic" w:hAnsi="Century Gothic"/>
                <w:sz w:val="24"/>
                <w:szCs w:val="24"/>
              </w:rPr>
            </w:pPr>
            <w:r>
              <w:rPr>
                <w:rFonts w:ascii="Century Gothic" w:hAnsi="Century Gothic"/>
                <w:sz w:val="24"/>
                <w:szCs w:val="24"/>
              </w:rPr>
              <w:t xml:space="preserve">Sensory and/or Physical </w:t>
            </w:r>
          </w:p>
          <w:p w14:paraId="3B8DAB5F" w14:textId="77777777" w:rsidR="002136D8" w:rsidRDefault="002136D8" w:rsidP="002136D8">
            <w:pPr>
              <w:rPr>
                <w:rFonts w:ascii="Century Gothic" w:hAnsi="Century Gothic"/>
                <w:sz w:val="24"/>
                <w:szCs w:val="24"/>
              </w:rPr>
            </w:pPr>
          </w:p>
          <w:p w14:paraId="44F41C66" w14:textId="77777777" w:rsidR="006953A5" w:rsidRPr="006953A5" w:rsidRDefault="006953A5" w:rsidP="006953A5">
            <w:pPr>
              <w:rPr>
                <w:rFonts w:ascii="Century Gothic" w:hAnsi="Century Gothic"/>
                <w:sz w:val="24"/>
                <w:szCs w:val="24"/>
              </w:rPr>
            </w:pPr>
            <w:r>
              <w:rPr>
                <w:rFonts w:ascii="Century Gothic" w:hAnsi="Century Gothic"/>
                <w:sz w:val="24"/>
                <w:szCs w:val="24"/>
              </w:rPr>
              <w:t xml:space="preserve">We feel that </w:t>
            </w:r>
            <w:r w:rsidRPr="006953A5">
              <w:rPr>
                <w:rFonts w:ascii="Century Gothic" w:hAnsi="Century Gothic"/>
                <w:sz w:val="24"/>
                <w:szCs w:val="24"/>
              </w:rPr>
              <w:t xml:space="preserve">every member of our </w:t>
            </w:r>
            <w:r>
              <w:rPr>
                <w:rFonts w:ascii="Century Gothic" w:hAnsi="Century Gothic"/>
                <w:sz w:val="24"/>
                <w:szCs w:val="24"/>
              </w:rPr>
              <w:t xml:space="preserve">school </w:t>
            </w:r>
            <w:r w:rsidRPr="006953A5">
              <w:rPr>
                <w:rFonts w:ascii="Century Gothic" w:hAnsi="Century Gothic"/>
                <w:sz w:val="24"/>
                <w:szCs w:val="24"/>
              </w:rPr>
              <w:t>community is valued, respected and made to fe</w:t>
            </w:r>
            <w:r>
              <w:rPr>
                <w:rFonts w:ascii="Century Gothic" w:hAnsi="Century Gothic"/>
                <w:sz w:val="24"/>
                <w:szCs w:val="24"/>
              </w:rPr>
              <w:t>e</w:t>
            </w:r>
            <w:r w:rsidRPr="006953A5">
              <w:rPr>
                <w:rFonts w:ascii="Century Gothic" w:hAnsi="Century Gothic"/>
                <w:sz w:val="24"/>
                <w:szCs w:val="24"/>
              </w:rPr>
              <w:t>l welcome within our mainstream se</w:t>
            </w:r>
            <w:r>
              <w:rPr>
                <w:rFonts w:ascii="Century Gothic" w:hAnsi="Century Gothic"/>
                <w:sz w:val="24"/>
                <w:szCs w:val="24"/>
              </w:rPr>
              <w:t>t</w:t>
            </w:r>
            <w:r w:rsidRPr="006953A5">
              <w:rPr>
                <w:rFonts w:ascii="Century Gothic" w:hAnsi="Century Gothic"/>
                <w:sz w:val="24"/>
                <w:szCs w:val="24"/>
              </w:rPr>
              <w:t>ting.</w:t>
            </w:r>
            <w:r>
              <w:rPr>
                <w:rFonts w:ascii="Century Gothic" w:hAnsi="Century Gothic"/>
                <w:sz w:val="24"/>
                <w:szCs w:val="24"/>
              </w:rPr>
              <w:t xml:space="preserve">  It is our mission to ensure:</w:t>
            </w:r>
          </w:p>
          <w:p w14:paraId="63F25A6E" w14:textId="77777777" w:rsidR="006953A5" w:rsidRPr="006953A5" w:rsidRDefault="006953A5" w:rsidP="006953A5">
            <w:pPr>
              <w:numPr>
                <w:ilvl w:val="0"/>
                <w:numId w:val="10"/>
              </w:numPr>
              <w:rPr>
                <w:rFonts w:ascii="Century Gothic" w:hAnsi="Century Gothic"/>
                <w:sz w:val="24"/>
                <w:szCs w:val="24"/>
              </w:rPr>
            </w:pPr>
            <w:r>
              <w:rPr>
                <w:rFonts w:ascii="Century Gothic" w:hAnsi="Century Gothic"/>
                <w:sz w:val="24"/>
                <w:szCs w:val="24"/>
              </w:rPr>
              <w:t>That all children have an</w:t>
            </w:r>
            <w:r w:rsidRPr="006953A5">
              <w:rPr>
                <w:rFonts w:ascii="Century Gothic" w:hAnsi="Century Gothic"/>
                <w:sz w:val="24"/>
                <w:szCs w:val="24"/>
              </w:rPr>
              <w:t xml:space="preserve"> equal right </w:t>
            </w:r>
            <w:r>
              <w:rPr>
                <w:rFonts w:ascii="Century Gothic" w:hAnsi="Century Gothic"/>
                <w:sz w:val="24"/>
                <w:szCs w:val="24"/>
              </w:rPr>
              <w:t>t</w:t>
            </w:r>
            <w:r w:rsidRPr="006953A5">
              <w:rPr>
                <w:rFonts w:ascii="Century Gothic" w:hAnsi="Century Gothic"/>
                <w:sz w:val="24"/>
                <w:szCs w:val="24"/>
              </w:rPr>
              <w:t>o a</w:t>
            </w:r>
            <w:r w:rsidR="0058039D">
              <w:rPr>
                <w:rFonts w:ascii="Century Gothic" w:hAnsi="Century Gothic"/>
                <w:sz w:val="24"/>
                <w:szCs w:val="24"/>
              </w:rPr>
              <w:t xml:space="preserve"> rich and varied curriculum</w:t>
            </w:r>
          </w:p>
          <w:p w14:paraId="638424F2" w14:textId="77777777" w:rsidR="006953A5" w:rsidRPr="006953A5" w:rsidRDefault="006953A5" w:rsidP="006953A5">
            <w:pPr>
              <w:numPr>
                <w:ilvl w:val="0"/>
                <w:numId w:val="10"/>
              </w:numPr>
              <w:rPr>
                <w:rFonts w:ascii="Century Gothic" w:hAnsi="Century Gothic"/>
                <w:sz w:val="24"/>
                <w:szCs w:val="24"/>
              </w:rPr>
            </w:pPr>
            <w:r>
              <w:rPr>
                <w:rFonts w:ascii="Century Gothic" w:hAnsi="Century Gothic"/>
                <w:sz w:val="24"/>
                <w:szCs w:val="24"/>
              </w:rPr>
              <w:t>They receive the best provision t</w:t>
            </w:r>
            <w:r w:rsidR="00410728">
              <w:rPr>
                <w:rFonts w:ascii="Century Gothic" w:hAnsi="Century Gothic"/>
                <w:sz w:val="24"/>
                <w:szCs w:val="24"/>
              </w:rPr>
              <w:t xml:space="preserve">o ensure they reach their full </w:t>
            </w:r>
            <w:r>
              <w:rPr>
                <w:rFonts w:ascii="Century Gothic" w:hAnsi="Century Gothic"/>
                <w:sz w:val="24"/>
                <w:szCs w:val="24"/>
              </w:rPr>
              <w:t>potential</w:t>
            </w:r>
          </w:p>
          <w:p w14:paraId="5F8A42D6" w14:textId="335FE28F" w:rsidR="006953A5" w:rsidRPr="006953A5" w:rsidRDefault="006953A5" w:rsidP="006953A5">
            <w:pPr>
              <w:numPr>
                <w:ilvl w:val="0"/>
                <w:numId w:val="10"/>
              </w:numPr>
              <w:rPr>
                <w:rFonts w:ascii="Century Gothic" w:hAnsi="Century Gothic"/>
                <w:sz w:val="24"/>
                <w:szCs w:val="24"/>
              </w:rPr>
            </w:pPr>
            <w:r w:rsidRPr="2DA34A4D">
              <w:rPr>
                <w:rFonts w:ascii="Century Gothic" w:hAnsi="Century Gothic"/>
                <w:sz w:val="24"/>
                <w:szCs w:val="24"/>
              </w:rPr>
              <w:t xml:space="preserve">Our school is </w:t>
            </w:r>
            <w:r w:rsidR="192D2C57" w:rsidRPr="2DA34A4D">
              <w:rPr>
                <w:rFonts w:ascii="Century Gothic" w:hAnsi="Century Gothic"/>
                <w:sz w:val="24"/>
                <w:szCs w:val="24"/>
              </w:rPr>
              <w:t>inclusive,</w:t>
            </w:r>
            <w:r w:rsidRPr="2DA34A4D">
              <w:rPr>
                <w:rFonts w:ascii="Century Gothic" w:hAnsi="Century Gothic"/>
                <w:sz w:val="24"/>
                <w:szCs w:val="24"/>
              </w:rPr>
              <w:t xml:space="preserve"> and we endeavor to make </w:t>
            </w:r>
            <w:r w:rsidR="002963F2" w:rsidRPr="2DA34A4D">
              <w:rPr>
                <w:rFonts w:ascii="Century Gothic" w:hAnsi="Century Gothic"/>
                <w:sz w:val="24"/>
                <w:szCs w:val="24"/>
              </w:rPr>
              <w:t>sure</w:t>
            </w:r>
            <w:r w:rsidRPr="2DA34A4D">
              <w:rPr>
                <w:rFonts w:ascii="Century Gothic" w:hAnsi="Century Gothic"/>
                <w:sz w:val="24"/>
                <w:szCs w:val="24"/>
              </w:rPr>
              <w:t xml:space="preserve"> that all reasonable adjustments are made</w:t>
            </w:r>
          </w:p>
          <w:p w14:paraId="5632ED4C" w14:textId="77777777" w:rsidR="006953A5" w:rsidRPr="006953A5" w:rsidRDefault="0058039D" w:rsidP="006953A5">
            <w:pPr>
              <w:numPr>
                <w:ilvl w:val="0"/>
                <w:numId w:val="10"/>
              </w:numPr>
              <w:rPr>
                <w:rFonts w:ascii="Century Gothic" w:hAnsi="Century Gothic"/>
                <w:sz w:val="24"/>
                <w:szCs w:val="24"/>
              </w:rPr>
            </w:pPr>
            <w:r>
              <w:rPr>
                <w:rFonts w:ascii="Century Gothic" w:hAnsi="Century Gothic"/>
                <w:sz w:val="24"/>
                <w:szCs w:val="24"/>
              </w:rPr>
              <w:t>I</w:t>
            </w:r>
            <w:r w:rsidR="006953A5" w:rsidRPr="006953A5">
              <w:rPr>
                <w:rFonts w:ascii="Century Gothic" w:hAnsi="Century Gothic"/>
                <w:sz w:val="24"/>
                <w:szCs w:val="24"/>
              </w:rPr>
              <w:t>s ‘</w:t>
            </w:r>
            <w:r w:rsidR="002963F2" w:rsidRPr="006953A5">
              <w:rPr>
                <w:rFonts w:ascii="Century Gothic" w:hAnsi="Century Gothic"/>
                <w:sz w:val="24"/>
                <w:szCs w:val="24"/>
              </w:rPr>
              <w:t>additional</w:t>
            </w:r>
            <w:r w:rsidR="006953A5" w:rsidRPr="006953A5">
              <w:rPr>
                <w:rFonts w:ascii="Century Gothic" w:hAnsi="Century Gothic"/>
                <w:sz w:val="24"/>
                <w:szCs w:val="24"/>
              </w:rPr>
              <w:t xml:space="preserve"> to and </w:t>
            </w:r>
            <w:r w:rsidR="002963F2" w:rsidRPr="006953A5">
              <w:rPr>
                <w:rFonts w:ascii="Century Gothic" w:hAnsi="Century Gothic"/>
                <w:sz w:val="24"/>
                <w:szCs w:val="24"/>
              </w:rPr>
              <w:t>different</w:t>
            </w:r>
            <w:r w:rsidR="006953A5" w:rsidRPr="006953A5">
              <w:rPr>
                <w:rFonts w:ascii="Century Gothic" w:hAnsi="Century Gothic"/>
                <w:sz w:val="24"/>
                <w:szCs w:val="24"/>
              </w:rPr>
              <w:t xml:space="preserve"> from’ that provided within the </w:t>
            </w:r>
            <w:r w:rsidR="002963F2" w:rsidRPr="006953A5">
              <w:rPr>
                <w:rFonts w:ascii="Century Gothic" w:hAnsi="Century Gothic"/>
                <w:sz w:val="24"/>
                <w:szCs w:val="24"/>
              </w:rPr>
              <w:t>differentiated</w:t>
            </w:r>
            <w:r w:rsidR="006953A5" w:rsidRPr="006953A5">
              <w:rPr>
                <w:rFonts w:ascii="Century Gothic" w:hAnsi="Century Gothic"/>
                <w:sz w:val="24"/>
                <w:szCs w:val="24"/>
              </w:rPr>
              <w:t xml:space="preserve"> </w:t>
            </w:r>
            <w:r w:rsidR="002963F2" w:rsidRPr="006953A5">
              <w:rPr>
                <w:rFonts w:ascii="Century Gothic" w:hAnsi="Century Gothic"/>
                <w:sz w:val="24"/>
                <w:szCs w:val="24"/>
              </w:rPr>
              <w:t>curriculum</w:t>
            </w:r>
            <w:r w:rsidR="006953A5" w:rsidRPr="006953A5">
              <w:rPr>
                <w:rFonts w:ascii="Century Gothic" w:hAnsi="Century Gothic"/>
                <w:sz w:val="24"/>
                <w:szCs w:val="24"/>
              </w:rPr>
              <w:t xml:space="preserve"> to respond to the four areas of</w:t>
            </w:r>
            <w:r w:rsidR="00341A02">
              <w:rPr>
                <w:rFonts w:ascii="Century Gothic" w:hAnsi="Century Gothic"/>
                <w:sz w:val="24"/>
                <w:szCs w:val="24"/>
              </w:rPr>
              <w:t xml:space="preserve"> need</w:t>
            </w:r>
          </w:p>
          <w:p w14:paraId="7AC6697A" w14:textId="7856FDC9" w:rsidR="002136D8" w:rsidRDefault="006953A5" w:rsidP="00C805FF">
            <w:pPr>
              <w:rPr>
                <w:rFonts w:ascii="Century Gothic" w:hAnsi="Century Gothic"/>
                <w:sz w:val="24"/>
                <w:szCs w:val="24"/>
              </w:rPr>
            </w:pPr>
            <w:r w:rsidRPr="006953A5">
              <w:rPr>
                <w:rFonts w:ascii="Century Gothic" w:hAnsi="Century Gothic"/>
                <w:sz w:val="24"/>
                <w:szCs w:val="24"/>
              </w:rPr>
              <w:t xml:space="preserve">The four categories that </w:t>
            </w:r>
            <w:r>
              <w:rPr>
                <w:rFonts w:ascii="Century Gothic" w:hAnsi="Century Gothic"/>
                <w:sz w:val="24"/>
                <w:szCs w:val="24"/>
              </w:rPr>
              <w:t>t</w:t>
            </w:r>
            <w:r w:rsidRPr="006953A5">
              <w:rPr>
                <w:rFonts w:ascii="Century Gothic" w:hAnsi="Century Gothic"/>
                <w:sz w:val="24"/>
                <w:szCs w:val="24"/>
              </w:rPr>
              <w:t>he scho</w:t>
            </w:r>
            <w:r>
              <w:rPr>
                <w:rFonts w:ascii="Century Gothic" w:hAnsi="Century Gothic"/>
                <w:sz w:val="24"/>
                <w:szCs w:val="24"/>
              </w:rPr>
              <w:t>o</w:t>
            </w:r>
            <w:r w:rsidRPr="006953A5">
              <w:rPr>
                <w:rFonts w:ascii="Century Gothic" w:hAnsi="Century Gothic"/>
                <w:sz w:val="24"/>
                <w:szCs w:val="24"/>
              </w:rPr>
              <w:t xml:space="preserve">l caters for can be </w:t>
            </w:r>
            <w:r w:rsidR="002963F2" w:rsidRPr="006953A5">
              <w:rPr>
                <w:rFonts w:ascii="Century Gothic" w:hAnsi="Century Gothic"/>
                <w:sz w:val="24"/>
                <w:szCs w:val="24"/>
              </w:rPr>
              <w:t>cla</w:t>
            </w:r>
            <w:r w:rsidR="002963F2">
              <w:rPr>
                <w:rFonts w:ascii="Century Gothic" w:hAnsi="Century Gothic"/>
                <w:sz w:val="24"/>
                <w:szCs w:val="24"/>
              </w:rPr>
              <w:t>s</w:t>
            </w:r>
            <w:r w:rsidR="002963F2" w:rsidRPr="006953A5">
              <w:rPr>
                <w:rFonts w:ascii="Century Gothic" w:hAnsi="Century Gothic"/>
                <w:sz w:val="24"/>
                <w:szCs w:val="24"/>
              </w:rPr>
              <w:t>sified</w:t>
            </w:r>
            <w:r w:rsidRPr="006953A5">
              <w:rPr>
                <w:rFonts w:ascii="Century Gothic" w:hAnsi="Century Gothic"/>
                <w:sz w:val="24"/>
                <w:szCs w:val="24"/>
              </w:rPr>
              <w:t xml:space="preserve"> into core, ad</w:t>
            </w:r>
            <w:r>
              <w:rPr>
                <w:rFonts w:ascii="Century Gothic" w:hAnsi="Century Gothic"/>
                <w:sz w:val="24"/>
                <w:szCs w:val="24"/>
              </w:rPr>
              <w:t>d</w:t>
            </w:r>
            <w:r w:rsidRPr="006953A5">
              <w:rPr>
                <w:rFonts w:ascii="Century Gothic" w:hAnsi="Century Gothic"/>
                <w:sz w:val="24"/>
                <w:szCs w:val="24"/>
              </w:rPr>
              <w:t>it</w:t>
            </w:r>
            <w:r>
              <w:rPr>
                <w:rFonts w:ascii="Century Gothic" w:hAnsi="Century Gothic"/>
                <w:sz w:val="24"/>
                <w:szCs w:val="24"/>
              </w:rPr>
              <w:t>i</w:t>
            </w:r>
            <w:r w:rsidRPr="006953A5">
              <w:rPr>
                <w:rFonts w:ascii="Century Gothic" w:hAnsi="Century Gothic"/>
                <w:sz w:val="24"/>
                <w:szCs w:val="24"/>
              </w:rPr>
              <w:t>onal and high ne</w:t>
            </w:r>
            <w:r>
              <w:rPr>
                <w:rFonts w:ascii="Century Gothic" w:hAnsi="Century Gothic"/>
                <w:sz w:val="24"/>
                <w:szCs w:val="24"/>
              </w:rPr>
              <w:t>e</w:t>
            </w:r>
            <w:r w:rsidRPr="006953A5">
              <w:rPr>
                <w:rFonts w:ascii="Century Gothic" w:hAnsi="Century Gothic"/>
                <w:sz w:val="24"/>
                <w:szCs w:val="24"/>
              </w:rPr>
              <w:t>ds, where some</w:t>
            </w:r>
            <w:r>
              <w:rPr>
                <w:rFonts w:ascii="Century Gothic" w:hAnsi="Century Gothic"/>
                <w:sz w:val="24"/>
                <w:szCs w:val="24"/>
              </w:rPr>
              <w:t xml:space="preserve"> </w:t>
            </w:r>
            <w:r w:rsidRPr="006953A5">
              <w:rPr>
                <w:rFonts w:ascii="Century Gothic" w:hAnsi="Century Gothic"/>
                <w:sz w:val="24"/>
                <w:szCs w:val="24"/>
              </w:rPr>
              <w:t>children only require minimal interventions and sup</w:t>
            </w:r>
            <w:r>
              <w:rPr>
                <w:rFonts w:ascii="Century Gothic" w:hAnsi="Century Gothic"/>
                <w:sz w:val="24"/>
                <w:szCs w:val="24"/>
              </w:rPr>
              <w:t>p</w:t>
            </w:r>
            <w:r w:rsidRPr="006953A5">
              <w:rPr>
                <w:rFonts w:ascii="Century Gothic" w:hAnsi="Century Gothic"/>
                <w:sz w:val="24"/>
                <w:szCs w:val="24"/>
              </w:rPr>
              <w:t>ort while others ne</w:t>
            </w:r>
            <w:r w:rsidR="005E18AC">
              <w:rPr>
                <w:rFonts w:ascii="Century Gothic" w:hAnsi="Century Gothic"/>
                <w:sz w:val="24"/>
                <w:szCs w:val="24"/>
              </w:rPr>
              <w:t>e</w:t>
            </w:r>
            <w:r w:rsidRPr="006953A5">
              <w:rPr>
                <w:rFonts w:ascii="Century Gothic" w:hAnsi="Century Gothic"/>
                <w:sz w:val="24"/>
                <w:szCs w:val="24"/>
              </w:rPr>
              <w:t xml:space="preserve">d </w:t>
            </w:r>
            <w:r w:rsidR="002963F2" w:rsidRPr="006953A5">
              <w:rPr>
                <w:rFonts w:ascii="Century Gothic" w:hAnsi="Century Gothic"/>
                <w:sz w:val="24"/>
                <w:szCs w:val="24"/>
              </w:rPr>
              <w:t>ad</w:t>
            </w:r>
            <w:r w:rsidR="002963F2">
              <w:rPr>
                <w:rFonts w:ascii="Century Gothic" w:hAnsi="Century Gothic"/>
                <w:sz w:val="24"/>
                <w:szCs w:val="24"/>
              </w:rPr>
              <w:t>d</w:t>
            </w:r>
            <w:r w:rsidR="002963F2" w:rsidRPr="006953A5">
              <w:rPr>
                <w:rFonts w:ascii="Century Gothic" w:hAnsi="Century Gothic"/>
                <w:sz w:val="24"/>
                <w:szCs w:val="24"/>
              </w:rPr>
              <w:t>itional</w:t>
            </w:r>
            <w:r w:rsidRPr="006953A5">
              <w:rPr>
                <w:rFonts w:ascii="Century Gothic" w:hAnsi="Century Gothic"/>
                <w:sz w:val="24"/>
                <w:szCs w:val="24"/>
              </w:rPr>
              <w:t xml:space="preserve"> </w:t>
            </w:r>
            <w:r>
              <w:rPr>
                <w:rFonts w:ascii="Century Gothic" w:hAnsi="Century Gothic"/>
                <w:sz w:val="24"/>
                <w:szCs w:val="24"/>
              </w:rPr>
              <w:t>support t</w:t>
            </w:r>
            <w:r w:rsidRPr="006953A5">
              <w:rPr>
                <w:rFonts w:ascii="Century Gothic" w:hAnsi="Century Gothic"/>
                <w:sz w:val="24"/>
                <w:szCs w:val="24"/>
              </w:rPr>
              <w:t>o raise the level of their</w:t>
            </w:r>
            <w:r>
              <w:rPr>
                <w:rFonts w:ascii="Century Gothic" w:hAnsi="Century Gothic"/>
                <w:sz w:val="24"/>
                <w:szCs w:val="24"/>
              </w:rPr>
              <w:t xml:space="preserve"> </w:t>
            </w:r>
            <w:r w:rsidRPr="006953A5">
              <w:rPr>
                <w:rFonts w:ascii="Century Gothic" w:hAnsi="Century Gothic"/>
                <w:sz w:val="24"/>
                <w:szCs w:val="24"/>
              </w:rPr>
              <w:t>learning.</w:t>
            </w:r>
            <w:r>
              <w:rPr>
                <w:rFonts w:ascii="Century Gothic" w:hAnsi="Century Gothic"/>
                <w:sz w:val="24"/>
                <w:szCs w:val="24"/>
              </w:rPr>
              <w:t xml:space="preserve">  </w:t>
            </w:r>
            <w:r w:rsidRPr="006953A5">
              <w:rPr>
                <w:rFonts w:ascii="Century Gothic" w:hAnsi="Century Gothic"/>
                <w:sz w:val="24"/>
                <w:szCs w:val="24"/>
              </w:rPr>
              <w:t>A few children, general</w:t>
            </w:r>
            <w:r>
              <w:rPr>
                <w:rFonts w:ascii="Century Gothic" w:hAnsi="Century Gothic"/>
                <w:sz w:val="24"/>
                <w:szCs w:val="24"/>
              </w:rPr>
              <w:t>l</w:t>
            </w:r>
            <w:r w:rsidRPr="006953A5">
              <w:rPr>
                <w:rFonts w:ascii="Century Gothic" w:hAnsi="Century Gothic"/>
                <w:sz w:val="24"/>
                <w:szCs w:val="24"/>
              </w:rPr>
              <w:t xml:space="preserve">y those who have </w:t>
            </w:r>
            <w:r w:rsidR="005E18AC">
              <w:rPr>
                <w:rFonts w:ascii="Century Gothic" w:hAnsi="Century Gothic"/>
                <w:sz w:val="24"/>
                <w:szCs w:val="24"/>
              </w:rPr>
              <w:t xml:space="preserve">SEND Intervention Funding or </w:t>
            </w:r>
            <w:r w:rsidRPr="006953A5">
              <w:rPr>
                <w:rFonts w:ascii="Century Gothic" w:hAnsi="Century Gothic"/>
                <w:sz w:val="24"/>
                <w:szCs w:val="24"/>
              </w:rPr>
              <w:t>Education Health and</w:t>
            </w:r>
            <w:r>
              <w:rPr>
                <w:rFonts w:ascii="Century Gothic" w:hAnsi="Century Gothic"/>
                <w:sz w:val="24"/>
                <w:szCs w:val="24"/>
              </w:rPr>
              <w:t xml:space="preserve"> </w:t>
            </w:r>
            <w:r w:rsidRPr="006953A5">
              <w:rPr>
                <w:rFonts w:ascii="Century Gothic" w:hAnsi="Century Gothic"/>
                <w:sz w:val="24"/>
                <w:szCs w:val="24"/>
              </w:rPr>
              <w:t>Care Plans (EHCP) require high ne</w:t>
            </w:r>
            <w:r>
              <w:rPr>
                <w:rFonts w:ascii="Century Gothic" w:hAnsi="Century Gothic"/>
                <w:sz w:val="24"/>
                <w:szCs w:val="24"/>
              </w:rPr>
              <w:t>e</w:t>
            </w:r>
            <w:r w:rsidR="005E18AC">
              <w:rPr>
                <w:rFonts w:ascii="Century Gothic" w:hAnsi="Century Gothic"/>
                <w:sz w:val="24"/>
                <w:szCs w:val="24"/>
              </w:rPr>
              <w:t>ds support.</w:t>
            </w:r>
          </w:p>
          <w:p w14:paraId="28C96A9A" w14:textId="77777777" w:rsidR="002136D8" w:rsidRDefault="002136D8" w:rsidP="00C805FF">
            <w:pPr>
              <w:rPr>
                <w:rFonts w:ascii="Century Gothic" w:hAnsi="Century Gothic"/>
                <w:sz w:val="24"/>
                <w:szCs w:val="24"/>
              </w:rPr>
            </w:pPr>
          </w:p>
          <w:p w14:paraId="520B6465" w14:textId="77777777" w:rsidR="002136D8" w:rsidRDefault="002136D8" w:rsidP="00C805FF">
            <w:pPr>
              <w:rPr>
                <w:rFonts w:ascii="Century Gothic" w:hAnsi="Century Gothic"/>
                <w:sz w:val="24"/>
                <w:szCs w:val="24"/>
              </w:rPr>
            </w:pPr>
          </w:p>
          <w:p w14:paraId="1A17575A" w14:textId="77777777" w:rsidR="002136D8" w:rsidRPr="001F53B5" w:rsidRDefault="002136D8" w:rsidP="00C805FF">
            <w:pPr>
              <w:rPr>
                <w:sz w:val="24"/>
                <w:szCs w:val="24"/>
              </w:rPr>
            </w:pPr>
          </w:p>
        </w:tc>
      </w:tr>
    </w:tbl>
    <w:p w14:paraId="7916D3B4" w14:textId="77777777" w:rsidR="00B66928" w:rsidRPr="00BF3CD6" w:rsidRDefault="00B66928" w:rsidP="2DA34A4D">
      <w:pPr>
        <w:sectPr w:rsidR="00B66928" w:rsidRPr="00BF3CD6" w:rsidSect="00E91584">
          <w:footerReference w:type="default" r:id="rId15"/>
          <w:pgSz w:w="11920" w:h="16840"/>
          <w:pgMar w:top="540" w:right="1000" w:bottom="142" w:left="580" w:header="0" w:footer="276" w:gutter="0"/>
          <w:cols w:space="720"/>
        </w:sectPr>
      </w:pPr>
    </w:p>
    <w:p w14:paraId="7BC490B4" w14:textId="4FCF8F6A" w:rsidR="00B26B2A" w:rsidRPr="00341A02" w:rsidRDefault="00DB5B1F" w:rsidP="2DA34A4D">
      <w:pPr>
        <w:pStyle w:val="ListParagraph"/>
        <w:ind w:left="0"/>
        <w:rPr>
          <w:rFonts w:ascii="Century Gothic" w:hAnsi="Century Gothic"/>
          <w:b/>
          <w:bCs/>
          <w:sz w:val="24"/>
          <w:szCs w:val="24"/>
        </w:rPr>
      </w:pPr>
      <w:r w:rsidRPr="2DA34A4D">
        <w:rPr>
          <w:rFonts w:ascii="Century Gothic" w:hAnsi="Century Gothic"/>
          <w:b/>
          <w:bCs/>
          <w:sz w:val="24"/>
          <w:szCs w:val="24"/>
        </w:rPr>
        <w:lastRenderedPageBreak/>
        <w:t>Information about</w:t>
      </w:r>
      <w:r w:rsidR="00BF3CD6" w:rsidRPr="2DA34A4D">
        <w:rPr>
          <w:rFonts w:ascii="Century Gothic" w:hAnsi="Century Gothic"/>
          <w:b/>
          <w:bCs/>
          <w:sz w:val="24"/>
          <w:szCs w:val="24"/>
        </w:rPr>
        <w:t xml:space="preserve"> </w:t>
      </w:r>
      <w:r w:rsidRPr="2DA34A4D">
        <w:rPr>
          <w:rFonts w:ascii="Century Gothic" w:hAnsi="Century Gothic"/>
          <w:b/>
          <w:bCs/>
          <w:sz w:val="24"/>
          <w:szCs w:val="24"/>
        </w:rPr>
        <w:t>policies for the identification and</w:t>
      </w:r>
      <w:r w:rsidR="002C14AC" w:rsidRPr="2DA34A4D">
        <w:rPr>
          <w:rFonts w:ascii="Century Gothic" w:hAnsi="Century Gothic"/>
          <w:b/>
          <w:bCs/>
          <w:sz w:val="24"/>
          <w:szCs w:val="24"/>
        </w:rPr>
        <w:t xml:space="preserve"> </w:t>
      </w:r>
      <w:r w:rsidRPr="2DA34A4D">
        <w:rPr>
          <w:rFonts w:ascii="Century Gothic" w:hAnsi="Century Gothic"/>
          <w:b/>
          <w:bCs/>
          <w:sz w:val="24"/>
          <w:szCs w:val="24"/>
        </w:rPr>
        <w:t>assessme</w:t>
      </w:r>
      <w:r w:rsidR="002C14AC" w:rsidRPr="2DA34A4D">
        <w:rPr>
          <w:rFonts w:ascii="Century Gothic" w:hAnsi="Century Gothic"/>
          <w:b/>
          <w:bCs/>
          <w:sz w:val="24"/>
          <w:szCs w:val="24"/>
        </w:rPr>
        <w:t>nt</w:t>
      </w:r>
      <w:r w:rsidRPr="2DA34A4D">
        <w:rPr>
          <w:rFonts w:ascii="Century Gothic" w:hAnsi="Century Gothic"/>
          <w:b/>
          <w:bCs/>
          <w:sz w:val="24"/>
          <w:szCs w:val="24"/>
        </w:rPr>
        <w:t xml:space="preserve"> of pupils with special educational needs.</w:t>
      </w:r>
    </w:p>
    <w:tbl>
      <w:tblPr>
        <w:tblW w:w="990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9"/>
      </w:tblGrid>
      <w:tr w:rsidR="00F403F3" w:rsidRPr="00341A02" w14:paraId="1E2AF98F" w14:textId="77777777" w:rsidTr="00341A02">
        <w:trPr>
          <w:trHeight w:val="2911"/>
        </w:trPr>
        <w:tc>
          <w:tcPr>
            <w:tcW w:w="9909" w:type="dxa"/>
          </w:tcPr>
          <w:p w14:paraId="3EF05462" w14:textId="77777777" w:rsidR="00C805FF" w:rsidRPr="00341A02" w:rsidRDefault="00C805FF" w:rsidP="00C805FF">
            <w:pPr>
              <w:rPr>
                <w:rFonts w:ascii="Century Gothic" w:hAnsi="Century Gothic"/>
                <w:sz w:val="24"/>
                <w:szCs w:val="24"/>
              </w:rPr>
            </w:pPr>
            <w:r w:rsidRPr="00341A02">
              <w:rPr>
                <w:rFonts w:ascii="Century Gothic" w:hAnsi="Century Gothic"/>
                <w:sz w:val="24"/>
                <w:szCs w:val="24"/>
              </w:rPr>
              <w:t>Definitions of special educational needs (SEN) taken from section 20 of the Children and Families Act 2014.</w:t>
            </w:r>
          </w:p>
          <w:p w14:paraId="24E20B58" w14:textId="77777777" w:rsidR="00C805FF" w:rsidRPr="00341A02" w:rsidRDefault="00C805FF" w:rsidP="00C805FF">
            <w:pPr>
              <w:rPr>
                <w:rFonts w:ascii="Century Gothic" w:hAnsi="Century Gothic"/>
                <w:sz w:val="24"/>
                <w:szCs w:val="24"/>
              </w:rPr>
            </w:pPr>
            <w:r w:rsidRPr="00341A02">
              <w:rPr>
                <w:rFonts w:ascii="Century Gothic" w:hAnsi="Century Gothic"/>
                <w:sz w:val="24"/>
                <w:szCs w:val="24"/>
              </w:rPr>
              <w:t>‘A child or young person has SEN if they have a learning difficulty or disability which calls for special educational provision to be made for them. A child of compulsory school age or a young person has a learning difficulty or disability</w:t>
            </w:r>
          </w:p>
          <w:p w14:paraId="0ED9FD59" w14:textId="77777777" w:rsidR="00C805FF" w:rsidRPr="00341A02" w:rsidRDefault="00C805FF" w:rsidP="00C805FF">
            <w:pPr>
              <w:rPr>
                <w:rFonts w:ascii="Century Gothic" w:hAnsi="Century Gothic"/>
                <w:sz w:val="24"/>
                <w:szCs w:val="24"/>
              </w:rPr>
            </w:pPr>
            <w:r w:rsidRPr="00341A02">
              <w:rPr>
                <w:rFonts w:ascii="Century Gothic" w:hAnsi="Century Gothic"/>
                <w:sz w:val="24"/>
                <w:szCs w:val="24"/>
              </w:rPr>
              <w:t>if they:</w:t>
            </w:r>
          </w:p>
          <w:p w14:paraId="5BD8F2A8" w14:textId="77777777" w:rsidR="00C805FF" w:rsidRPr="00341A02" w:rsidRDefault="00C805FF" w:rsidP="00C805FF">
            <w:pPr>
              <w:rPr>
                <w:rFonts w:ascii="Century Gothic" w:hAnsi="Century Gothic"/>
                <w:sz w:val="24"/>
                <w:szCs w:val="24"/>
              </w:rPr>
            </w:pPr>
            <w:r w:rsidRPr="00341A02">
              <w:rPr>
                <w:rFonts w:ascii="Century Gothic" w:hAnsi="Century Gothic"/>
                <w:sz w:val="24"/>
                <w:szCs w:val="24"/>
              </w:rPr>
              <w:t xml:space="preserve">a) have a </w:t>
            </w:r>
            <w:r w:rsidRPr="00341A02">
              <w:rPr>
                <w:rFonts w:ascii="Century Gothic" w:hAnsi="Century Gothic"/>
                <w:b/>
                <w:sz w:val="24"/>
                <w:szCs w:val="24"/>
              </w:rPr>
              <w:t>significantly greater difficulty</w:t>
            </w:r>
            <w:r w:rsidRPr="00341A02">
              <w:rPr>
                <w:rFonts w:ascii="Century Gothic" w:hAnsi="Century Gothic"/>
                <w:sz w:val="24"/>
                <w:szCs w:val="24"/>
              </w:rPr>
              <w:t xml:space="preserve"> in learning than the majority of others of the same age; or</w:t>
            </w:r>
          </w:p>
          <w:p w14:paraId="2CE20122" w14:textId="77777777" w:rsidR="00EA6C94" w:rsidRDefault="00C805FF" w:rsidP="00C805FF">
            <w:pPr>
              <w:rPr>
                <w:rFonts w:ascii="Century Gothic" w:hAnsi="Century Gothic"/>
                <w:sz w:val="24"/>
                <w:szCs w:val="24"/>
              </w:rPr>
            </w:pPr>
            <w:r w:rsidRPr="00341A02">
              <w:rPr>
                <w:rFonts w:ascii="Century Gothic" w:hAnsi="Century Gothic"/>
                <w:sz w:val="24"/>
                <w:szCs w:val="24"/>
              </w:rPr>
              <w:t xml:space="preserve">b) have a disability which prevents or hinders them from making use of educational facilities of a kind generally provided for others of the same age in mainstream schools or mainstream post-16 institutions.  </w:t>
            </w:r>
          </w:p>
          <w:p w14:paraId="7552309E" w14:textId="77777777" w:rsidR="00C805FF" w:rsidRDefault="00C805FF" w:rsidP="00C805FF">
            <w:pPr>
              <w:rPr>
                <w:rFonts w:ascii="Century Gothic" w:hAnsi="Century Gothic"/>
                <w:sz w:val="24"/>
                <w:szCs w:val="24"/>
              </w:rPr>
            </w:pPr>
            <w:r w:rsidRPr="00341A02">
              <w:rPr>
                <w:rFonts w:ascii="Century Gothic" w:hAnsi="Century Gothic"/>
                <w:sz w:val="24"/>
                <w:szCs w:val="24"/>
              </w:rPr>
              <w:t xml:space="preserve">A child under compulsory school age has special educational needs if they fall within the definition at (a) or (b) above or would do so if special educational provision </w:t>
            </w:r>
            <w:r w:rsidR="00F74D32" w:rsidRPr="00341A02">
              <w:rPr>
                <w:rFonts w:ascii="Century Gothic" w:hAnsi="Century Gothic"/>
                <w:sz w:val="24"/>
                <w:szCs w:val="24"/>
              </w:rPr>
              <w:t>were</w:t>
            </w:r>
            <w:r w:rsidRPr="00341A02">
              <w:rPr>
                <w:rFonts w:ascii="Century Gothic" w:hAnsi="Century Gothic"/>
                <w:sz w:val="24"/>
                <w:szCs w:val="24"/>
              </w:rPr>
              <w:t xml:space="preserve"> not made for them. Children must not be regarded as having a learning difficulty solely because the language or form of language of their home is different from the language in which they will be taught’.</w:t>
            </w:r>
          </w:p>
          <w:tbl>
            <w:tblPr>
              <w:tblW w:w="0" w:type="auto"/>
              <w:tblBorders>
                <w:top w:val="nil"/>
                <w:left w:val="nil"/>
                <w:bottom w:val="nil"/>
                <w:right w:val="nil"/>
              </w:tblBorders>
              <w:tblLook w:val="0000" w:firstRow="0" w:lastRow="0" w:firstColumn="0" w:lastColumn="0" w:noHBand="0" w:noVBand="0"/>
            </w:tblPr>
            <w:tblGrid>
              <w:gridCol w:w="9693"/>
            </w:tblGrid>
            <w:tr w:rsidR="00871346" w:rsidRPr="00871346" w14:paraId="315BEE20" w14:textId="77777777">
              <w:trPr>
                <w:trHeight w:val="4085"/>
              </w:trPr>
              <w:tc>
                <w:tcPr>
                  <w:tcW w:w="0" w:type="auto"/>
                </w:tcPr>
                <w:p w14:paraId="6D20113C"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r w:rsidRPr="00871346">
                    <w:rPr>
                      <w:rFonts w:ascii="Century Gothic" w:hAnsi="Century Gothic" w:cs="Comic Sans MS"/>
                      <w:color w:val="000000"/>
                      <w:sz w:val="24"/>
                      <w:szCs w:val="24"/>
                      <w:lang w:val="en-GB" w:eastAsia="en-GB"/>
                    </w:rPr>
                    <w:t xml:space="preserve">The government defines a child as having Special Educational Needs and Disabilities (SEND) if they have a need which is causing a significant impact on their learning or calls for specialist educational provision, greater than the majority of other pupils, at the same age. Their additional need continues despite the support that can be provided for all children. </w:t>
                  </w:r>
                </w:p>
                <w:p w14:paraId="0242241C"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r w:rsidRPr="00871346">
                    <w:rPr>
                      <w:rFonts w:ascii="Century Gothic" w:hAnsi="Century Gothic" w:cs="Comic Sans MS"/>
                      <w:color w:val="000000"/>
                      <w:sz w:val="24"/>
                      <w:szCs w:val="24"/>
                      <w:lang w:val="en-GB" w:eastAsia="en-GB"/>
                    </w:rPr>
                    <w:t xml:space="preserve">These needs may include: </w:t>
                  </w:r>
                </w:p>
                <w:p w14:paraId="3E6FFCA5"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p>
                <w:p w14:paraId="693C21CE" w14:textId="48D0C61D"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r w:rsidRPr="00871346">
                    <w:rPr>
                      <w:rFonts w:ascii="Century Gothic" w:hAnsi="Century Gothic" w:cs="Comic Sans MS"/>
                      <w:b/>
                      <w:bCs/>
                      <w:color w:val="000000"/>
                      <w:sz w:val="24"/>
                      <w:szCs w:val="24"/>
                      <w:lang w:val="en-GB" w:eastAsia="en-GB"/>
                    </w:rPr>
                    <w:t xml:space="preserve">General Learning Difficulties </w:t>
                  </w:r>
                  <w:r w:rsidRPr="00871346">
                    <w:rPr>
                      <w:rFonts w:ascii="Century Gothic" w:hAnsi="Century Gothic" w:cs="Comic Sans MS"/>
                      <w:color w:val="000000"/>
                      <w:sz w:val="24"/>
                      <w:szCs w:val="24"/>
                      <w:lang w:val="en-GB" w:eastAsia="en-GB"/>
                    </w:rPr>
                    <w:t>– those</w:t>
                  </w:r>
                  <w:r w:rsidR="00085B08">
                    <w:rPr>
                      <w:rFonts w:ascii="Century Gothic" w:hAnsi="Century Gothic" w:cs="Comic Sans MS"/>
                      <w:color w:val="000000"/>
                      <w:sz w:val="24"/>
                      <w:szCs w:val="24"/>
                      <w:lang w:val="en-GB" w:eastAsia="en-GB"/>
                    </w:rPr>
                    <w:t xml:space="preserve"> children who are making Small Steps Progress over time. </w:t>
                  </w:r>
                </w:p>
                <w:p w14:paraId="42E9C0D7"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p>
                <w:p w14:paraId="1C97CC41" w14:textId="4B53CD71"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r w:rsidRPr="00871346">
                    <w:rPr>
                      <w:rFonts w:ascii="Century Gothic" w:hAnsi="Century Gothic" w:cs="Comic Sans MS"/>
                      <w:b/>
                      <w:bCs/>
                      <w:color w:val="000000"/>
                      <w:sz w:val="24"/>
                      <w:szCs w:val="24"/>
                      <w:lang w:val="en-GB" w:eastAsia="en-GB"/>
                    </w:rPr>
                    <w:t xml:space="preserve">Specific Learning Difficulties </w:t>
                  </w:r>
                  <w:r w:rsidRPr="00871346">
                    <w:rPr>
                      <w:rFonts w:ascii="Century Gothic" w:hAnsi="Century Gothic" w:cs="Comic Sans MS"/>
                      <w:color w:val="000000"/>
                      <w:sz w:val="24"/>
                      <w:szCs w:val="24"/>
                      <w:lang w:val="en-GB" w:eastAsia="en-GB"/>
                    </w:rPr>
                    <w:t>– this could be Dyslexia (difficulties with reading, writing and spelling), or Dyspraxia (problems with co-ordination, movement and organi</w:t>
                  </w:r>
                  <w:r w:rsidR="00786BE3">
                    <w:rPr>
                      <w:rFonts w:ascii="Century Gothic" w:hAnsi="Century Gothic" w:cs="Comic Sans MS"/>
                      <w:color w:val="000000"/>
                      <w:sz w:val="24"/>
                      <w:szCs w:val="24"/>
                      <w:lang w:val="en-GB" w:eastAsia="en-GB"/>
                    </w:rPr>
                    <w:t>s</w:t>
                  </w:r>
                  <w:r w:rsidRPr="00871346">
                    <w:rPr>
                      <w:rFonts w:ascii="Century Gothic" w:hAnsi="Century Gothic" w:cs="Comic Sans MS"/>
                      <w:color w:val="000000"/>
                      <w:sz w:val="24"/>
                      <w:szCs w:val="24"/>
                      <w:lang w:val="en-GB" w:eastAsia="en-GB"/>
                    </w:rPr>
                    <w:t xml:space="preserve">ation) </w:t>
                  </w:r>
                </w:p>
                <w:p w14:paraId="06838C6B"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r w:rsidRPr="00871346">
                    <w:rPr>
                      <w:rFonts w:ascii="Century Gothic" w:hAnsi="Century Gothic" w:cs="Comic Sans MS"/>
                      <w:color w:val="000000"/>
                      <w:sz w:val="24"/>
                      <w:szCs w:val="24"/>
                      <w:lang w:val="en-GB" w:eastAsia="en-GB"/>
                    </w:rPr>
                    <w:t>S</w:t>
                  </w:r>
                  <w:r w:rsidR="00420F0E">
                    <w:rPr>
                      <w:rFonts w:ascii="Century Gothic" w:hAnsi="Century Gothic" w:cs="Comic Sans MS"/>
                      <w:color w:val="000000"/>
                      <w:sz w:val="24"/>
                      <w:szCs w:val="24"/>
                      <w:lang w:val="en-GB" w:eastAsia="en-GB"/>
                    </w:rPr>
                    <w:t>peech and Language Difficulties</w:t>
                  </w:r>
                  <w:r w:rsidRPr="00871346">
                    <w:rPr>
                      <w:rFonts w:ascii="Century Gothic" w:hAnsi="Century Gothic" w:cs="Comic Sans MS"/>
                      <w:color w:val="000000"/>
                      <w:sz w:val="24"/>
                      <w:szCs w:val="24"/>
                      <w:lang w:val="en-GB" w:eastAsia="en-GB"/>
                    </w:rPr>
                    <w:t xml:space="preserve">, Sensory or Physical Impairment </w:t>
                  </w:r>
                </w:p>
                <w:p w14:paraId="7FAE9E30"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p>
                <w:p w14:paraId="68F795EA"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r w:rsidRPr="00871346">
                    <w:rPr>
                      <w:rFonts w:ascii="Century Gothic" w:hAnsi="Century Gothic" w:cs="Comic Sans MS"/>
                      <w:b/>
                      <w:bCs/>
                      <w:color w:val="000000"/>
                      <w:sz w:val="24"/>
                      <w:szCs w:val="24"/>
                      <w:lang w:val="en-GB" w:eastAsia="en-GB"/>
                    </w:rPr>
                    <w:t xml:space="preserve">Emotional, Social and Mental Health </w:t>
                  </w:r>
                  <w:r w:rsidRPr="00871346">
                    <w:rPr>
                      <w:rFonts w:ascii="Century Gothic" w:hAnsi="Century Gothic" w:cs="Comic Sans MS"/>
                      <w:color w:val="000000"/>
                      <w:sz w:val="24"/>
                      <w:szCs w:val="24"/>
                      <w:lang w:val="en-GB" w:eastAsia="en-GB"/>
                    </w:rPr>
                    <w:t>– including ADD (</w:t>
                  </w:r>
                  <w:proofErr w:type="gramStart"/>
                  <w:r w:rsidRPr="00871346">
                    <w:rPr>
                      <w:rFonts w:ascii="Century Gothic" w:hAnsi="Century Gothic" w:cs="Comic Sans MS"/>
                      <w:color w:val="000000"/>
                      <w:sz w:val="24"/>
                      <w:szCs w:val="24"/>
                      <w:lang w:val="en-GB" w:eastAsia="en-GB"/>
                    </w:rPr>
                    <w:t>Attention Deficit Disorder</w:t>
                  </w:r>
                  <w:proofErr w:type="gramEnd"/>
                  <w:r w:rsidRPr="00871346">
                    <w:rPr>
                      <w:rFonts w:ascii="Century Gothic" w:hAnsi="Century Gothic" w:cs="Comic Sans MS"/>
                      <w:color w:val="000000"/>
                      <w:sz w:val="24"/>
                      <w:szCs w:val="24"/>
                      <w:lang w:val="en-GB" w:eastAsia="en-GB"/>
                    </w:rPr>
                    <w:t xml:space="preserve">) and ADHD (Attention Deficit Hyperactivity Disorder) </w:t>
                  </w:r>
                </w:p>
                <w:p w14:paraId="7D3F2339"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p>
                <w:p w14:paraId="7A372D27" w14:textId="47B63500"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r w:rsidRPr="00871346">
                    <w:rPr>
                      <w:rFonts w:ascii="Century Gothic" w:hAnsi="Century Gothic" w:cs="Comic Sans MS"/>
                      <w:b/>
                      <w:bCs/>
                      <w:color w:val="000000"/>
                      <w:sz w:val="24"/>
                      <w:szCs w:val="24"/>
                      <w:lang w:val="en-GB" w:eastAsia="en-GB"/>
                    </w:rPr>
                    <w:t>Autis</w:t>
                  </w:r>
                  <w:r w:rsidR="00FB324B">
                    <w:rPr>
                      <w:rFonts w:ascii="Century Gothic" w:hAnsi="Century Gothic" w:cs="Comic Sans MS"/>
                      <w:b/>
                      <w:bCs/>
                      <w:color w:val="000000"/>
                      <w:sz w:val="24"/>
                      <w:szCs w:val="24"/>
                      <w:lang w:val="en-GB" w:eastAsia="en-GB"/>
                    </w:rPr>
                    <w:t>m</w:t>
                  </w:r>
                  <w:r w:rsidRPr="00871346">
                    <w:rPr>
                      <w:rFonts w:ascii="Century Gothic" w:hAnsi="Century Gothic" w:cs="Comic Sans MS"/>
                      <w:b/>
                      <w:bCs/>
                      <w:color w:val="000000"/>
                      <w:sz w:val="24"/>
                      <w:szCs w:val="24"/>
                      <w:lang w:val="en-GB" w:eastAsia="en-GB"/>
                    </w:rPr>
                    <w:t xml:space="preserve"> </w:t>
                  </w:r>
                  <w:r w:rsidRPr="00871346">
                    <w:rPr>
                      <w:rFonts w:ascii="Century Gothic" w:hAnsi="Century Gothic" w:cs="Comic Sans MS"/>
                      <w:color w:val="000000"/>
                      <w:sz w:val="24"/>
                      <w:szCs w:val="24"/>
                      <w:lang w:val="en-GB" w:eastAsia="en-GB"/>
                    </w:rPr>
                    <w:t xml:space="preserve">(differences and disabilities in many areas including social communication, rigid thought and unusual sensitivity to sensory input) </w:t>
                  </w:r>
                </w:p>
                <w:p w14:paraId="31CC1D4A"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p>
                <w:p w14:paraId="7E8C7DEA"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r w:rsidRPr="00871346">
                    <w:rPr>
                      <w:rFonts w:ascii="Century Gothic" w:hAnsi="Century Gothic" w:cs="Comic Sans MS"/>
                      <w:color w:val="000000"/>
                      <w:sz w:val="24"/>
                      <w:szCs w:val="24"/>
                      <w:lang w:val="en-GB" w:eastAsia="en-GB"/>
                    </w:rPr>
                    <w:t xml:space="preserve">A new Children and Families Bill affects the way the children with SEND are supported in schools. This new approach began in September of this year. You can find out more by looking at Chapter 6 of the New Code of Practice, in this link: </w:t>
                  </w:r>
                </w:p>
                <w:p w14:paraId="6EC778A2" w14:textId="77777777" w:rsidR="00871346" w:rsidRPr="00871346" w:rsidRDefault="000628B2"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hyperlink r:id="rId16" w:history="1">
                    <w:r w:rsidR="00871346" w:rsidRPr="00871346">
                      <w:rPr>
                        <w:rStyle w:val="Hyperlink"/>
                        <w:rFonts w:ascii="Century Gothic" w:hAnsi="Century Gothic" w:cs="Comic Sans MS"/>
                        <w:b/>
                        <w:bCs/>
                        <w:sz w:val="24"/>
                        <w:szCs w:val="24"/>
                        <w:lang w:val="en-GB" w:eastAsia="en-GB"/>
                      </w:rPr>
                      <w:t>https://www.gov.uk/government/publications/send-code-of-practice-0-to-25</w:t>
                    </w:r>
                  </w:hyperlink>
                  <w:r w:rsidR="00871346" w:rsidRPr="00871346">
                    <w:rPr>
                      <w:rFonts w:ascii="Century Gothic" w:hAnsi="Century Gothic" w:cs="Comic Sans MS"/>
                      <w:b/>
                      <w:bCs/>
                      <w:color w:val="000000"/>
                      <w:sz w:val="24"/>
                      <w:szCs w:val="24"/>
                      <w:lang w:val="en-GB" w:eastAsia="en-GB"/>
                    </w:rPr>
                    <w:t xml:space="preserve"> </w:t>
                  </w:r>
                </w:p>
                <w:p w14:paraId="756BDE27" w14:textId="77777777" w:rsidR="00871346" w:rsidRPr="00871346" w:rsidRDefault="00871346"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r w:rsidRPr="00871346">
                    <w:rPr>
                      <w:rFonts w:ascii="Century Gothic" w:hAnsi="Century Gothic" w:cs="Comic Sans MS"/>
                      <w:color w:val="000000"/>
                      <w:sz w:val="24"/>
                      <w:szCs w:val="24"/>
                      <w:lang w:val="en-GB" w:eastAsia="en-GB"/>
                    </w:rPr>
                    <w:t xml:space="preserve">and Leicestershire’s Local Authority Guidance: </w:t>
                  </w:r>
                </w:p>
                <w:p w14:paraId="46366F62" w14:textId="77777777" w:rsidR="00871346" w:rsidRPr="00871346" w:rsidRDefault="000628B2" w:rsidP="00871346">
                  <w:pPr>
                    <w:widowControl/>
                    <w:autoSpaceDE w:val="0"/>
                    <w:autoSpaceDN w:val="0"/>
                    <w:adjustRightInd w:val="0"/>
                    <w:spacing w:after="0" w:line="240" w:lineRule="auto"/>
                    <w:rPr>
                      <w:rFonts w:ascii="Century Gothic" w:hAnsi="Century Gothic" w:cs="Comic Sans MS"/>
                      <w:color w:val="000000"/>
                      <w:sz w:val="24"/>
                      <w:szCs w:val="24"/>
                      <w:lang w:val="en-GB" w:eastAsia="en-GB"/>
                    </w:rPr>
                  </w:pPr>
                  <w:hyperlink r:id="rId17" w:history="1">
                    <w:r w:rsidR="00871346" w:rsidRPr="00871346">
                      <w:rPr>
                        <w:rStyle w:val="Hyperlink"/>
                        <w:rFonts w:ascii="Century Gothic" w:hAnsi="Century Gothic" w:cs="Comic Sans MS"/>
                        <w:sz w:val="24"/>
                        <w:szCs w:val="24"/>
                        <w:lang w:val="en-GB" w:eastAsia="en-GB"/>
                      </w:rPr>
                      <w:t>http://www.leics.gov.uk/local_offer</w:t>
                    </w:r>
                  </w:hyperlink>
                  <w:r w:rsidR="00871346" w:rsidRPr="00871346">
                    <w:rPr>
                      <w:rFonts w:ascii="Century Gothic" w:hAnsi="Century Gothic" w:cs="Comic Sans MS"/>
                      <w:color w:val="000000"/>
                      <w:sz w:val="24"/>
                      <w:szCs w:val="24"/>
                      <w:lang w:val="en-GB" w:eastAsia="en-GB"/>
                    </w:rPr>
                    <w:t xml:space="preserve">  </w:t>
                  </w:r>
                </w:p>
              </w:tc>
            </w:tr>
          </w:tbl>
          <w:p w14:paraId="2ECB0E34" w14:textId="77777777" w:rsidR="00C805FF" w:rsidRPr="00341A02" w:rsidRDefault="003B1188" w:rsidP="00C805FF">
            <w:pPr>
              <w:rPr>
                <w:rFonts w:ascii="Century Gothic" w:hAnsi="Century Gothic"/>
                <w:sz w:val="24"/>
                <w:szCs w:val="24"/>
              </w:rPr>
            </w:pPr>
            <w:r>
              <w:rPr>
                <w:rFonts w:ascii="Century Gothic" w:hAnsi="Century Gothic"/>
                <w:sz w:val="24"/>
                <w:szCs w:val="24"/>
              </w:rPr>
              <w:lastRenderedPageBreak/>
              <w:t xml:space="preserve">At Desford Community Primary School, </w:t>
            </w:r>
            <w:r w:rsidR="00C805FF" w:rsidRPr="00341A02">
              <w:rPr>
                <w:rFonts w:ascii="Century Gothic" w:hAnsi="Century Gothic"/>
                <w:sz w:val="24"/>
                <w:szCs w:val="24"/>
              </w:rPr>
              <w:t xml:space="preserve">the children are identified with Special Educational Needs in a number of different ways:  </w:t>
            </w:r>
          </w:p>
          <w:p w14:paraId="3EECACCB" w14:textId="77777777" w:rsidR="00C805FF" w:rsidRPr="00341A02" w:rsidRDefault="00C805FF" w:rsidP="00C805FF">
            <w:pPr>
              <w:numPr>
                <w:ilvl w:val="0"/>
                <w:numId w:val="11"/>
              </w:numPr>
              <w:spacing w:after="0"/>
              <w:rPr>
                <w:rFonts w:ascii="Century Gothic" w:hAnsi="Century Gothic"/>
                <w:sz w:val="24"/>
                <w:szCs w:val="24"/>
              </w:rPr>
            </w:pPr>
            <w:r w:rsidRPr="00341A02">
              <w:rPr>
                <w:rFonts w:ascii="Century Gothic" w:hAnsi="Century Gothic"/>
                <w:sz w:val="24"/>
                <w:szCs w:val="24"/>
              </w:rPr>
              <w:t xml:space="preserve">They could originate from a referral from a GP, a health visitor, the speech and language service etc. </w:t>
            </w:r>
          </w:p>
          <w:p w14:paraId="18ADC1AA" w14:textId="194BAB04" w:rsidR="00C805FF" w:rsidRPr="00341A02" w:rsidRDefault="00C805FF" w:rsidP="00C805FF">
            <w:pPr>
              <w:numPr>
                <w:ilvl w:val="0"/>
                <w:numId w:val="11"/>
              </w:numPr>
              <w:spacing w:after="0"/>
              <w:rPr>
                <w:rFonts w:ascii="Century Gothic" w:hAnsi="Century Gothic"/>
                <w:sz w:val="24"/>
                <w:szCs w:val="24"/>
              </w:rPr>
            </w:pPr>
            <w:r w:rsidRPr="00341A02">
              <w:rPr>
                <w:rFonts w:ascii="Century Gothic" w:hAnsi="Century Gothic"/>
                <w:sz w:val="24"/>
                <w:szCs w:val="24"/>
              </w:rPr>
              <w:t>Concerns have been raised by parents/</w:t>
            </w:r>
            <w:proofErr w:type="spellStart"/>
            <w:r w:rsidRPr="00341A02">
              <w:rPr>
                <w:rFonts w:ascii="Century Gothic" w:hAnsi="Century Gothic"/>
                <w:sz w:val="24"/>
                <w:szCs w:val="24"/>
              </w:rPr>
              <w:t>carer</w:t>
            </w:r>
            <w:r w:rsidR="00722B07">
              <w:rPr>
                <w:rFonts w:ascii="Century Gothic" w:hAnsi="Century Gothic"/>
                <w:sz w:val="24"/>
                <w:szCs w:val="24"/>
              </w:rPr>
              <w:t>s</w:t>
            </w:r>
            <w:proofErr w:type="spellEnd"/>
            <w:r w:rsidR="00722B07">
              <w:rPr>
                <w:rFonts w:ascii="Century Gothic" w:hAnsi="Century Gothic"/>
                <w:sz w:val="24"/>
                <w:szCs w:val="24"/>
              </w:rPr>
              <w:t xml:space="preserve"> </w:t>
            </w:r>
            <w:r w:rsidRPr="00341A02">
              <w:rPr>
                <w:rFonts w:ascii="Century Gothic" w:hAnsi="Century Gothic"/>
                <w:sz w:val="24"/>
                <w:szCs w:val="24"/>
              </w:rPr>
              <w:t>about the level of progress being made by their child</w:t>
            </w:r>
            <w:r w:rsidR="00DE0897">
              <w:rPr>
                <w:rFonts w:ascii="Century Gothic" w:hAnsi="Century Gothic"/>
                <w:sz w:val="24"/>
                <w:szCs w:val="24"/>
              </w:rPr>
              <w:t>.</w:t>
            </w:r>
          </w:p>
          <w:p w14:paraId="5CEB4909" w14:textId="7EB36FEB" w:rsidR="00C805FF" w:rsidRDefault="00C805FF" w:rsidP="00C805FF">
            <w:pPr>
              <w:numPr>
                <w:ilvl w:val="0"/>
                <w:numId w:val="11"/>
              </w:numPr>
              <w:spacing w:after="0"/>
              <w:rPr>
                <w:rFonts w:ascii="Century Gothic" w:hAnsi="Century Gothic"/>
                <w:sz w:val="24"/>
                <w:szCs w:val="24"/>
              </w:rPr>
            </w:pPr>
            <w:r w:rsidRPr="00341A02">
              <w:rPr>
                <w:rFonts w:ascii="Century Gothic" w:hAnsi="Century Gothic"/>
                <w:sz w:val="24"/>
                <w:szCs w:val="24"/>
              </w:rPr>
              <w:t xml:space="preserve">Through </w:t>
            </w:r>
            <w:r w:rsidR="00283B65">
              <w:rPr>
                <w:rFonts w:ascii="Century Gothic" w:hAnsi="Century Gothic"/>
                <w:sz w:val="24"/>
                <w:szCs w:val="24"/>
              </w:rPr>
              <w:t>P</w:t>
            </w:r>
            <w:r w:rsidR="00283B65" w:rsidRPr="00341A02">
              <w:rPr>
                <w:rFonts w:ascii="Century Gothic" w:hAnsi="Century Gothic"/>
                <w:sz w:val="24"/>
                <w:szCs w:val="24"/>
              </w:rPr>
              <w:t>ediatric</w:t>
            </w:r>
            <w:r w:rsidRPr="00341A02">
              <w:rPr>
                <w:rFonts w:ascii="Century Gothic" w:hAnsi="Century Gothic"/>
                <w:sz w:val="24"/>
                <w:szCs w:val="24"/>
              </w:rPr>
              <w:t xml:space="preserve"> assessments with the </w:t>
            </w:r>
            <w:r w:rsidR="00283B65" w:rsidRPr="00341A02">
              <w:rPr>
                <w:rFonts w:ascii="Century Gothic" w:hAnsi="Century Gothic"/>
                <w:sz w:val="24"/>
                <w:szCs w:val="24"/>
              </w:rPr>
              <w:t>Pediatrician</w:t>
            </w:r>
            <w:r w:rsidRPr="00341A02">
              <w:rPr>
                <w:rFonts w:ascii="Century Gothic" w:hAnsi="Century Gothic"/>
                <w:sz w:val="24"/>
                <w:szCs w:val="24"/>
              </w:rPr>
              <w:t xml:space="preserve"> or concerns from the school nurse</w:t>
            </w:r>
          </w:p>
          <w:p w14:paraId="495DB38A" w14:textId="4BAF7BFD" w:rsidR="00C805FF" w:rsidRPr="00341A02" w:rsidRDefault="00C805FF" w:rsidP="00C805FF">
            <w:pPr>
              <w:rPr>
                <w:rFonts w:ascii="Century Gothic" w:hAnsi="Century Gothic"/>
                <w:sz w:val="24"/>
                <w:szCs w:val="24"/>
              </w:rPr>
            </w:pPr>
            <w:r w:rsidRPr="00341A02">
              <w:rPr>
                <w:rFonts w:ascii="Century Gothic" w:hAnsi="Century Gothic"/>
                <w:sz w:val="24"/>
                <w:szCs w:val="24"/>
              </w:rPr>
              <w:t>Class teachers and support staff will also have id</w:t>
            </w:r>
            <w:r w:rsidR="005E18AC">
              <w:rPr>
                <w:rFonts w:ascii="Century Gothic" w:hAnsi="Century Gothic"/>
                <w:sz w:val="24"/>
                <w:szCs w:val="24"/>
              </w:rPr>
              <w:t>entified that a pupil isn’t making</w:t>
            </w:r>
            <w:r w:rsidRPr="00341A02">
              <w:rPr>
                <w:rFonts w:ascii="Century Gothic" w:hAnsi="Century Gothic"/>
                <w:sz w:val="24"/>
                <w:szCs w:val="24"/>
              </w:rPr>
              <w:t xml:space="preserve"> the expected progress in their learning by raising concerns about the following issues: </w:t>
            </w:r>
          </w:p>
          <w:p w14:paraId="2ABD83BC" w14:textId="77777777" w:rsidR="00C805FF" w:rsidRPr="00341A02" w:rsidRDefault="00C805FF" w:rsidP="00C805FF">
            <w:pPr>
              <w:numPr>
                <w:ilvl w:val="0"/>
                <w:numId w:val="12"/>
              </w:numPr>
              <w:spacing w:after="0"/>
              <w:rPr>
                <w:rFonts w:ascii="Century Gothic" w:hAnsi="Century Gothic"/>
                <w:sz w:val="24"/>
                <w:szCs w:val="24"/>
              </w:rPr>
            </w:pPr>
            <w:r w:rsidRPr="00341A02">
              <w:rPr>
                <w:rFonts w:ascii="Century Gothic" w:hAnsi="Century Gothic"/>
                <w:sz w:val="24"/>
                <w:szCs w:val="24"/>
              </w:rPr>
              <w:t>Displays difficulty in developing Reading, Writing or Mathematics skills which results in a child working significantly below age related expectations</w:t>
            </w:r>
          </w:p>
          <w:p w14:paraId="43738B87" w14:textId="77777777" w:rsidR="00C805FF" w:rsidRPr="00341A02" w:rsidRDefault="00C805FF" w:rsidP="00C805FF">
            <w:pPr>
              <w:numPr>
                <w:ilvl w:val="0"/>
                <w:numId w:val="12"/>
              </w:numPr>
              <w:spacing w:after="0"/>
              <w:rPr>
                <w:rFonts w:ascii="Century Gothic" w:hAnsi="Century Gothic"/>
                <w:sz w:val="24"/>
                <w:szCs w:val="24"/>
              </w:rPr>
            </w:pPr>
            <w:r w:rsidRPr="00341A02">
              <w:rPr>
                <w:rFonts w:ascii="Century Gothic" w:hAnsi="Century Gothic"/>
                <w:sz w:val="24"/>
                <w:szCs w:val="24"/>
              </w:rPr>
              <w:t>Despite differentiated teaching approaches targeted particularly in a child’s identified area of weakness, the child is still</w:t>
            </w:r>
            <w:r w:rsidR="00341A02">
              <w:rPr>
                <w:rFonts w:ascii="Century Gothic" w:hAnsi="Century Gothic"/>
                <w:sz w:val="24"/>
                <w:szCs w:val="24"/>
              </w:rPr>
              <w:t xml:space="preserve"> making little or no progress </w:t>
            </w:r>
          </w:p>
          <w:p w14:paraId="42BC97C7" w14:textId="05D727B6" w:rsidR="00C805FF" w:rsidRPr="00341A02" w:rsidRDefault="00C805FF" w:rsidP="00C805FF">
            <w:pPr>
              <w:numPr>
                <w:ilvl w:val="0"/>
                <w:numId w:val="12"/>
              </w:numPr>
              <w:spacing w:after="0"/>
              <w:rPr>
                <w:rFonts w:ascii="Century Gothic" w:hAnsi="Century Gothic"/>
                <w:sz w:val="24"/>
                <w:szCs w:val="24"/>
              </w:rPr>
            </w:pPr>
            <w:r w:rsidRPr="00341A02">
              <w:rPr>
                <w:rFonts w:ascii="Century Gothic" w:hAnsi="Century Gothic"/>
                <w:sz w:val="24"/>
                <w:szCs w:val="24"/>
              </w:rPr>
              <w:t xml:space="preserve">Presents persistent emotional or </w:t>
            </w:r>
            <w:r w:rsidR="00283B65" w:rsidRPr="00341A02">
              <w:rPr>
                <w:rFonts w:ascii="Century Gothic" w:hAnsi="Century Gothic"/>
                <w:sz w:val="24"/>
                <w:szCs w:val="24"/>
              </w:rPr>
              <w:t>behavio</w:t>
            </w:r>
            <w:r w:rsidR="00283B65">
              <w:rPr>
                <w:rFonts w:ascii="Century Gothic" w:hAnsi="Century Gothic"/>
                <w:sz w:val="24"/>
                <w:szCs w:val="24"/>
              </w:rPr>
              <w:t>r</w:t>
            </w:r>
            <w:r w:rsidR="00283B65" w:rsidRPr="00341A02">
              <w:rPr>
                <w:rFonts w:ascii="Century Gothic" w:hAnsi="Century Gothic"/>
                <w:sz w:val="24"/>
                <w:szCs w:val="24"/>
              </w:rPr>
              <w:t>al</w:t>
            </w:r>
            <w:r w:rsidRPr="00341A02">
              <w:rPr>
                <w:rFonts w:ascii="Century Gothic" w:hAnsi="Century Gothic"/>
                <w:sz w:val="24"/>
                <w:szCs w:val="24"/>
              </w:rPr>
              <w:t xml:space="preserve"> difficulties which are not improved by the </w:t>
            </w:r>
            <w:r w:rsidR="00283B65" w:rsidRPr="00341A02">
              <w:rPr>
                <w:rFonts w:ascii="Century Gothic" w:hAnsi="Century Gothic"/>
                <w:sz w:val="24"/>
                <w:szCs w:val="24"/>
              </w:rPr>
              <w:t>behavio</w:t>
            </w:r>
            <w:r w:rsidR="00283B65">
              <w:rPr>
                <w:rFonts w:ascii="Century Gothic" w:hAnsi="Century Gothic"/>
                <w:sz w:val="24"/>
                <w:szCs w:val="24"/>
              </w:rPr>
              <w:t>r</w:t>
            </w:r>
            <w:r w:rsidRPr="00341A02">
              <w:rPr>
                <w:rFonts w:ascii="Century Gothic" w:hAnsi="Century Gothic"/>
                <w:sz w:val="24"/>
                <w:szCs w:val="24"/>
              </w:rPr>
              <w:t xml:space="preserve"> management techniques usually employed in the school</w:t>
            </w:r>
          </w:p>
          <w:p w14:paraId="5817900C" w14:textId="77777777" w:rsidR="00C805FF" w:rsidRPr="00341A02" w:rsidRDefault="00C805FF" w:rsidP="00C805FF">
            <w:pPr>
              <w:numPr>
                <w:ilvl w:val="0"/>
                <w:numId w:val="12"/>
              </w:numPr>
              <w:spacing w:after="0"/>
              <w:rPr>
                <w:rFonts w:ascii="Century Gothic" w:hAnsi="Century Gothic"/>
                <w:sz w:val="24"/>
                <w:szCs w:val="24"/>
              </w:rPr>
            </w:pPr>
            <w:r w:rsidRPr="00341A02">
              <w:rPr>
                <w:rFonts w:ascii="Century Gothic" w:hAnsi="Century Gothic"/>
                <w:sz w:val="24"/>
                <w:szCs w:val="24"/>
              </w:rPr>
              <w:t xml:space="preserve">Has sensory or physical needs, and continues to make little or no progress, despite the provision of specialist equipment  </w:t>
            </w:r>
          </w:p>
          <w:p w14:paraId="1AFE05A3" w14:textId="77777777" w:rsidR="00C805FF" w:rsidRPr="00341A02" w:rsidRDefault="00C805FF" w:rsidP="00341A02">
            <w:pPr>
              <w:numPr>
                <w:ilvl w:val="0"/>
                <w:numId w:val="12"/>
              </w:numPr>
              <w:spacing w:after="0"/>
              <w:rPr>
                <w:rFonts w:ascii="Century Gothic" w:hAnsi="Century Gothic"/>
                <w:sz w:val="24"/>
                <w:szCs w:val="24"/>
              </w:rPr>
            </w:pPr>
            <w:r w:rsidRPr="00341A02">
              <w:rPr>
                <w:rFonts w:ascii="Century Gothic" w:hAnsi="Century Gothic"/>
                <w:sz w:val="24"/>
                <w:szCs w:val="24"/>
              </w:rPr>
              <w:t>Has communication and / or interaction difficulties, and continues to struggle to make progress both academically and socially</w:t>
            </w:r>
          </w:p>
        </w:tc>
      </w:tr>
    </w:tbl>
    <w:p w14:paraId="71B4B764" w14:textId="77777777" w:rsidR="008C5A5A" w:rsidRDefault="008C5A5A" w:rsidP="00BF3CD6"/>
    <w:p w14:paraId="3CEC6C5E" w14:textId="77777777" w:rsidR="008C5A5A" w:rsidRPr="00BF3CD6" w:rsidRDefault="008C5A5A" w:rsidP="00BF3CD6">
      <w:pPr>
        <w:sectPr w:rsidR="008C5A5A" w:rsidRPr="00BF3CD6" w:rsidSect="002C14AC">
          <w:pgSz w:w="11920" w:h="16840"/>
          <w:pgMar w:top="540" w:right="1430" w:bottom="460" w:left="580" w:header="0" w:footer="276" w:gutter="0"/>
          <w:cols w:space="720"/>
        </w:sectPr>
      </w:pPr>
    </w:p>
    <w:p w14:paraId="5506217F" w14:textId="77777777" w:rsidR="00B26B2A" w:rsidRPr="00A508F5" w:rsidRDefault="00DB5B1F" w:rsidP="00A508F5">
      <w:pPr>
        <w:pStyle w:val="ListParagraph"/>
        <w:numPr>
          <w:ilvl w:val="0"/>
          <w:numId w:val="30"/>
        </w:numPr>
        <w:rPr>
          <w:rFonts w:ascii="Century Gothic" w:hAnsi="Century Gothic"/>
          <w:b/>
          <w:sz w:val="24"/>
          <w:szCs w:val="24"/>
        </w:rPr>
      </w:pPr>
      <w:r w:rsidRPr="00A508F5">
        <w:rPr>
          <w:rFonts w:ascii="Century Gothic" w:hAnsi="Century Gothic"/>
          <w:b/>
          <w:sz w:val="24"/>
          <w:szCs w:val="24"/>
        </w:rPr>
        <w:lastRenderedPageBreak/>
        <w:t>Information abou</w:t>
      </w:r>
      <w:r w:rsidR="008C5A5A" w:rsidRPr="00A508F5">
        <w:rPr>
          <w:rFonts w:ascii="Century Gothic" w:hAnsi="Century Gothic"/>
          <w:b/>
          <w:sz w:val="24"/>
          <w:szCs w:val="24"/>
        </w:rPr>
        <w:t>t</w:t>
      </w:r>
      <w:r w:rsidR="00BF3CD6" w:rsidRPr="00A508F5">
        <w:rPr>
          <w:rFonts w:ascii="Century Gothic" w:hAnsi="Century Gothic"/>
          <w:b/>
          <w:sz w:val="24"/>
          <w:szCs w:val="24"/>
        </w:rPr>
        <w:t xml:space="preserve"> </w:t>
      </w:r>
      <w:r w:rsidRPr="00A508F5">
        <w:rPr>
          <w:rFonts w:ascii="Century Gothic" w:hAnsi="Century Gothic"/>
          <w:b/>
          <w:sz w:val="24"/>
          <w:szCs w:val="24"/>
        </w:rPr>
        <w:t>policies for making provision for pupils with special educational needs whether or not pupils have Education Health and Care (EHC) Plans, including: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F403F3" w:rsidRPr="00341A02" w14:paraId="4C1FB304" w14:textId="77777777" w:rsidTr="19D87AAC">
        <w:trPr>
          <w:trHeight w:val="13248"/>
        </w:trPr>
        <w:tc>
          <w:tcPr>
            <w:tcW w:w="9780" w:type="dxa"/>
          </w:tcPr>
          <w:p w14:paraId="673FECB0" w14:textId="77777777" w:rsidR="00EA6C94" w:rsidRDefault="00EA6C94" w:rsidP="00EA6C94">
            <w:pPr>
              <w:numPr>
                <w:ilvl w:val="0"/>
                <w:numId w:val="25"/>
              </w:numPr>
              <w:rPr>
                <w:rFonts w:ascii="Century Gothic" w:hAnsi="Century Gothic"/>
                <w:sz w:val="24"/>
                <w:szCs w:val="24"/>
              </w:rPr>
            </w:pPr>
            <w:r>
              <w:rPr>
                <w:rFonts w:ascii="Century Gothic" w:hAnsi="Century Gothic"/>
                <w:sz w:val="24"/>
                <w:szCs w:val="24"/>
              </w:rPr>
              <w:t xml:space="preserve">How </w:t>
            </w:r>
            <w:r w:rsidR="003B1188">
              <w:rPr>
                <w:rFonts w:ascii="Century Gothic" w:hAnsi="Century Gothic"/>
                <w:sz w:val="24"/>
                <w:szCs w:val="24"/>
              </w:rPr>
              <w:t xml:space="preserve">Desford Community Primary School </w:t>
            </w:r>
            <w:r>
              <w:rPr>
                <w:rFonts w:ascii="Century Gothic" w:hAnsi="Century Gothic"/>
                <w:sz w:val="24"/>
                <w:szCs w:val="24"/>
              </w:rPr>
              <w:t>evaluates the effectiveness of its provision for such pupils.</w:t>
            </w:r>
          </w:p>
          <w:p w14:paraId="1A67F6D4" w14:textId="77777777" w:rsidR="00C805FF" w:rsidRPr="00341A02" w:rsidRDefault="00C805FF" w:rsidP="00EA6C94">
            <w:pPr>
              <w:rPr>
                <w:rFonts w:ascii="Century Gothic" w:hAnsi="Century Gothic"/>
                <w:sz w:val="24"/>
                <w:szCs w:val="24"/>
              </w:rPr>
            </w:pPr>
            <w:r w:rsidRPr="00341A02">
              <w:rPr>
                <w:rFonts w:ascii="Century Gothic" w:hAnsi="Century Gothic"/>
                <w:sz w:val="24"/>
                <w:szCs w:val="24"/>
              </w:rPr>
              <w:t>In order to make consistent continuous progress in relation to SEN provision the school encourages feedback from staff, parents and pupils throughout t</w:t>
            </w:r>
            <w:r w:rsidR="00341A02">
              <w:rPr>
                <w:rFonts w:ascii="Century Gothic" w:hAnsi="Century Gothic"/>
                <w:sz w:val="24"/>
                <w:szCs w:val="24"/>
              </w:rPr>
              <w:t>he</w:t>
            </w:r>
            <w:r w:rsidRPr="00341A02">
              <w:rPr>
                <w:rFonts w:ascii="Century Gothic" w:hAnsi="Century Gothic"/>
                <w:sz w:val="24"/>
                <w:szCs w:val="24"/>
              </w:rPr>
              <w:t xml:space="preserve"> academic year. This is done in the form of an annual parent and pupil questionnaire, discussion and through progress meetings with parents.</w:t>
            </w:r>
          </w:p>
          <w:p w14:paraId="3C9724EA" w14:textId="3F177A68" w:rsidR="0098572D" w:rsidRDefault="00C805FF" w:rsidP="00C805FF">
            <w:pPr>
              <w:rPr>
                <w:rFonts w:ascii="Century Gothic" w:hAnsi="Century Gothic" w:cs="Comic Sans MS"/>
                <w:color w:val="000000"/>
                <w:sz w:val="24"/>
                <w:szCs w:val="24"/>
                <w:lang w:val="en-GB" w:eastAsia="en-GB"/>
              </w:rPr>
            </w:pPr>
            <w:r w:rsidRPr="00341A02">
              <w:rPr>
                <w:rFonts w:ascii="Century Gothic" w:hAnsi="Century Gothic"/>
                <w:sz w:val="24"/>
                <w:szCs w:val="24"/>
              </w:rPr>
              <w:t>Pupil progress will be monitored on a termly basis in line with the SEN Code of Practice.</w:t>
            </w:r>
            <w:r w:rsidR="006A632B" w:rsidRPr="006A632B">
              <w:rPr>
                <w:rFonts w:ascii="Comic Sans MS" w:hAnsi="Comic Sans MS" w:cs="Comic Sans MS"/>
                <w:color w:val="000000"/>
                <w:sz w:val="23"/>
                <w:szCs w:val="23"/>
                <w:lang w:val="en-GB" w:eastAsia="en-GB"/>
              </w:rPr>
              <w:t xml:space="preserve"> </w:t>
            </w:r>
            <w:r w:rsidR="006A632B" w:rsidRPr="006A632B">
              <w:rPr>
                <w:rFonts w:ascii="Century Gothic" w:hAnsi="Century Gothic" w:cs="Comic Sans MS"/>
                <w:color w:val="000000"/>
                <w:sz w:val="24"/>
                <w:szCs w:val="24"/>
                <w:lang w:val="en-GB" w:eastAsia="en-GB"/>
              </w:rPr>
              <w:t>Formal and informal assessments are collected and looked at as a whole picture across the school by the</w:t>
            </w:r>
            <w:r w:rsidR="00D10D85">
              <w:rPr>
                <w:rFonts w:ascii="Century Gothic" w:hAnsi="Century Gothic" w:cs="Comic Sans MS"/>
                <w:color w:val="000000"/>
                <w:sz w:val="24"/>
                <w:szCs w:val="24"/>
                <w:lang w:val="en-GB" w:eastAsia="en-GB"/>
              </w:rPr>
              <w:t xml:space="preserve"> </w:t>
            </w:r>
            <w:r w:rsidR="005E18AC" w:rsidRPr="0098572D">
              <w:rPr>
                <w:rFonts w:ascii="Century Gothic" w:hAnsi="Century Gothic" w:cs="Comic Sans MS"/>
                <w:b/>
                <w:color w:val="000000"/>
                <w:sz w:val="24"/>
                <w:szCs w:val="24"/>
                <w:lang w:val="en-GB" w:eastAsia="en-GB"/>
              </w:rPr>
              <w:t>SEND</w:t>
            </w:r>
            <w:r w:rsidR="00DB56EC">
              <w:rPr>
                <w:rFonts w:ascii="Century Gothic" w:hAnsi="Century Gothic" w:cs="Comic Sans MS"/>
                <w:b/>
                <w:color w:val="000000"/>
                <w:sz w:val="24"/>
                <w:szCs w:val="24"/>
                <w:lang w:val="en-GB" w:eastAsia="en-GB"/>
              </w:rPr>
              <w:t>Co</w:t>
            </w:r>
            <w:r w:rsidR="00D10D85">
              <w:rPr>
                <w:rFonts w:ascii="Century Gothic" w:hAnsi="Century Gothic" w:cs="Comic Sans MS"/>
                <w:b/>
                <w:color w:val="000000"/>
                <w:sz w:val="24"/>
                <w:szCs w:val="24"/>
                <w:lang w:val="en-GB" w:eastAsia="en-GB"/>
              </w:rPr>
              <w:t xml:space="preserve"> </w:t>
            </w:r>
            <w:r w:rsidR="0098572D" w:rsidRPr="0098572D">
              <w:rPr>
                <w:rFonts w:ascii="Century Gothic" w:hAnsi="Century Gothic" w:cs="Comic Sans MS"/>
                <w:b/>
                <w:color w:val="000000"/>
                <w:sz w:val="24"/>
                <w:szCs w:val="24"/>
                <w:lang w:val="en-GB" w:eastAsia="en-GB"/>
              </w:rPr>
              <w:t>Kate Jones</w:t>
            </w:r>
            <w:r w:rsidR="006A632B" w:rsidRPr="0098572D">
              <w:rPr>
                <w:rFonts w:ascii="Century Gothic" w:hAnsi="Century Gothic" w:cs="Comic Sans MS"/>
                <w:b/>
                <w:color w:val="000000"/>
                <w:sz w:val="24"/>
                <w:szCs w:val="24"/>
                <w:lang w:val="en-GB" w:eastAsia="en-GB"/>
              </w:rPr>
              <w:t>.</w:t>
            </w:r>
            <w:r w:rsidR="006A632B" w:rsidRPr="006A632B">
              <w:rPr>
                <w:rFonts w:ascii="Century Gothic" w:hAnsi="Century Gothic" w:cs="Comic Sans MS"/>
                <w:color w:val="000000"/>
                <w:sz w:val="24"/>
                <w:szCs w:val="24"/>
                <w:lang w:val="en-GB" w:eastAsia="en-GB"/>
              </w:rPr>
              <w:t xml:space="preserve"> </w:t>
            </w:r>
          </w:p>
          <w:p w14:paraId="2174E328" w14:textId="591603A8" w:rsidR="006A632B" w:rsidRPr="00341A02" w:rsidRDefault="006A632B" w:rsidP="00C805FF">
            <w:pPr>
              <w:rPr>
                <w:rFonts w:ascii="Century Gothic" w:hAnsi="Century Gothic"/>
                <w:sz w:val="24"/>
                <w:szCs w:val="24"/>
              </w:rPr>
            </w:pPr>
            <w:r w:rsidRPr="006A632B">
              <w:rPr>
                <w:rFonts w:ascii="Century Gothic" w:hAnsi="Century Gothic" w:cs="Comic Sans MS"/>
                <w:color w:val="000000"/>
                <w:sz w:val="24"/>
                <w:szCs w:val="24"/>
                <w:lang w:val="en-GB" w:eastAsia="en-GB"/>
              </w:rPr>
              <w:t>Teachers, Learning Support Assistants and children may be observed working by their teacher, the SEN</w:t>
            </w:r>
            <w:r w:rsidR="0098572D">
              <w:rPr>
                <w:rFonts w:ascii="Century Gothic" w:hAnsi="Century Gothic" w:cs="Comic Sans MS"/>
                <w:color w:val="000000"/>
                <w:sz w:val="24"/>
                <w:szCs w:val="24"/>
                <w:lang w:val="en-GB" w:eastAsia="en-GB"/>
              </w:rPr>
              <w:t>D</w:t>
            </w:r>
            <w:r w:rsidRPr="006A632B">
              <w:rPr>
                <w:rFonts w:ascii="Century Gothic" w:hAnsi="Century Gothic" w:cs="Comic Sans MS"/>
                <w:color w:val="000000"/>
                <w:sz w:val="24"/>
                <w:szCs w:val="24"/>
                <w:lang w:val="en-GB" w:eastAsia="en-GB"/>
              </w:rPr>
              <w:t>Co or an outside agency. This may help the teachers and parents to consider next steps, alternative approaches or whether the provision is still appropriate</w:t>
            </w:r>
            <w:r w:rsidRPr="006A632B">
              <w:rPr>
                <w:rFonts w:ascii="Comic Sans MS" w:hAnsi="Comic Sans MS" w:cs="Comic Sans MS"/>
                <w:color w:val="000000"/>
                <w:sz w:val="23"/>
                <w:szCs w:val="23"/>
                <w:lang w:val="en-GB" w:eastAsia="en-GB"/>
              </w:rPr>
              <w:t>.</w:t>
            </w:r>
          </w:p>
          <w:tbl>
            <w:tblPr>
              <w:tblW w:w="0" w:type="auto"/>
              <w:tblBorders>
                <w:top w:val="nil"/>
                <w:left w:val="nil"/>
                <w:bottom w:val="nil"/>
                <w:right w:val="nil"/>
              </w:tblBorders>
              <w:tblLook w:val="0000" w:firstRow="0" w:lastRow="0" w:firstColumn="0" w:lastColumn="0" w:noHBand="0" w:noVBand="0"/>
            </w:tblPr>
            <w:tblGrid>
              <w:gridCol w:w="222"/>
            </w:tblGrid>
            <w:tr w:rsidR="006A632B" w:rsidRPr="006A632B" w14:paraId="2769E354" w14:textId="77777777">
              <w:trPr>
                <w:trHeight w:val="799"/>
              </w:trPr>
              <w:tc>
                <w:tcPr>
                  <w:tcW w:w="0" w:type="auto"/>
                </w:tcPr>
                <w:p w14:paraId="1C3B3B97" w14:textId="77777777" w:rsidR="006A632B" w:rsidRPr="006A632B" w:rsidRDefault="006A632B" w:rsidP="006A632B">
                  <w:pPr>
                    <w:widowControl/>
                    <w:autoSpaceDE w:val="0"/>
                    <w:autoSpaceDN w:val="0"/>
                    <w:adjustRightInd w:val="0"/>
                    <w:spacing w:after="0" w:line="240" w:lineRule="auto"/>
                    <w:rPr>
                      <w:rFonts w:ascii="Comic Sans MS" w:hAnsi="Comic Sans MS" w:cs="Comic Sans MS"/>
                      <w:color w:val="000000"/>
                      <w:sz w:val="23"/>
                      <w:szCs w:val="23"/>
                      <w:lang w:val="en-GB" w:eastAsia="en-GB"/>
                    </w:rPr>
                  </w:pPr>
                </w:p>
              </w:tc>
            </w:tr>
          </w:tbl>
          <w:p w14:paraId="2442CE55" w14:textId="691C6FFE" w:rsidR="00AB32E2" w:rsidRDefault="00C805FF" w:rsidP="00AB32E2">
            <w:pPr>
              <w:widowControl/>
              <w:autoSpaceDE w:val="0"/>
              <w:autoSpaceDN w:val="0"/>
              <w:adjustRightInd w:val="0"/>
              <w:spacing w:after="0" w:line="240" w:lineRule="auto"/>
              <w:rPr>
                <w:rFonts w:ascii="Comic Sans MS" w:hAnsi="Comic Sans MS" w:cs="Comic Sans MS"/>
                <w:color w:val="000000"/>
                <w:sz w:val="23"/>
                <w:szCs w:val="23"/>
                <w:lang w:val="en-GB" w:eastAsia="en-GB"/>
              </w:rPr>
            </w:pPr>
            <w:r w:rsidRPr="00341A02">
              <w:rPr>
                <w:rFonts w:ascii="Century Gothic" w:hAnsi="Century Gothic"/>
                <w:sz w:val="24"/>
                <w:szCs w:val="24"/>
              </w:rPr>
              <w:t>SEN provision and intervention</w:t>
            </w:r>
            <w:r w:rsidR="005E18AC">
              <w:rPr>
                <w:rFonts w:ascii="Century Gothic" w:hAnsi="Century Gothic"/>
                <w:sz w:val="24"/>
                <w:szCs w:val="24"/>
              </w:rPr>
              <w:t>s are recorded</w:t>
            </w:r>
            <w:r w:rsidR="00AD672C">
              <w:rPr>
                <w:rFonts w:ascii="Century Gothic" w:hAnsi="Century Gothic"/>
                <w:sz w:val="24"/>
                <w:szCs w:val="24"/>
              </w:rPr>
              <w:t xml:space="preserve">. Children have </w:t>
            </w:r>
            <w:r w:rsidR="00DB56EC">
              <w:rPr>
                <w:rFonts w:ascii="Century Gothic" w:hAnsi="Century Gothic"/>
                <w:sz w:val="24"/>
                <w:szCs w:val="24"/>
              </w:rPr>
              <w:t>Learning P</w:t>
            </w:r>
            <w:r w:rsidR="00A10469">
              <w:rPr>
                <w:rFonts w:ascii="Century Gothic" w:hAnsi="Century Gothic"/>
                <w:sz w:val="24"/>
                <w:szCs w:val="24"/>
              </w:rPr>
              <w:t>lans</w:t>
            </w:r>
            <w:r w:rsidRPr="00341A02">
              <w:rPr>
                <w:rFonts w:ascii="Century Gothic" w:hAnsi="Century Gothic"/>
                <w:sz w:val="24"/>
                <w:szCs w:val="24"/>
              </w:rPr>
              <w:t>, which are updated</w:t>
            </w:r>
            <w:r w:rsidR="005E18AC">
              <w:rPr>
                <w:rFonts w:ascii="Century Gothic" w:hAnsi="Century Gothic"/>
                <w:sz w:val="24"/>
                <w:szCs w:val="24"/>
              </w:rPr>
              <w:t xml:space="preserve"> termly, or as required.</w:t>
            </w:r>
            <w:r w:rsidRPr="00341A02">
              <w:rPr>
                <w:rFonts w:ascii="Century Gothic" w:hAnsi="Century Gothic"/>
                <w:sz w:val="24"/>
                <w:szCs w:val="24"/>
              </w:rPr>
              <w:t xml:space="preserve"> These are updated by the class teac</w:t>
            </w:r>
            <w:r w:rsidR="005E18AC">
              <w:rPr>
                <w:rFonts w:ascii="Century Gothic" w:hAnsi="Century Gothic"/>
                <w:sz w:val="24"/>
                <w:szCs w:val="24"/>
              </w:rPr>
              <w:t xml:space="preserve">her with the support of the </w:t>
            </w:r>
            <w:proofErr w:type="spellStart"/>
            <w:r w:rsidR="005E18AC">
              <w:rPr>
                <w:rFonts w:ascii="Century Gothic" w:hAnsi="Century Gothic"/>
                <w:sz w:val="24"/>
                <w:szCs w:val="24"/>
              </w:rPr>
              <w:t>SEND</w:t>
            </w:r>
            <w:r w:rsidR="00655FAA">
              <w:rPr>
                <w:rFonts w:ascii="Century Gothic" w:hAnsi="Century Gothic"/>
                <w:sz w:val="24"/>
                <w:szCs w:val="24"/>
              </w:rPr>
              <w:t>co</w:t>
            </w:r>
            <w:proofErr w:type="spellEnd"/>
            <w:r w:rsidR="005E18AC">
              <w:rPr>
                <w:rFonts w:ascii="Century Gothic" w:hAnsi="Century Gothic"/>
                <w:sz w:val="24"/>
                <w:szCs w:val="24"/>
              </w:rPr>
              <w:t xml:space="preserve">. </w:t>
            </w:r>
            <w:r w:rsidRPr="00341A02">
              <w:rPr>
                <w:rFonts w:ascii="Century Gothic" w:hAnsi="Century Gothic"/>
                <w:sz w:val="24"/>
                <w:szCs w:val="24"/>
              </w:rPr>
              <w:t>These reflect information passed on by the SEN</w:t>
            </w:r>
            <w:r w:rsidR="0098572D">
              <w:rPr>
                <w:rFonts w:ascii="Century Gothic" w:hAnsi="Century Gothic"/>
                <w:sz w:val="24"/>
                <w:szCs w:val="24"/>
              </w:rPr>
              <w:t>DCo</w:t>
            </w:r>
            <w:r w:rsidR="00DB56EC">
              <w:rPr>
                <w:rFonts w:ascii="Century Gothic" w:hAnsi="Century Gothic"/>
                <w:sz w:val="24"/>
                <w:szCs w:val="24"/>
              </w:rPr>
              <w:t xml:space="preserve"> and class teacher assessments</w:t>
            </w:r>
            <w:r w:rsidRPr="00341A02">
              <w:rPr>
                <w:rFonts w:ascii="Century Gothic" w:hAnsi="Century Gothic"/>
                <w:sz w:val="24"/>
                <w:szCs w:val="24"/>
              </w:rPr>
              <w:t xml:space="preserve"> </w:t>
            </w:r>
            <w:r w:rsidR="00DB56EC">
              <w:rPr>
                <w:rFonts w:ascii="Century Gothic" w:hAnsi="Century Gothic"/>
                <w:sz w:val="24"/>
                <w:szCs w:val="24"/>
              </w:rPr>
              <w:t xml:space="preserve">throughout the </w:t>
            </w:r>
            <w:r w:rsidRPr="00341A02">
              <w:rPr>
                <w:rFonts w:ascii="Century Gothic" w:hAnsi="Century Gothic"/>
                <w:sz w:val="24"/>
                <w:szCs w:val="24"/>
              </w:rPr>
              <w:t>academic year. These interventions are monitored and evaluated by the SEN</w:t>
            </w:r>
            <w:r w:rsidR="0098572D">
              <w:rPr>
                <w:rFonts w:ascii="Century Gothic" w:hAnsi="Century Gothic"/>
                <w:sz w:val="24"/>
                <w:szCs w:val="24"/>
              </w:rPr>
              <w:t>DCo</w:t>
            </w:r>
            <w:r w:rsidRPr="00341A02">
              <w:rPr>
                <w:rFonts w:ascii="Century Gothic" w:hAnsi="Century Gothic"/>
                <w:sz w:val="24"/>
                <w:szCs w:val="24"/>
              </w:rPr>
              <w:t xml:space="preserve"> and </w:t>
            </w:r>
            <w:r w:rsidR="002963F2" w:rsidRPr="00341A02">
              <w:rPr>
                <w:rFonts w:ascii="Century Gothic" w:hAnsi="Century Gothic"/>
                <w:sz w:val="24"/>
                <w:szCs w:val="24"/>
              </w:rPr>
              <w:t xml:space="preserve">Head </w:t>
            </w:r>
            <w:r w:rsidR="00655FAA">
              <w:rPr>
                <w:rFonts w:ascii="Century Gothic" w:hAnsi="Century Gothic"/>
                <w:sz w:val="24"/>
                <w:szCs w:val="24"/>
              </w:rPr>
              <w:t>T</w:t>
            </w:r>
            <w:r w:rsidR="002963F2" w:rsidRPr="00341A02">
              <w:rPr>
                <w:rFonts w:ascii="Century Gothic" w:hAnsi="Century Gothic"/>
                <w:sz w:val="24"/>
                <w:szCs w:val="24"/>
              </w:rPr>
              <w:t>eacher</w:t>
            </w:r>
            <w:r w:rsidRPr="00341A02">
              <w:rPr>
                <w:rFonts w:ascii="Century Gothic" w:hAnsi="Century Gothic"/>
                <w:sz w:val="24"/>
                <w:szCs w:val="24"/>
              </w:rPr>
              <w:t xml:space="preserve"> and information is fed back to the staff, parents and governors. This helps to identify whether </w:t>
            </w:r>
            <w:r w:rsidR="005E18AC">
              <w:rPr>
                <w:rFonts w:ascii="Century Gothic" w:hAnsi="Century Gothic"/>
                <w:sz w:val="24"/>
                <w:szCs w:val="24"/>
              </w:rPr>
              <w:t>provision is effective and to identify Intervention requirements within year groups and across the school</w:t>
            </w:r>
            <w:r w:rsidR="00DB56EC">
              <w:rPr>
                <w:rFonts w:ascii="Century Gothic" w:hAnsi="Century Gothic"/>
                <w:sz w:val="24"/>
                <w:szCs w:val="24"/>
              </w:rPr>
              <w:t>.</w:t>
            </w:r>
          </w:p>
          <w:p w14:paraId="31F24AED" w14:textId="77777777" w:rsidR="00AB32E2" w:rsidRDefault="00AB32E2" w:rsidP="00AB32E2">
            <w:pPr>
              <w:widowControl/>
              <w:autoSpaceDE w:val="0"/>
              <w:autoSpaceDN w:val="0"/>
              <w:adjustRightInd w:val="0"/>
              <w:spacing w:after="0" w:line="240" w:lineRule="auto"/>
              <w:rPr>
                <w:rFonts w:ascii="Comic Sans MS" w:hAnsi="Comic Sans MS" w:cs="Comic Sans MS"/>
                <w:color w:val="000000"/>
                <w:sz w:val="23"/>
                <w:szCs w:val="23"/>
                <w:lang w:val="en-GB" w:eastAsia="en-GB"/>
              </w:rPr>
            </w:pPr>
          </w:p>
          <w:p w14:paraId="37313AD8" w14:textId="5D80D5E1" w:rsidR="00AB32E2" w:rsidRPr="006C71A8" w:rsidRDefault="005E18AC" w:rsidP="00AB32E2">
            <w:pPr>
              <w:widowControl/>
              <w:autoSpaceDE w:val="0"/>
              <w:autoSpaceDN w:val="0"/>
              <w:adjustRightInd w:val="0"/>
              <w:spacing w:after="0" w:line="240" w:lineRule="auto"/>
              <w:rPr>
                <w:rFonts w:ascii="Comic Sans MS" w:hAnsi="Comic Sans MS" w:cs="Comic Sans MS"/>
                <w:color w:val="000000"/>
                <w:sz w:val="24"/>
                <w:szCs w:val="24"/>
                <w:lang w:val="en-GB" w:eastAsia="en-GB"/>
              </w:rPr>
            </w:pPr>
            <w:r>
              <w:rPr>
                <w:rFonts w:ascii="Century Gothic" w:hAnsi="Century Gothic" w:cs="Comic Sans MS"/>
                <w:color w:val="000000"/>
                <w:sz w:val="24"/>
                <w:szCs w:val="24"/>
                <w:lang w:val="en-GB" w:eastAsia="en-GB"/>
              </w:rPr>
              <w:t>The SEND</w:t>
            </w:r>
            <w:r w:rsidR="00655FAA">
              <w:rPr>
                <w:rFonts w:ascii="Century Gothic" w:hAnsi="Century Gothic" w:cs="Comic Sans MS"/>
                <w:color w:val="000000"/>
                <w:sz w:val="24"/>
                <w:szCs w:val="24"/>
                <w:lang w:val="en-GB" w:eastAsia="en-GB"/>
              </w:rPr>
              <w:t>Co</w:t>
            </w:r>
            <w:r w:rsidR="00AB32E2">
              <w:rPr>
                <w:rFonts w:ascii="Century Gothic" w:hAnsi="Century Gothic" w:cs="Comic Sans MS"/>
                <w:color w:val="000000"/>
                <w:sz w:val="24"/>
                <w:szCs w:val="24"/>
                <w:lang w:val="en-GB" w:eastAsia="en-GB"/>
              </w:rPr>
              <w:t xml:space="preserve"> will </w:t>
            </w:r>
            <w:r w:rsidR="00AB32E2" w:rsidRPr="00AB32E2">
              <w:rPr>
                <w:rFonts w:ascii="Century Gothic" w:hAnsi="Century Gothic" w:cs="Comic Sans MS"/>
                <w:color w:val="000000"/>
                <w:sz w:val="24"/>
                <w:szCs w:val="24"/>
                <w:lang w:val="en-GB" w:eastAsia="en-GB"/>
              </w:rPr>
              <w:t>look at the number of children on the SEN Record as a whole and record any trends, including comparisons to National Expectations.</w:t>
            </w:r>
            <w:r w:rsidR="00AB32E2">
              <w:rPr>
                <w:rFonts w:ascii="Century Gothic" w:hAnsi="Century Gothic" w:cs="Comic Sans MS"/>
                <w:color w:val="000000"/>
                <w:sz w:val="24"/>
                <w:szCs w:val="24"/>
                <w:lang w:val="en-GB" w:eastAsia="en-GB"/>
              </w:rPr>
              <w:t xml:space="preserve"> They will also look at </w:t>
            </w:r>
            <w:r w:rsidR="00AB32E2" w:rsidRPr="006C71A8">
              <w:rPr>
                <w:rFonts w:ascii="Century Gothic" w:hAnsi="Century Gothic" w:cs="Comic Sans MS"/>
                <w:color w:val="000000"/>
                <w:sz w:val="24"/>
                <w:szCs w:val="24"/>
                <w:lang w:val="en-GB" w:eastAsia="en-GB"/>
              </w:rPr>
              <w:t>any training that is necessary, as well as any need to contact an outside agency for individual children.</w:t>
            </w:r>
            <w:r w:rsidR="00AB32E2" w:rsidRPr="006C71A8">
              <w:rPr>
                <w:rFonts w:ascii="Comic Sans MS" w:hAnsi="Comic Sans MS" w:cs="Comic Sans MS"/>
                <w:color w:val="000000"/>
                <w:sz w:val="24"/>
                <w:szCs w:val="24"/>
                <w:lang w:val="en-GB" w:eastAsia="en-GB"/>
              </w:rPr>
              <w:t xml:space="preserve"> </w:t>
            </w:r>
          </w:p>
          <w:p w14:paraId="76AB34A7" w14:textId="77777777" w:rsidR="00AB32E2" w:rsidRDefault="00AB32E2" w:rsidP="00AB32E2">
            <w:pPr>
              <w:widowControl/>
              <w:autoSpaceDE w:val="0"/>
              <w:autoSpaceDN w:val="0"/>
              <w:adjustRightInd w:val="0"/>
              <w:spacing w:after="0" w:line="240" w:lineRule="auto"/>
              <w:rPr>
                <w:rFonts w:ascii="Comic Sans MS" w:hAnsi="Comic Sans MS" w:cs="Comic Sans MS"/>
                <w:color w:val="000000"/>
                <w:sz w:val="23"/>
                <w:szCs w:val="23"/>
                <w:lang w:val="en-GB" w:eastAsia="en-GB"/>
              </w:rPr>
            </w:pPr>
          </w:p>
          <w:tbl>
            <w:tblPr>
              <w:tblW w:w="0" w:type="auto"/>
              <w:tblBorders>
                <w:top w:val="nil"/>
                <w:left w:val="nil"/>
                <w:bottom w:val="nil"/>
                <w:right w:val="nil"/>
              </w:tblBorders>
              <w:tblLook w:val="0000" w:firstRow="0" w:lastRow="0" w:firstColumn="0" w:lastColumn="0" w:noHBand="0" w:noVBand="0"/>
            </w:tblPr>
            <w:tblGrid>
              <w:gridCol w:w="9564"/>
            </w:tblGrid>
            <w:tr w:rsidR="00AB32E2" w:rsidRPr="00AB32E2" w14:paraId="76A1AD92" w14:textId="77777777">
              <w:trPr>
                <w:trHeight w:val="298"/>
              </w:trPr>
              <w:tc>
                <w:tcPr>
                  <w:tcW w:w="0" w:type="auto"/>
                </w:tcPr>
                <w:p w14:paraId="483DC7F1" w14:textId="7CE7C557" w:rsidR="00DB56EC" w:rsidRDefault="005E18AC" w:rsidP="007E3795">
                  <w:pPr>
                    <w:widowControl/>
                    <w:autoSpaceDE w:val="0"/>
                    <w:autoSpaceDN w:val="0"/>
                    <w:adjustRightInd w:val="0"/>
                    <w:spacing w:after="0" w:line="240" w:lineRule="auto"/>
                    <w:rPr>
                      <w:rFonts w:ascii="Century Gothic" w:hAnsi="Century Gothic" w:cs="Comic Sans MS"/>
                      <w:color w:val="000000"/>
                      <w:sz w:val="24"/>
                      <w:szCs w:val="24"/>
                      <w:lang w:val="en-GB" w:eastAsia="en-GB"/>
                    </w:rPr>
                  </w:pPr>
                  <w:r>
                    <w:rPr>
                      <w:rFonts w:ascii="Century Gothic" w:hAnsi="Century Gothic" w:cs="Comic Sans MS"/>
                      <w:color w:val="000000"/>
                      <w:sz w:val="24"/>
                      <w:szCs w:val="24"/>
                      <w:lang w:val="en-GB" w:eastAsia="en-GB"/>
                    </w:rPr>
                    <w:t>In addition, the SEND</w:t>
                  </w:r>
                  <w:r w:rsidR="00DB56EC">
                    <w:rPr>
                      <w:rFonts w:ascii="Century Gothic" w:hAnsi="Century Gothic" w:cs="Comic Sans MS"/>
                      <w:color w:val="000000"/>
                      <w:sz w:val="24"/>
                      <w:szCs w:val="24"/>
                      <w:lang w:val="en-GB" w:eastAsia="en-GB"/>
                    </w:rPr>
                    <w:t xml:space="preserve"> Team</w:t>
                  </w:r>
                  <w:r>
                    <w:rPr>
                      <w:rFonts w:ascii="Century Gothic" w:hAnsi="Century Gothic" w:cs="Comic Sans MS"/>
                      <w:color w:val="000000"/>
                      <w:sz w:val="24"/>
                      <w:szCs w:val="24"/>
                      <w:lang w:val="en-GB" w:eastAsia="en-GB"/>
                    </w:rPr>
                    <w:t xml:space="preserve"> </w:t>
                  </w:r>
                  <w:r w:rsidR="00AB32E2" w:rsidRPr="00AB32E2">
                    <w:rPr>
                      <w:rFonts w:ascii="Century Gothic" w:hAnsi="Century Gothic" w:cs="Comic Sans MS"/>
                      <w:color w:val="000000"/>
                      <w:sz w:val="24"/>
                      <w:szCs w:val="24"/>
                      <w:lang w:val="en-GB" w:eastAsia="en-GB"/>
                    </w:rPr>
                    <w:t>attend m</w:t>
                  </w:r>
                  <w:r w:rsidR="007E3795">
                    <w:rPr>
                      <w:rFonts w:ascii="Century Gothic" w:hAnsi="Century Gothic" w:cs="Comic Sans MS"/>
                      <w:color w:val="000000"/>
                      <w:sz w:val="24"/>
                      <w:szCs w:val="24"/>
                      <w:lang w:val="en-GB" w:eastAsia="en-GB"/>
                    </w:rPr>
                    <w:t>eeting</w:t>
                  </w:r>
                  <w:r w:rsidR="00DB56EC">
                    <w:rPr>
                      <w:rFonts w:ascii="Century Gothic" w:hAnsi="Century Gothic" w:cs="Comic Sans MS"/>
                      <w:color w:val="000000"/>
                      <w:sz w:val="24"/>
                      <w:szCs w:val="24"/>
                      <w:lang w:val="en-GB" w:eastAsia="en-GB"/>
                    </w:rPr>
                    <w:t>s</w:t>
                  </w:r>
                  <w:r w:rsidR="007E3795">
                    <w:rPr>
                      <w:rFonts w:ascii="Century Gothic" w:hAnsi="Century Gothic" w:cs="Comic Sans MS"/>
                      <w:color w:val="000000"/>
                      <w:sz w:val="24"/>
                      <w:szCs w:val="24"/>
                      <w:lang w:val="en-GB" w:eastAsia="en-GB"/>
                    </w:rPr>
                    <w:t xml:space="preserve"> with other school SEN</w:t>
                  </w:r>
                  <w:r w:rsidR="0098572D">
                    <w:rPr>
                      <w:rFonts w:ascii="Century Gothic" w:hAnsi="Century Gothic" w:cs="Comic Sans MS"/>
                      <w:color w:val="000000"/>
                      <w:sz w:val="24"/>
                      <w:szCs w:val="24"/>
                      <w:lang w:val="en-GB" w:eastAsia="en-GB"/>
                    </w:rPr>
                    <w:t>DCo</w:t>
                  </w:r>
                  <w:r w:rsidR="007E3795">
                    <w:rPr>
                      <w:rFonts w:ascii="Century Gothic" w:hAnsi="Century Gothic" w:cs="Comic Sans MS"/>
                      <w:color w:val="000000"/>
                      <w:sz w:val="24"/>
                      <w:szCs w:val="24"/>
                      <w:lang w:val="en-GB" w:eastAsia="en-GB"/>
                    </w:rPr>
                    <w:t xml:space="preserve">s </w:t>
                  </w:r>
                  <w:r>
                    <w:rPr>
                      <w:rFonts w:ascii="Century Gothic" w:hAnsi="Century Gothic" w:cs="Comic Sans MS"/>
                      <w:color w:val="000000"/>
                      <w:sz w:val="24"/>
                      <w:szCs w:val="24"/>
                      <w:lang w:val="en-GB" w:eastAsia="en-GB"/>
                    </w:rPr>
                    <w:t xml:space="preserve">within the </w:t>
                  </w:r>
                  <w:proofErr w:type="spellStart"/>
                  <w:r>
                    <w:rPr>
                      <w:rFonts w:ascii="Century Gothic" w:hAnsi="Century Gothic" w:cs="Comic Sans MS"/>
                      <w:color w:val="000000"/>
                      <w:sz w:val="24"/>
                      <w:szCs w:val="24"/>
                      <w:lang w:val="en-GB" w:eastAsia="en-GB"/>
                    </w:rPr>
                    <w:t>LiFE</w:t>
                  </w:r>
                  <w:proofErr w:type="spellEnd"/>
                  <w:r>
                    <w:rPr>
                      <w:rFonts w:ascii="Century Gothic" w:hAnsi="Century Gothic" w:cs="Comic Sans MS"/>
                      <w:color w:val="000000"/>
                      <w:sz w:val="24"/>
                      <w:szCs w:val="24"/>
                      <w:lang w:val="en-GB" w:eastAsia="en-GB"/>
                    </w:rPr>
                    <w:t xml:space="preserve"> MAT throughout the academic year </w:t>
                  </w:r>
                  <w:r w:rsidR="00AB32E2" w:rsidRPr="00AB32E2">
                    <w:rPr>
                      <w:rFonts w:ascii="Century Gothic" w:hAnsi="Century Gothic" w:cs="Comic Sans MS"/>
                      <w:color w:val="000000"/>
                      <w:sz w:val="24"/>
                      <w:szCs w:val="24"/>
                      <w:lang w:val="en-GB" w:eastAsia="en-GB"/>
                    </w:rPr>
                    <w:t>to update and revise developments in Special Needs Education and Inclusion.</w:t>
                  </w:r>
                </w:p>
                <w:p w14:paraId="50CE9423" w14:textId="77777777" w:rsidR="00DB56EC" w:rsidRDefault="00DB56EC" w:rsidP="007E3795">
                  <w:pPr>
                    <w:widowControl/>
                    <w:autoSpaceDE w:val="0"/>
                    <w:autoSpaceDN w:val="0"/>
                    <w:adjustRightInd w:val="0"/>
                    <w:spacing w:after="0" w:line="240" w:lineRule="auto"/>
                    <w:rPr>
                      <w:rFonts w:ascii="Century Gothic" w:hAnsi="Century Gothic" w:cs="Comic Sans MS"/>
                      <w:color w:val="000000"/>
                      <w:sz w:val="24"/>
                      <w:szCs w:val="24"/>
                      <w:lang w:val="en-GB" w:eastAsia="en-GB"/>
                    </w:rPr>
                  </w:pPr>
                </w:p>
                <w:p w14:paraId="09F117B0" w14:textId="6448668F" w:rsidR="00AB32E2" w:rsidRDefault="00DB56EC" w:rsidP="007E3795">
                  <w:pPr>
                    <w:widowControl/>
                    <w:autoSpaceDE w:val="0"/>
                    <w:autoSpaceDN w:val="0"/>
                    <w:adjustRightInd w:val="0"/>
                    <w:spacing w:after="0" w:line="240" w:lineRule="auto"/>
                    <w:rPr>
                      <w:rFonts w:ascii="Century Gothic" w:hAnsi="Century Gothic" w:cs="Comic Sans MS"/>
                      <w:color w:val="000000"/>
                      <w:sz w:val="24"/>
                      <w:szCs w:val="24"/>
                      <w:lang w:val="en-GB" w:eastAsia="en-GB"/>
                    </w:rPr>
                  </w:pPr>
                  <w:r>
                    <w:rPr>
                      <w:rFonts w:ascii="Century Gothic" w:hAnsi="Century Gothic" w:cs="Comic Sans MS"/>
                      <w:color w:val="000000"/>
                      <w:sz w:val="24"/>
                      <w:szCs w:val="24"/>
                      <w:lang w:val="en-GB" w:eastAsia="en-GB"/>
                    </w:rPr>
                    <w:t>The SEND</w:t>
                  </w:r>
                  <w:r w:rsidR="0035101B">
                    <w:rPr>
                      <w:rFonts w:ascii="Century Gothic" w:hAnsi="Century Gothic" w:cs="Comic Sans MS"/>
                      <w:color w:val="000000"/>
                      <w:sz w:val="24"/>
                      <w:szCs w:val="24"/>
                      <w:lang w:val="en-GB" w:eastAsia="en-GB"/>
                    </w:rPr>
                    <w:t xml:space="preserve">Co will </w:t>
                  </w:r>
                  <w:r>
                    <w:rPr>
                      <w:rFonts w:ascii="Century Gothic" w:hAnsi="Century Gothic" w:cs="Comic Sans MS"/>
                      <w:color w:val="000000"/>
                      <w:sz w:val="24"/>
                      <w:szCs w:val="24"/>
                      <w:lang w:val="en-GB" w:eastAsia="en-GB"/>
                    </w:rPr>
                    <w:t>monitor and evaluate the Whole School SEND Policy and Practise through the use “Evaluate my School</w:t>
                  </w:r>
                  <w:r w:rsidR="00553549">
                    <w:rPr>
                      <w:rFonts w:ascii="Century Gothic" w:hAnsi="Century Gothic" w:cs="Comic Sans MS"/>
                      <w:color w:val="000000"/>
                      <w:sz w:val="24"/>
                      <w:szCs w:val="24"/>
                      <w:lang w:val="en-GB" w:eastAsia="en-GB"/>
                    </w:rPr>
                    <w:t>”. In addition, the SEND Team attend Whole Education SEND Conferences to develop local and National subject knowledge and SEND provision across the school.</w:t>
                  </w:r>
                </w:p>
                <w:p w14:paraId="210FCFC0" w14:textId="3ECEF350" w:rsidR="00DB56EC" w:rsidRPr="00AB32E2" w:rsidRDefault="00DB56EC" w:rsidP="007E3795">
                  <w:pPr>
                    <w:widowControl/>
                    <w:autoSpaceDE w:val="0"/>
                    <w:autoSpaceDN w:val="0"/>
                    <w:adjustRightInd w:val="0"/>
                    <w:spacing w:after="0" w:line="240" w:lineRule="auto"/>
                    <w:rPr>
                      <w:rFonts w:ascii="Century Gothic" w:hAnsi="Century Gothic" w:cs="Comic Sans MS"/>
                      <w:color w:val="000000"/>
                      <w:sz w:val="24"/>
                      <w:szCs w:val="24"/>
                      <w:lang w:val="en-GB" w:eastAsia="en-GB"/>
                    </w:rPr>
                  </w:pPr>
                </w:p>
              </w:tc>
            </w:tr>
          </w:tbl>
          <w:p w14:paraId="338CBC6A" w14:textId="77777777" w:rsidR="00AB32E2" w:rsidRDefault="00AB32E2" w:rsidP="00C805FF">
            <w:pPr>
              <w:rPr>
                <w:rFonts w:ascii="Century Gothic" w:hAnsi="Century Gothic"/>
                <w:sz w:val="24"/>
                <w:szCs w:val="24"/>
              </w:rPr>
            </w:pPr>
          </w:p>
          <w:p w14:paraId="5962C021" w14:textId="77777777" w:rsidR="0035101B" w:rsidRDefault="0035101B" w:rsidP="00C805FF">
            <w:pPr>
              <w:rPr>
                <w:rFonts w:ascii="Century Gothic" w:hAnsi="Century Gothic"/>
                <w:sz w:val="24"/>
                <w:szCs w:val="24"/>
              </w:rPr>
            </w:pPr>
          </w:p>
          <w:p w14:paraId="6BB7AE0E" w14:textId="77777777" w:rsidR="0035101B" w:rsidRPr="00341A02" w:rsidRDefault="0035101B" w:rsidP="00C805FF">
            <w:pPr>
              <w:rPr>
                <w:rFonts w:ascii="Century Gothic" w:hAnsi="Century Gothic"/>
                <w:sz w:val="24"/>
                <w:szCs w:val="24"/>
              </w:rPr>
            </w:pPr>
          </w:p>
          <w:p w14:paraId="39250A72" w14:textId="444B5680" w:rsidR="00AB32E2" w:rsidRPr="00341A02" w:rsidRDefault="00C805FF" w:rsidP="00C805FF">
            <w:pPr>
              <w:rPr>
                <w:rFonts w:ascii="Century Gothic" w:hAnsi="Century Gothic"/>
                <w:sz w:val="24"/>
                <w:szCs w:val="24"/>
              </w:rPr>
            </w:pPr>
            <w:r w:rsidRPr="00341A02">
              <w:rPr>
                <w:rFonts w:ascii="Century Gothic" w:hAnsi="Century Gothic"/>
                <w:sz w:val="24"/>
                <w:szCs w:val="24"/>
              </w:rPr>
              <w:lastRenderedPageBreak/>
              <w:t>The SEN</w:t>
            </w:r>
            <w:r w:rsidR="005E18AC">
              <w:rPr>
                <w:rFonts w:ascii="Century Gothic" w:hAnsi="Century Gothic"/>
                <w:sz w:val="24"/>
                <w:szCs w:val="24"/>
              </w:rPr>
              <w:t>DCo</w:t>
            </w:r>
            <w:r w:rsidRPr="00341A02">
              <w:rPr>
                <w:rFonts w:ascii="Century Gothic" w:hAnsi="Century Gothic"/>
                <w:sz w:val="24"/>
                <w:szCs w:val="24"/>
              </w:rPr>
              <w:t xml:space="preserve"> monitors the movement of children within the SEN system in school and provides staff and governors with regular summaries of the impact of the policy</w:t>
            </w:r>
            <w:r w:rsidR="00080EC6">
              <w:rPr>
                <w:rFonts w:ascii="Century Gothic" w:hAnsi="Century Gothic"/>
                <w:sz w:val="24"/>
                <w:szCs w:val="24"/>
              </w:rPr>
              <w:t xml:space="preserve"> on the practice of the school.</w:t>
            </w:r>
          </w:p>
          <w:p w14:paraId="122C64B2" w14:textId="6DD9EB25" w:rsidR="00786BE3" w:rsidRPr="00786BE3" w:rsidRDefault="00D7211A" w:rsidP="19D87AAC">
            <w:pPr>
              <w:pStyle w:val="Default"/>
              <w:spacing w:line="259" w:lineRule="auto"/>
              <w:rPr>
                <w:rFonts w:ascii="Century Gothic" w:hAnsi="Century Gothic"/>
                <w:lang w:val="en-US"/>
              </w:rPr>
            </w:pPr>
            <w:r>
              <w:rPr>
                <w:rFonts w:ascii="Century Gothic" w:hAnsi="Century Gothic"/>
                <w:lang w:val="en-US"/>
              </w:rPr>
              <w:t>Charlotte Corbett</w:t>
            </w:r>
            <w:r w:rsidR="006C71A8" w:rsidRPr="19D87AAC">
              <w:rPr>
                <w:rFonts w:ascii="Century Gothic" w:hAnsi="Century Gothic"/>
                <w:lang w:val="en-US"/>
              </w:rPr>
              <w:t xml:space="preserve"> </w:t>
            </w:r>
            <w:r w:rsidR="09A7B36C" w:rsidRPr="19D87AAC">
              <w:rPr>
                <w:rFonts w:ascii="Century Gothic" w:hAnsi="Century Gothic"/>
                <w:lang w:val="en-US"/>
              </w:rPr>
              <w:t xml:space="preserve">is the nominated governor for Special Educational Needs and </w:t>
            </w:r>
            <w:r w:rsidR="00283B65" w:rsidRPr="19D87AAC">
              <w:rPr>
                <w:rFonts w:ascii="Century Gothic" w:hAnsi="Century Gothic"/>
                <w:lang w:val="en-US"/>
              </w:rPr>
              <w:t>I</w:t>
            </w:r>
            <w:r w:rsidR="09A7B36C" w:rsidRPr="19D87AAC">
              <w:rPr>
                <w:rFonts w:ascii="Century Gothic" w:hAnsi="Century Gothic"/>
                <w:lang w:val="en-US"/>
              </w:rPr>
              <w:t>nclusion</w:t>
            </w:r>
            <w:r w:rsidR="00AB32E2" w:rsidRPr="19D87AAC">
              <w:rPr>
                <w:rFonts w:ascii="Century Gothic" w:hAnsi="Century Gothic"/>
                <w:lang w:val="en-US"/>
              </w:rPr>
              <w:t>, and will help in the monitoring and evaluation</w:t>
            </w:r>
            <w:r w:rsidR="007E3795" w:rsidRPr="19D87AAC">
              <w:rPr>
                <w:rFonts w:ascii="Century Gothic" w:hAnsi="Century Gothic"/>
                <w:lang w:val="en-US"/>
              </w:rPr>
              <w:t xml:space="preserve"> of the SEN provision</w:t>
            </w:r>
            <w:r w:rsidR="00AB32E2" w:rsidRPr="19D87AAC">
              <w:rPr>
                <w:rFonts w:ascii="Century Gothic" w:hAnsi="Century Gothic"/>
                <w:lang w:val="en-US"/>
              </w:rPr>
              <w:t xml:space="preserve">. </w:t>
            </w:r>
            <w:r w:rsidR="1D685916" w:rsidRPr="19D87AAC">
              <w:rPr>
                <w:rFonts w:ascii="Century Gothic" w:hAnsi="Century Gothic"/>
                <w:lang w:val="en-US"/>
              </w:rPr>
              <w:t>In the first instance, p</w:t>
            </w:r>
            <w:r w:rsidR="7208B8EB" w:rsidRPr="19D87AAC">
              <w:rPr>
                <w:rFonts w:ascii="Century Gothic" w:hAnsi="Century Gothic"/>
                <w:lang w:val="en-US"/>
              </w:rPr>
              <w:t xml:space="preserve">lease </w:t>
            </w:r>
            <w:r w:rsidR="31CCEBD7" w:rsidRPr="19D87AAC">
              <w:rPr>
                <w:rFonts w:ascii="Century Gothic" w:hAnsi="Century Gothic"/>
                <w:lang w:val="en-US"/>
              </w:rPr>
              <w:t>direct these q</w:t>
            </w:r>
            <w:r w:rsidR="005E18AC" w:rsidRPr="19D87AAC">
              <w:rPr>
                <w:rFonts w:ascii="Century Gothic" w:hAnsi="Century Gothic"/>
                <w:lang w:val="en-US"/>
              </w:rPr>
              <w:t>uestions to the school’s SENDCo. If you have any further SEND questions, the SEND Governor or the Head Teacher can also be contacted.</w:t>
            </w:r>
          </w:p>
        </w:tc>
      </w:tr>
    </w:tbl>
    <w:p w14:paraId="77237CB0" w14:textId="77777777" w:rsidR="00F403F3" w:rsidRDefault="00F97737" w:rsidP="00BF3CD6">
      <w:pPr>
        <w:rPr>
          <w:sz w:val="24"/>
          <w:szCs w:val="24"/>
        </w:rPr>
      </w:pPr>
      <w:r>
        <w:rPr>
          <w:sz w:val="24"/>
          <w:szCs w:val="24"/>
        </w:rPr>
        <w:lastRenderedPageBreak/>
        <w:t xml:space="preserve"> </w:t>
      </w:r>
    </w:p>
    <w:p w14:paraId="27735CC8" w14:textId="77777777" w:rsidR="00F403F3" w:rsidRDefault="00F403F3" w:rsidP="00BF3CD6">
      <w:pPr>
        <w:rPr>
          <w:sz w:val="24"/>
          <w:szCs w:val="24"/>
        </w:rPr>
      </w:pPr>
    </w:p>
    <w:tbl>
      <w:tblPr>
        <w:tblpPr w:leftFromText="180" w:rightFromText="180" w:vertAnchor="text" w:horzAnchor="margin" w:tblpXSpec="center" w:tblpY="1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F403F3" w:rsidRPr="001F53B5" w14:paraId="0FB19C35" w14:textId="77777777" w:rsidTr="19D87AAC">
        <w:trPr>
          <w:trHeight w:val="13746"/>
        </w:trPr>
        <w:tc>
          <w:tcPr>
            <w:tcW w:w="9747" w:type="dxa"/>
          </w:tcPr>
          <w:p w14:paraId="0FBB2D6A" w14:textId="48BD2D6F" w:rsidR="009351DF" w:rsidRDefault="009351DF" w:rsidP="009351DF">
            <w:pPr>
              <w:spacing w:line="240" w:lineRule="auto"/>
              <w:rPr>
                <w:rFonts w:ascii="Century Gothic" w:hAnsi="Century Gothic"/>
                <w:b/>
                <w:sz w:val="24"/>
                <w:szCs w:val="24"/>
              </w:rPr>
            </w:pPr>
            <w:r w:rsidRPr="009351DF">
              <w:rPr>
                <w:rFonts w:ascii="Century Gothic" w:hAnsi="Century Gothic"/>
                <w:sz w:val="24"/>
                <w:szCs w:val="24"/>
              </w:rPr>
              <w:lastRenderedPageBreak/>
              <w:t xml:space="preserve">(b) </w:t>
            </w:r>
            <w:r w:rsidRPr="005E18AC">
              <w:rPr>
                <w:rFonts w:ascii="Century Gothic" w:hAnsi="Century Gothic"/>
                <w:b/>
                <w:sz w:val="24"/>
                <w:szCs w:val="24"/>
              </w:rPr>
              <w:t>The arrangements for assessing and reviewing the progress of pupils with special educational needs.</w:t>
            </w:r>
            <w:r w:rsidRPr="005E18AC">
              <w:rPr>
                <w:rFonts w:ascii="Century Gothic" w:hAnsi="Century Gothic"/>
                <w:b/>
                <w:sz w:val="24"/>
                <w:szCs w:val="24"/>
              </w:rPr>
              <w:cr/>
            </w:r>
          </w:p>
          <w:p w14:paraId="1C84DBAF" w14:textId="61C13F51" w:rsidR="000F43D8" w:rsidRPr="000F43D8" w:rsidRDefault="000F43D8" w:rsidP="009351DF">
            <w:pPr>
              <w:spacing w:line="240" w:lineRule="auto"/>
              <w:rPr>
                <w:rFonts w:ascii="Century Gothic" w:hAnsi="Century Gothic"/>
                <w:sz w:val="24"/>
                <w:szCs w:val="24"/>
              </w:rPr>
            </w:pPr>
            <w:r w:rsidRPr="000F43D8">
              <w:rPr>
                <w:rFonts w:ascii="Century Gothic" w:hAnsi="Century Gothic"/>
                <w:b/>
                <w:sz w:val="24"/>
                <w:szCs w:val="24"/>
              </w:rPr>
              <w:t>Monitoring-</w:t>
            </w:r>
            <w:r>
              <w:rPr>
                <w:rFonts w:ascii="Century Gothic" w:hAnsi="Century Gothic"/>
                <w:sz w:val="24"/>
                <w:szCs w:val="24"/>
              </w:rPr>
              <w:t xml:space="preserve"> Following on from conversations between the SEND Team and school staff regarding a child’s progress, it may be agreed that their progress will be monitored with Wave 2, short term interventions and targets. This will then be reviewed to determine the next steps for them.</w:t>
            </w:r>
          </w:p>
          <w:p w14:paraId="24F7EE55" w14:textId="77777777" w:rsidR="000F43D8" w:rsidRDefault="000F43D8" w:rsidP="00C805FF">
            <w:pPr>
              <w:rPr>
                <w:rFonts w:ascii="Century Gothic" w:hAnsi="Century Gothic"/>
                <w:sz w:val="24"/>
                <w:szCs w:val="24"/>
              </w:rPr>
            </w:pPr>
            <w:r w:rsidRPr="000F43D8">
              <w:rPr>
                <w:rFonts w:ascii="Century Gothic" w:hAnsi="Century Gothic"/>
                <w:b/>
                <w:sz w:val="24"/>
                <w:szCs w:val="24"/>
              </w:rPr>
              <w:t>SEND Register</w:t>
            </w:r>
            <w:r>
              <w:rPr>
                <w:rFonts w:ascii="Century Gothic" w:hAnsi="Century Gothic"/>
                <w:sz w:val="24"/>
                <w:szCs w:val="24"/>
              </w:rPr>
              <w:t>-</w:t>
            </w:r>
            <w:r w:rsidR="00C805FF" w:rsidRPr="00341A02">
              <w:rPr>
                <w:rFonts w:ascii="Century Gothic" w:hAnsi="Century Gothic"/>
                <w:sz w:val="24"/>
                <w:szCs w:val="24"/>
              </w:rPr>
              <w:t xml:space="preserve">Where it is determined that a pupil does have SEN, parents </w:t>
            </w:r>
            <w:r w:rsidR="002963F2" w:rsidRPr="00341A02">
              <w:rPr>
                <w:rFonts w:ascii="Century Gothic" w:hAnsi="Century Gothic"/>
                <w:sz w:val="24"/>
                <w:szCs w:val="24"/>
              </w:rPr>
              <w:t>will</w:t>
            </w:r>
            <w:r w:rsidR="00C805FF" w:rsidRPr="00341A02">
              <w:rPr>
                <w:rFonts w:ascii="Century Gothic" w:hAnsi="Century Gothic"/>
                <w:sz w:val="24"/>
                <w:szCs w:val="24"/>
              </w:rPr>
              <w:t xml:space="preserve"> be </w:t>
            </w:r>
            <w:r w:rsidR="002963F2" w:rsidRPr="00341A02">
              <w:rPr>
                <w:rFonts w:ascii="Century Gothic" w:hAnsi="Century Gothic"/>
                <w:sz w:val="24"/>
                <w:szCs w:val="24"/>
              </w:rPr>
              <w:t>formally</w:t>
            </w:r>
            <w:r w:rsidR="00C805FF" w:rsidRPr="00341A02">
              <w:rPr>
                <w:rFonts w:ascii="Century Gothic" w:hAnsi="Century Gothic"/>
                <w:sz w:val="24"/>
                <w:szCs w:val="24"/>
              </w:rPr>
              <w:t xml:space="preserve"> advised of this before inclusion of the</w:t>
            </w:r>
            <w:r w:rsidR="00CE2A4A" w:rsidRPr="00341A02">
              <w:rPr>
                <w:rFonts w:ascii="Century Gothic" w:hAnsi="Century Gothic"/>
                <w:sz w:val="24"/>
                <w:szCs w:val="24"/>
              </w:rPr>
              <w:t xml:space="preserve"> </w:t>
            </w:r>
            <w:r w:rsidR="002963F2" w:rsidRPr="00341A02">
              <w:rPr>
                <w:rFonts w:ascii="Century Gothic" w:hAnsi="Century Gothic"/>
                <w:sz w:val="24"/>
                <w:szCs w:val="24"/>
              </w:rPr>
              <w:t>Individual</w:t>
            </w:r>
            <w:r w:rsidR="00C805FF" w:rsidRPr="00341A02">
              <w:rPr>
                <w:rFonts w:ascii="Century Gothic" w:hAnsi="Century Gothic"/>
                <w:sz w:val="24"/>
                <w:szCs w:val="24"/>
              </w:rPr>
              <w:t xml:space="preserve"> on the </w:t>
            </w:r>
            <w:r w:rsidR="002963F2" w:rsidRPr="00341A02">
              <w:rPr>
                <w:rFonts w:ascii="Century Gothic" w:hAnsi="Century Gothic"/>
                <w:sz w:val="24"/>
                <w:szCs w:val="24"/>
              </w:rPr>
              <w:t>School</w:t>
            </w:r>
            <w:r w:rsidR="00C805FF" w:rsidRPr="00341A02">
              <w:rPr>
                <w:rFonts w:ascii="Century Gothic" w:hAnsi="Century Gothic"/>
                <w:sz w:val="24"/>
                <w:szCs w:val="24"/>
              </w:rPr>
              <w:t xml:space="preserve"> SEN/Inclusion Record. The aim of </w:t>
            </w:r>
            <w:r w:rsidR="002963F2" w:rsidRPr="00341A02">
              <w:rPr>
                <w:rFonts w:ascii="Century Gothic" w:hAnsi="Century Gothic"/>
                <w:sz w:val="24"/>
                <w:szCs w:val="24"/>
              </w:rPr>
              <w:t>normally</w:t>
            </w:r>
            <w:r w:rsidR="00C805FF" w:rsidRPr="00341A02">
              <w:rPr>
                <w:rFonts w:ascii="Century Gothic" w:hAnsi="Century Gothic"/>
                <w:sz w:val="24"/>
                <w:szCs w:val="24"/>
              </w:rPr>
              <w:t xml:space="preserve"> identifying a pupil with SEN is to help </w:t>
            </w:r>
            <w:r w:rsidR="002963F2" w:rsidRPr="00341A02">
              <w:rPr>
                <w:rFonts w:ascii="Century Gothic" w:hAnsi="Century Gothic"/>
                <w:sz w:val="24"/>
                <w:szCs w:val="24"/>
              </w:rPr>
              <w:t>school</w:t>
            </w:r>
            <w:r w:rsidR="00C805FF" w:rsidRPr="00341A02">
              <w:rPr>
                <w:rFonts w:ascii="Century Gothic" w:hAnsi="Century Gothic"/>
                <w:sz w:val="24"/>
                <w:szCs w:val="24"/>
              </w:rPr>
              <w:t xml:space="preserve"> ensure</w:t>
            </w:r>
            <w:r w:rsidR="00CE2A4A" w:rsidRPr="00341A02">
              <w:rPr>
                <w:rFonts w:ascii="Century Gothic" w:hAnsi="Century Gothic"/>
                <w:sz w:val="24"/>
                <w:szCs w:val="24"/>
              </w:rPr>
              <w:t xml:space="preserve"> </w:t>
            </w:r>
            <w:r w:rsidR="00C805FF" w:rsidRPr="00341A02">
              <w:rPr>
                <w:rFonts w:ascii="Century Gothic" w:hAnsi="Century Gothic"/>
                <w:sz w:val="24"/>
                <w:szCs w:val="24"/>
              </w:rPr>
              <w:t xml:space="preserve">that </w:t>
            </w:r>
            <w:r w:rsidR="002963F2" w:rsidRPr="00341A02">
              <w:rPr>
                <w:rFonts w:ascii="Century Gothic" w:hAnsi="Century Gothic"/>
                <w:sz w:val="24"/>
                <w:szCs w:val="24"/>
              </w:rPr>
              <w:t>effective</w:t>
            </w:r>
            <w:r w:rsidR="00C805FF" w:rsidRPr="00341A02">
              <w:rPr>
                <w:rFonts w:ascii="Century Gothic" w:hAnsi="Century Gothic"/>
                <w:sz w:val="24"/>
                <w:szCs w:val="24"/>
              </w:rPr>
              <w:t xml:space="preserve"> provision is put in place and so remove </w:t>
            </w:r>
            <w:r w:rsidR="002963F2" w:rsidRPr="00341A02">
              <w:rPr>
                <w:rFonts w:ascii="Century Gothic" w:hAnsi="Century Gothic"/>
                <w:sz w:val="24"/>
                <w:szCs w:val="24"/>
              </w:rPr>
              <w:t>barriers</w:t>
            </w:r>
            <w:r w:rsidR="00C805FF" w:rsidRPr="00341A02">
              <w:rPr>
                <w:rFonts w:ascii="Century Gothic" w:hAnsi="Century Gothic"/>
                <w:sz w:val="24"/>
                <w:szCs w:val="24"/>
              </w:rPr>
              <w:t xml:space="preserve"> to learning. The </w:t>
            </w:r>
            <w:r w:rsidR="002963F2" w:rsidRPr="00341A02">
              <w:rPr>
                <w:rFonts w:ascii="Century Gothic" w:hAnsi="Century Gothic"/>
                <w:sz w:val="24"/>
                <w:szCs w:val="24"/>
              </w:rPr>
              <w:t>support</w:t>
            </w:r>
            <w:r w:rsidR="00C805FF" w:rsidRPr="00341A02">
              <w:rPr>
                <w:rFonts w:ascii="Century Gothic" w:hAnsi="Century Gothic"/>
                <w:sz w:val="24"/>
                <w:szCs w:val="24"/>
              </w:rPr>
              <w:t xml:space="preserve"> provided consists of a </w:t>
            </w:r>
            <w:r w:rsidR="00766A71" w:rsidRPr="00341A02">
              <w:rPr>
                <w:rFonts w:ascii="Century Gothic" w:hAnsi="Century Gothic"/>
                <w:sz w:val="24"/>
                <w:szCs w:val="24"/>
              </w:rPr>
              <w:t>four-part</w:t>
            </w:r>
            <w:r w:rsidR="00CE2A4A" w:rsidRPr="00341A02">
              <w:rPr>
                <w:rFonts w:ascii="Century Gothic" w:hAnsi="Century Gothic"/>
                <w:sz w:val="24"/>
                <w:szCs w:val="24"/>
              </w:rPr>
              <w:t xml:space="preserve"> </w:t>
            </w:r>
            <w:r w:rsidR="002963F2" w:rsidRPr="00341A02">
              <w:rPr>
                <w:rFonts w:ascii="Century Gothic" w:hAnsi="Century Gothic"/>
                <w:sz w:val="24"/>
                <w:szCs w:val="24"/>
              </w:rPr>
              <w:t>process</w:t>
            </w:r>
            <w:r w:rsidR="00C805FF" w:rsidRPr="00341A02">
              <w:rPr>
                <w:rFonts w:ascii="Century Gothic" w:hAnsi="Century Gothic"/>
                <w:sz w:val="24"/>
                <w:szCs w:val="24"/>
              </w:rPr>
              <w:t xml:space="preserve">: </w:t>
            </w:r>
          </w:p>
          <w:p w14:paraId="1AC9FD4C" w14:textId="24B8196C" w:rsidR="00C805FF" w:rsidRPr="00341A02" w:rsidRDefault="002963F2" w:rsidP="00C805FF">
            <w:pPr>
              <w:rPr>
                <w:rFonts w:ascii="Century Gothic" w:hAnsi="Century Gothic"/>
                <w:sz w:val="24"/>
                <w:szCs w:val="24"/>
              </w:rPr>
            </w:pPr>
            <w:r w:rsidRPr="00B3724A">
              <w:rPr>
                <w:rFonts w:ascii="Century Gothic" w:hAnsi="Century Gothic"/>
                <w:b/>
                <w:sz w:val="24"/>
                <w:szCs w:val="24"/>
              </w:rPr>
              <w:t>Assess</w:t>
            </w:r>
            <w:r w:rsidR="00C805FF" w:rsidRPr="00B3724A">
              <w:rPr>
                <w:rFonts w:ascii="Century Gothic" w:hAnsi="Century Gothic"/>
                <w:b/>
                <w:sz w:val="24"/>
                <w:szCs w:val="24"/>
              </w:rPr>
              <w:t>; Plan; Do; Review</w:t>
            </w:r>
            <w:r w:rsidR="000F43D8">
              <w:rPr>
                <w:rFonts w:ascii="Century Gothic" w:hAnsi="Century Gothic"/>
                <w:sz w:val="24"/>
                <w:szCs w:val="24"/>
              </w:rPr>
              <w:t>:</w:t>
            </w:r>
            <w:r w:rsidR="00C805FF" w:rsidRPr="00341A02">
              <w:rPr>
                <w:rFonts w:ascii="Century Gothic" w:hAnsi="Century Gothic"/>
                <w:sz w:val="24"/>
                <w:szCs w:val="24"/>
              </w:rPr>
              <w:t xml:space="preserve"> This is an ongoing cycle to enable the provision to be refined and revised as the</w:t>
            </w:r>
            <w:r w:rsidR="00341A02">
              <w:rPr>
                <w:rFonts w:ascii="Century Gothic" w:hAnsi="Century Gothic"/>
                <w:sz w:val="24"/>
                <w:szCs w:val="24"/>
              </w:rPr>
              <w:t xml:space="preserve"> </w:t>
            </w:r>
            <w:r w:rsidR="00C805FF" w:rsidRPr="00341A02">
              <w:rPr>
                <w:rFonts w:ascii="Century Gothic" w:hAnsi="Century Gothic"/>
                <w:sz w:val="24"/>
                <w:szCs w:val="24"/>
              </w:rPr>
              <w:t xml:space="preserve">understanding of an individual grows. This cycle enables the </w:t>
            </w:r>
            <w:r w:rsidRPr="00341A02">
              <w:rPr>
                <w:rFonts w:ascii="Century Gothic" w:hAnsi="Century Gothic"/>
                <w:sz w:val="24"/>
                <w:szCs w:val="24"/>
              </w:rPr>
              <w:t>identification</w:t>
            </w:r>
            <w:r w:rsidR="00C805FF" w:rsidRPr="00341A02">
              <w:rPr>
                <w:rFonts w:ascii="Century Gothic" w:hAnsi="Century Gothic"/>
                <w:sz w:val="24"/>
                <w:szCs w:val="24"/>
              </w:rPr>
              <w:t xml:space="preserve"> of those interventions which are the most</w:t>
            </w:r>
            <w:r w:rsidR="00CE2A4A" w:rsidRPr="00341A02">
              <w:rPr>
                <w:rFonts w:ascii="Century Gothic" w:hAnsi="Century Gothic"/>
                <w:sz w:val="24"/>
                <w:szCs w:val="24"/>
              </w:rPr>
              <w:t xml:space="preserve"> </w:t>
            </w:r>
            <w:r w:rsidRPr="00341A02">
              <w:rPr>
                <w:rFonts w:ascii="Century Gothic" w:hAnsi="Century Gothic"/>
                <w:sz w:val="24"/>
                <w:szCs w:val="24"/>
              </w:rPr>
              <w:t>effective</w:t>
            </w:r>
            <w:r w:rsidR="00C805FF" w:rsidRPr="00341A02">
              <w:rPr>
                <w:rFonts w:ascii="Century Gothic" w:hAnsi="Century Gothic"/>
                <w:sz w:val="24"/>
                <w:szCs w:val="24"/>
              </w:rPr>
              <w:t xml:space="preserve"> in </w:t>
            </w:r>
            <w:r w:rsidRPr="00341A02">
              <w:rPr>
                <w:rFonts w:ascii="Century Gothic" w:hAnsi="Century Gothic"/>
                <w:sz w:val="24"/>
                <w:szCs w:val="24"/>
              </w:rPr>
              <w:t>supporting</w:t>
            </w:r>
            <w:r w:rsidR="00C805FF" w:rsidRPr="00341A02">
              <w:rPr>
                <w:rFonts w:ascii="Century Gothic" w:hAnsi="Century Gothic"/>
                <w:sz w:val="24"/>
                <w:szCs w:val="24"/>
              </w:rPr>
              <w:t xml:space="preserve"> the pupil to achieve go</w:t>
            </w:r>
            <w:r w:rsidR="00553549">
              <w:rPr>
                <w:rFonts w:ascii="Century Gothic" w:hAnsi="Century Gothic"/>
                <w:sz w:val="24"/>
                <w:szCs w:val="24"/>
              </w:rPr>
              <w:t>o</w:t>
            </w:r>
            <w:r w:rsidR="00C805FF" w:rsidRPr="00341A02">
              <w:rPr>
                <w:rFonts w:ascii="Century Gothic" w:hAnsi="Century Gothic"/>
                <w:sz w:val="24"/>
                <w:szCs w:val="24"/>
              </w:rPr>
              <w:t xml:space="preserve">d </w:t>
            </w:r>
            <w:r w:rsidRPr="00341A02">
              <w:rPr>
                <w:rFonts w:ascii="Century Gothic" w:hAnsi="Century Gothic"/>
                <w:sz w:val="24"/>
                <w:szCs w:val="24"/>
              </w:rPr>
              <w:t>progress</w:t>
            </w:r>
            <w:r w:rsidR="00C805FF" w:rsidRPr="00341A02">
              <w:rPr>
                <w:rFonts w:ascii="Century Gothic" w:hAnsi="Century Gothic"/>
                <w:sz w:val="24"/>
                <w:szCs w:val="24"/>
              </w:rPr>
              <w:t xml:space="preserve"> and outcomes.</w:t>
            </w:r>
          </w:p>
          <w:p w14:paraId="4CABC7FB" w14:textId="75D44216" w:rsidR="000F43D8" w:rsidRDefault="002963F2" w:rsidP="00CE2A4A">
            <w:pPr>
              <w:spacing w:after="0"/>
              <w:rPr>
                <w:rFonts w:ascii="Century Gothic" w:hAnsi="Century Gothic"/>
                <w:sz w:val="24"/>
                <w:szCs w:val="24"/>
              </w:rPr>
            </w:pPr>
            <w:r w:rsidRPr="00341A02">
              <w:rPr>
                <w:rFonts w:ascii="Century Gothic" w:hAnsi="Century Gothic"/>
                <w:b/>
                <w:sz w:val="24"/>
                <w:szCs w:val="24"/>
              </w:rPr>
              <w:t>Assess</w:t>
            </w:r>
            <w:r w:rsidRPr="00341A02">
              <w:rPr>
                <w:rFonts w:ascii="Century Gothic" w:hAnsi="Century Gothic"/>
                <w:sz w:val="24"/>
                <w:szCs w:val="24"/>
              </w:rPr>
              <w:t xml:space="preserve"> - In identifying a child as</w:t>
            </w:r>
            <w:r w:rsidR="00B3724A">
              <w:rPr>
                <w:rFonts w:ascii="Century Gothic" w:hAnsi="Century Gothic"/>
                <w:sz w:val="24"/>
                <w:szCs w:val="24"/>
              </w:rPr>
              <w:t xml:space="preserve"> needing SEN support the class</w:t>
            </w:r>
            <w:r w:rsidRPr="00341A02">
              <w:rPr>
                <w:rFonts w:ascii="Century Gothic" w:hAnsi="Century Gothic"/>
                <w:sz w:val="24"/>
                <w:szCs w:val="24"/>
              </w:rPr>
              <w:t xml:space="preserve"> teacher, working with the SEN</w:t>
            </w:r>
            <w:r w:rsidR="0098572D">
              <w:rPr>
                <w:rFonts w:ascii="Century Gothic" w:hAnsi="Century Gothic"/>
                <w:sz w:val="24"/>
                <w:szCs w:val="24"/>
              </w:rPr>
              <w:t xml:space="preserve">DCo </w:t>
            </w:r>
            <w:r w:rsidRPr="00341A02">
              <w:rPr>
                <w:rFonts w:ascii="Century Gothic" w:hAnsi="Century Gothic"/>
                <w:sz w:val="24"/>
                <w:szCs w:val="24"/>
              </w:rPr>
              <w:t xml:space="preserve">should </w:t>
            </w:r>
            <w:r w:rsidR="000F43D8">
              <w:rPr>
                <w:rFonts w:ascii="Century Gothic" w:hAnsi="Century Gothic"/>
                <w:sz w:val="24"/>
                <w:szCs w:val="24"/>
              </w:rPr>
              <w:t xml:space="preserve">raise an </w:t>
            </w:r>
            <w:r w:rsidR="000F43D8">
              <w:rPr>
                <w:rFonts w:ascii="Century Gothic" w:hAnsi="Century Gothic"/>
                <w:b/>
                <w:sz w:val="24"/>
                <w:szCs w:val="24"/>
              </w:rPr>
              <w:t xml:space="preserve">Initial Concern </w:t>
            </w:r>
            <w:r w:rsidR="000F43D8" w:rsidRPr="000F43D8">
              <w:rPr>
                <w:rFonts w:ascii="Century Gothic" w:hAnsi="Century Gothic"/>
                <w:sz w:val="24"/>
                <w:szCs w:val="24"/>
              </w:rPr>
              <w:t>with the SEND Team</w:t>
            </w:r>
            <w:r w:rsidR="00B3724A" w:rsidRPr="000F43D8">
              <w:rPr>
                <w:rFonts w:ascii="Century Gothic" w:hAnsi="Century Gothic"/>
                <w:sz w:val="24"/>
                <w:szCs w:val="24"/>
              </w:rPr>
              <w:t>.</w:t>
            </w:r>
            <w:r w:rsidR="00B3724A">
              <w:rPr>
                <w:rFonts w:ascii="Century Gothic" w:hAnsi="Century Gothic"/>
                <w:sz w:val="24"/>
                <w:szCs w:val="24"/>
              </w:rPr>
              <w:t xml:space="preserve"> </w:t>
            </w:r>
          </w:p>
          <w:p w14:paraId="016C5849" w14:textId="77777777" w:rsidR="000F43D8" w:rsidRDefault="000F43D8" w:rsidP="00CE2A4A">
            <w:pPr>
              <w:spacing w:after="0"/>
              <w:rPr>
                <w:rFonts w:ascii="Century Gothic" w:hAnsi="Century Gothic"/>
                <w:sz w:val="24"/>
                <w:szCs w:val="24"/>
              </w:rPr>
            </w:pPr>
          </w:p>
          <w:p w14:paraId="52071284" w14:textId="006D8285" w:rsidR="00B3724A" w:rsidRDefault="000F43D8" w:rsidP="00CE2A4A">
            <w:pPr>
              <w:spacing w:after="0"/>
              <w:rPr>
                <w:rFonts w:ascii="Century Gothic" w:hAnsi="Century Gothic"/>
                <w:sz w:val="24"/>
                <w:szCs w:val="24"/>
              </w:rPr>
            </w:pPr>
            <w:r w:rsidRPr="000F43D8">
              <w:rPr>
                <w:rFonts w:ascii="Century Gothic" w:hAnsi="Century Gothic"/>
                <w:b/>
                <w:sz w:val="24"/>
                <w:szCs w:val="24"/>
              </w:rPr>
              <w:t>Plan</w:t>
            </w:r>
            <w:r>
              <w:rPr>
                <w:rFonts w:ascii="Century Gothic" w:hAnsi="Century Gothic"/>
                <w:sz w:val="24"/>
                <w:szCs w:val="24"/>
              </w:rPr>
              <w:t>- At the</w:t>
            </w:r>
            <w:r w:rsidR="00B409D5">
              <w:rPr>
                <w:rFonts w:ascii="Century Gothic" w:hAnsi="Century Gothic"/>
                <w:sz w:val="24"/>
                <w:szCs w:val="24"/>
              </w:rPr>
              <w:t xml:space="preserve"> </w:t>
            </w:r>
            <w:r w:rsidR="00B409D5" w:rsidRPr="00B409D5">
              <w:rPr>
                <w:rFonts w:ascii="Century Gothic" w:hAnsi="Century Gothic"/>
                <w:b/>
                <w:sz w:val="24"/>
                <w:szCs w:val="24"/>
              </w:rPr>
              <w:t>planning</w:t>
            </w:r>
            <w:r w:rsidR="00B409D5">
              <w:rPr>
                <w:rFonts w:ascii="Century Gothic" w:hAnsi="Century Gothic"/>
                <w:sz w:val="24"/>
                <w:szCs w:val="24"/>
              </w:rPr>
              <w:t xml:space="preserve"> stage, t</w:t>
            </w:r>
            <w:r w:rsidR="00B3724A">
              <w:rPr>
                <w:rFonts w:ascii="Century Gothic" w:hAnsi="Century Gothic"/>
                <w:sz w:val="24"/>
                <w:szCs w:val="24"/>
              </w:rPr>
              <w:t xml:space="preserve">hey will </w:t>
            </w:r>
            <w:r w:rsidR="002963F2" w:rsidRPr="00341A02">
              <w:rPr>
                <w:rFonts w:ascii="Century Gothic" w:hAnsi="Century Gothic"/>
                <w:sz w:val="24"/>
                <w:szCs w:val="24"/>
              </w:rPr>
              <w:t>carry out a</w:t>
            </w:r>
            <w:r w:rsidR="00CE2A4A" w:rsidRPr="00341A02">
              <w:rPr>
                <w:rFonts w:ascii="Century Gothic" w:hAnsi="Century Gothic"/>
                <w:sz w:val="24"/>
                <w:szCs w:val="24"/>
              </w:rPr>
              <w:t xml:space="preserve"> </w:t>
            </w:r>
            <w:r w:rsidR="00C805FF" w:rsidRPr="00341A02">
              <w:rPr>
                <w:rFonts w:ascii="Century Gothic" w:hAnsi="Century Gothic"/>
                <w:sz w:val="24"/>
                <w:szCs w:val="24"/>
              </w:rPr>
              <w:t xml:space="preserve">clear analysis of the pupil’s </w:t>
            </w:r>
            <w:r w:rsidR="002963F2" w:rsidRPr="00341A02">
              <w:rPr>
                <w:rFonts w:ascii="Century Gothic" w:hAnsi="Century Gothic"/>
                <w:sz w:val="24"/>
                <w:szCs w:val="24"/>
              </w:rPr>
              <w:t>needs</w:t>
            </w:r>
            <w:r w:rsidR="00C805FF" w:rsidRPr="00341A02">
              <w:rPr>
                <w:rFonts w:ascii="Century Gothic" w:hAnsi="Century Gothic"/>
                <w:sz w:val="24"/>
                <w:szCs w:val="24"/>
              </w:rPr>
              <w:t xml:space="preserve">. This should draw on subject </w:t>
            </w:r>
            <w:r w:rsidR="002963F2" w:rsidRPr="00341A02">
              <w:rPr>
                <w:rFonts w:ascii="Century Gothic" w:hAnsi="Century Gothic"/>
                <w:sz w:val="24"/>
                <w:szCs w:val="24"/>
              </w:rPr>
              <w:t>assessments</w:t>
            </w:r>
            <w:r w:rsidR="00C805FF" w:rsidRPr="00341A02">
              <w:rPr>
                <w:rFonts w:ascii="Century Gothic" w:hAnsi="Century Gothic"/>
                <w:sz w:val="24"/>
                <w:szCs w:val="24"/>
              </w:rPr>
              <w:t>, teacher observations, details of previous</w:t>
            </w:r>
            <w:r w:rsidR="00CE2A4A" w:rsidRPr="00341A02">
              <w:rPr>
                <w:rFonts w:ascii="Century Gothic" w:hAnsi="Century Gothic"/>
                <w:sz w:val="24"/>
                <w:szCs w:val="24"/>
              </w:rPr>
              <w:t xml:space="preserve"> </w:t>
            </w:r>
            <w:r w:rsidR="002963F2" w:rsidRPr="00341A02">
              <w:rPr>
                <w:rFonts w:ascii="Century Gothic" w:hAnsi="Century Gothic"/>
                <w:sz w:val="24"/>
                <w:szCs w:val="24"/>
              </w:rPr>
              <w:t>progress</w:t>
            </w:r>
            <w:r w:rsidR="00C805FF" w:rsidRPr="00341A02">
              <w:rPr>
                <w:rFonts w:ascii="Century Gothic" w:hAnsi="Century Gothic"/>
                <w:sz w:val="24"/>
                <w:szCs w:val="24"/>
              </w:rPr>
              <w:t xml:space="preserve"> and </w:t>
            </w:r>
            <w:r w:rsidR="002963F2" w:rsidRPr="00341A02">
              <w:rPr>
                <w:rFonts w:ascii="Century Gothic" w:hAnsi="Century Gothic"/>
                <w:sz w:val="24"/>
                <w:szCs w:val="24"/>
              </w:rPr>
              <w:t>attainment</w:t>
            </w:r>
            <w:r w:rsidR="00C805FF" w:rsidRPr="00341A02">
              <w:rPr>
                <w:rFonts w:ascii="Century Gothic" w:hAnsi="Century Gothic"/>
                <w:sz w:val="24"/>
                <w:szCs w:val="24"/>
              </w:rPr>
              <w:t xml:space="preserve">, comparisons with </w:t>
            </w:r>
            <w:r w:rsidR="002963F2" w:rsidRPr="00341A02">
              <w:rPr>
                <w:rFonts w:ascii="Century Gothic" w:hAnsi="Century Gothic"/>
                <w:sz w:val="24"/>
                <w:szCs w:val="24"/>
              </w:rPr>
              <w:t>peers</w:t>
            </w:r>
            <w:r w:rsidR="00C805FF" w:rsidRPr="00341A02">
              <w:rPr>
                <w:rFonts w:ascii="Century Gothic" w:hAnsi="Century Gothic"/>
                <w:sz w:val="24"/>
                <w:szCs w:val="24"/>
              </w:rPr>
              <w:t xml:space="preserve"> and national data, as </w:t>
            </w:r>
            <w:r w:rsidR="002963F2" w:rsidRPr="00341A02">
              <w:rPr>
                <w:rFonts w:ascii="Century Gothic" w:hAnsi="Century Gothic"/>
                <w:sz w:val="24"/>
                <w:szCs w:val="24"/>
              </w:rPr>
              <w:t>well</w:t>
            </w:r>
            <w:r w:rsidR="00C805FF" w:rsidRPr="00341A02">
              <w:rPr>
                <w:rFonts w:ascii="Century Gothic" w:hAnsi="Century Gothic"/>
                <w:sz w:val="24"/>
                <w:szCs w:val="24"/>
              </w:rPr>
              <w:t xml:space="preserve"> as the views and experience of parents.</w:t>
            </w:r>
          </w:p>
          <w:p w14:paraId="745E3DD9" w14:textId="77777777" w:rsidR="0065107E" w:rsidRPr="00341A02" w:rsidRDefault="0065107E" w:rsidP="00CE2A4A">
            <w:pPr>
              <w:spacing w:after="0"/>
              <w:rPr>
                <w:rFonts w:ascii="Century Gothic" w:hAnsi="Century Gothic"/>
                <w:sz w:val="24"/>
                <w:szCs w:val="24"/>
              </w:rPr>
            </w:pPr>
          </w:p>
          <w:p w14:paraId="364F5A88" w14:textId="2F1ED15F" w:rsidR="000F43D8" w:rsidRDefault="000F43D8" w:rsidP="00CE2A4A">
            <w:pPr>
              <w:spacing w:after="0"/>
              <w:rPr>
                <w:rFonts w:ascii="Century Gothic" w:hAnsi="Century Gothic"/>
                <w:sz w:val="24"/>
                <w:szCs w:val="24"/>
              </w:rPr>
            </w:pPr>
            <w:r>
              <w:rPr>
                <w:rFonts w:ascii="Century Gothic" w:hAnsi="Century Gothic"/>
                <w:sz w:val="24"/>
                <w:szCs w:val="24"/>
              </w:rPr>
              <w:t>The</w:t>
            </w:r>
            <w:r w:rsidR="00553549">
              <w:rPr>
                <w:rFonts w:ascii="Century Gothic" w:hAnsi="Century Gothic"/>
                <w:sz w:val="24"/>
                <w:szCs w:val="24"/>
              </w:rPr>
              <w:t xml:space="preserve"> Learning Plans </w:t>
            </w:r>
            <w:r>
              <w:rPr>
                <w:rFonts w:ascii="Century Gothic" w:hAnsi="Century Gothic"/>
                <w:sz w:val="24"/>
                <w:szCs w:val="24"/>
              </w:rPr>
              <w:t>will be used by Class teachers to set clear targets and to gather t</w:t>
            </w:r>
            <w:r w:rsidR="00C805FF" w:rsidRPr="00341A02">
              <w:rPr>
                <w:rFonts w:ascii="Century Gothic" w:hAnsi="Century Gothic"/>
                <w:sz w:val="24"/>
                <w:szCs w:val="24"/>
              </w:rPr>
              <w:t xml:space="preserve">he opinion and </w:t>
            </w:r>
            <w:r w:rsidR="002963F2" w:rsidRPr="00341A02">
              <w:rPr>
                <w:rFonts w:ascii="Century Gothic" w:hAnsi="Century Gothic"/>
                <w:sz w:val="24"/>
                <w:szCs w:val="24"/>
              </w:rPr>
              <w:t>feelings</w:t>
            </w:r>
            <w:r>
              <w:rPr>
                <w:rFonts w:ascii="Century Gothic" w:hAnsi="Century Gothic"/>
                <w:sz w:val="24"/>
                <w:szCs w:val="24"/>
              </w:rPr>
              <w:t xml:space="preserve"> of the pupil, staff</w:t>
            </w:r>
            <w:r w:rsidR="00C805FF" w:rsidRPr="00341A02">
              <w:rPr>
                <w:rFonts w:ascii="Century Gothic" w:hAnsi="Century Gothic"/>
                <w:sz w:val="24"/>
                <w:szCs w:val="24"/>
              </w:rPr>
              <w:t xml:space="preserve"> and advice from external </w:t>
            </w:r>
            <w:r w:rsidR="002963F2" w:rsidRPr="00341A02">
              <w:rPr>
                <w:rFonts w:ascii="Century Gothic" w:hAnsi="Century Gothic"/>
                <w:sz w:val="24"/>
                <w:szCs w:val="24"/>
              </w:rPr>
              <w:t>support</w:t>
            </w:r>
            <w:r w:rsidR="00C805FF" w:rsidRPr="00341A02">
              <w:rPr>
                <w:rFonts w:ascii="Century Gothic" w:hAnsi="Century Gothic"/>
                <w:sz w:val="24"/>
                <w:szCs w:val="24"/>
              </w:rPr>
              <w:t xml:space="preserve"> services </w:t>
            </w:r>
            <w:r w:rsidR="002963F2" w:rsidRPr="00341A02">
              <w:rPr>
                <w:rFonts w:ascii="Century Gothic" w:hAnsi="Century Gothic"/>
                <w:sz w:val="24"/>
                <w:szCs w:val="24"/>
              </w:rPr>
              <w:t>will</w:t>
            </w:r>
            <w:r w:rsidR="00C805FF" w:rsidRPr="00341A02">
              <w:rPr>
                <w:rFonts w:ascii="Century Gothic" w:hAnsi="Century Gothic"/>
                <w:sz w:val="24"/>
                <w:szCs w:val="24"/>
              </w:rPr>
              <w:t xml:space="preserve"> also be considered. Any</w:t>
            </w:r>
            <w:r w:rsidR="00341A02">
              <w:rPr>
                <w:rFonts w:ascii="Century Gothic" w:hAnsi="Century Gothic"/>
                <w:sz w:val="24"/>
                <w:szCs w:val="24"/>
              </w:rPr>
              <w:t xml:space="preserve"> </w:t>
            </w:r>
            <w:r w:rsidR="00C805FF" w:rsidRPr="00341A02">
              <w:rPr>
                <w:rFonts w:ascii="Century Gothic" w:hAnsi="Century Gothic"/>
                <w:sz w:val="24"/>
                <w:szCs w:val="24"/>
              </w:rPr>
              <w:t xml:space="preserve">parental concerns </w:t>
            </w:r>
            <w:r w:rsidR="002963F2" w:rsidRPr="00341A02">
              <w:rPr>
                <w:rFonts w:ascii="Century Gothic" w:hAnsi="Century Gothic"/>
                <w:sz w:val="24"/>
                <w:szCs w:val="24"/>
              </w:rPr>
              <w:t>will</w:t>
            </w:r>
            <w:r w:rsidR="00C805FF" w:rsidRPr="00341A02">
              <w:rPr>
                <w:rFonts w:ascii="Century Gothic" w:hAnsi="Century Gothic"/>
                <w:sz w:val="24"/>
                <w:szCs w:val="24"/>
              </w:rPr>
              <w:t xml:space="preserve"> be recorded and compared with the </w:t>
            </w:r>
            <w:r w:rsidR="002963F2" w:rsidRPr="00341A02">
              <w:rPr>
                <w:rFonts w:ascii="Century Gothic" w:hAnsi="Century Gothic"/>
                <w:sz w:val="24"/>
                <w:szCs w:val="24"/>
              </w:rPr>
              <w:t>school’s</w:t>
            </w:r>
            <w:r w:rsidR="00C805FF" w:rsidRPr="00341A02">
              <w:rPr>
                <w:rFonts w:ascii="Century Gothic" w:hAnsi="Century Gothic"/>
                <w:sz w:val="24"/>
                <w:szCs w:val="24"/>
              </w:rPr>
              <w:t xml:space="preserve"> information and </w:t>
            </w:r>
            <w:r w:rsidR="002963F2" w:rsidRPr="00341A02">
              <w:rPr>
                <w:rFonts w:ascii="Century Gothic" w:hAnsi="Century Gothic"/>
                <w:sz w:val="24"/>
                <w:szCs w:val="24"/>
              </w:rPr>
              <w:t>assessment</w:t>
            </w:r>
            <w:r w:rsidR="00C805FF" w:rsidRPr="00341A02">
              <w:rPr>
                <w:rFonts w:ascii="Century Gothic" w:hAnsi="Century Gothic"/>
                <w:sz w:val="24"/>
                <w:szCs w:val="24"/>
              </w:rPr>
              <w:t xml:space="preserve"> data on how the pupil</w:t>
            </w:r>
            <w:r w:rsidR="00CE2A4A" w:rsidRPr="00341A02">
              <w:rPr>
                <w:rFonts w:ascii="Century Gothic" w:hAnsi="Century Gothic"/>
                <w:sz w:val="24"/>
                <w:szCs w:val="24"/>
              </w:rPr>
              <w:t xml:space="preserve"> </w:t>
            </w:r>
            <w:r w:rsidR="00C805FF" w:rsidRPr="00341A02">
              <w:rPr>
                <w:rFonts w:ascii="Century Gothic" w:hAnsi="Century Gothic"/>
                <w:sz w:val="24"/>
                <w:szCs w:val="24"/>
              </w:rPr>
              <w:t xml:space="preserve">is </w:t>
            </w:r>
            <w:r w:rsidR="002963F2" w:rsidRPr="00341A02">
              <w:rPr>
                <w:rFonts w:ascii="Century Gothic" w:hAnsi="Century Gothic"/>
                <w:sz w:val="24"/>
                <w:szCs w:val="24"/>
              </w:rPr>
              <w:t>progressing</w:t>
            </w:r>
            <w:r w:rsidR="00C805FF" w:rsidRPr="00341A02">
              <w:rPr>
                <w:rFonts w:ascii="Century Gothic" w:hAnsi="Century Gothic"/>
                <w:sz w:val="24"/>
                <w:szCs w:val="24"/>
              </w:rPr>
              <w:t xml:space="preserve">. </w:t>
            </w:r>
          </w:p>
          <w:p w14:paraId="70B3B7F2" w14:textId="77777777" w:rsidR="000F43D8" w:rsidRDefault="000F43D8" w:rsidP="00CE2A4A">
            <w:pPr>
              <w:spacing w:after="0"/>
              <w:rPr>
                <w:rFonts w:ascii="Century Gothic" w:hAnsi="Century Gothic"/>
                <w:sz w:val="24"/>
                <w:szCs w:val="24"/>
              </w:rPr>
            </w:pPr>
          </w:p>
          <w:p w14:paraId="5E779D40" w14:textId="24C906FE" w:rsidR="00CE2A4A" w:rsidRPr="00341A02" w:rsidRDefault="000F43D8" w:rsidP="00CE2A4A">
            <w:pPr>
              <w:spacing w:after="0"/>
              <w:rPr>
                <w:rFonts w:ascii="Century Gothic" w:hAnsi="Century Gothic"/>
                <w:sz w:val="24"/>
                <w:szCs w:val="24"/>
              </w:rPr>
            </w:pPr>
            <w:r w:rsidRPr="000F43D8">
              <w:rPr>
                <w:rFonts w:ascii="Century Gothic" w:hAnsi="Century Gothic"/>
                <w:b/>
                <w:sz w:val="24"/>
                <w:szCs w:val="24"/>
              </w:rPr>
              <w:t>Do-</w:t>
            </w:r>
            <w:r>
              <w:rPr>
                <w:rFonts w:ascii="Century Gothic" w:hAnsi="Century Gothic"/>
                <w:sz w:val="24"/>
                <w:szCs w:val="24"/>
              </w:rPr>
              <w:t xml:space="preserve"> </w:t>
            </w:r>
            <w:r w:rsidR="00C805FF" w:rsidRPr="00341A02">
              <w:rPr>
                <w:rFonts w:ascii="Century Gothic" w:hAnsi="Century Gothic"/>
                <w:sz w:val="24"/>
                <w:szCs w:val="24"/>
              </w:rPr>
              <w:t xml:space="preserve">This analysis </w:t>
            </w:r>
            <w:r w:rsidR="002963F2" w:rsidRPr="00341A02">
              <w:rPr>
                <w:rFonts w:ascii="Century Gothic" w:hAnsi="Century Gothic"/>
                <w:sz w:val="24"/>
                <w:szCs w:val="24"/>
              </w:rPr>
              <w:t>will</w:t>
            </w:r>
            <w:r w:rsidR="00C805FF" w:rsidRPr="00341A02">
              <w:rPr>
                <w:rFonts w:ascii="Century Gothic" w:hAnsi="Century Gothic"/>
                <w:sz w:val="24"/>
                <w:szCs w:val="24"/>
              </w:rPr>
              <w:t xml:space="preserve"> require regular </w:t>
            </w:r>
            <w:r w:rsidR="002963F2" w:rsidRPr="00341A02">
              <w:rPr>
                <w:rFonts w:ascii="Century Gothic" w:hAnsi="Century Gothic"/>
                <w:sz w:val="24"/>
                <w:szCs w:val="24"/>
              </w:rPr>
              <w:t>review</w:t>
            </w:r>
            <w:r w:rsidR="00C805FF" w:rsidRPr="00341A02">
              <w:rPr>
                <w:rFonts w:ascii="Century Gothic" w:hAnsi="Century Gothic"/>
                <w:sz w:val="24"/>
                <w:szCs w:val="24"/>
              </w:rPr>
              <w:t xml:space="preserve"> to ensure that </w:t>
            </w:r>
            <w:r w:rsidR="002963F2" w:rsidRPr="00341A02">
              <w:rPr>
                <w:rFonts w:ascii="Century Gothic" w:hAnsi="Century Gothic"/>
                <w:sz w:val="24"/>
                <w:szCs w:val="24"/>
              </w:rPr>
              <w:t>support</w:t>
            </w:r>
            <w:r w:rsidR="00C805FF" w:rsidRPr="00341A02">
              <w:rPr>
                <w:rFonts w:ascii="Century Gothic" w:hAnsi="Century Gothic"/>
                <w:sz w:val="24"/>
                <w:szCs w:val="24"/>
              </w:rPr>
              <w:t xml:space="preserve"> and intervention is matched to n</w:t>
            </w:r>
            <w:r w:rsidR="00CE2A4A" w:rsidRPr="00341A02">
              <w:rPr>
                <w:rFonts w:ascii="Century Gothic" w:hAnsi="Century Gothic"/>
                <w:sz w:val="24"/>
                <w:szCs w:val="24"/>
              </w:rPr>
              <w:t>e</w:t>
            </w:r>
            <w:r w:rsidR="00C805FF" w:rsidRPr="00341A02">
              <w:rPr>
                <w:rFonts w:ascii="Century Gothic" w:hAnsi="Century Gothic"/>
                <w:sz w:val="24"/>
                <w:szCs w:val="24"/>
              </w:rPr>
              <w:t>ed;</w:t>
            </w:r>
            <w:r w:rsidR="00CE2A4A" w:rsidRPr="00341A02">
              <w:rPr>
                <w:rFonts w:ascii="Century Gothic" w:hAnsi="Century Gothic"/>
                <w:sz w:val="24"/>
                <w:szCs w:val="24"/>
              </w:rPr>
              <w:t xml:space="preserve"> </w:t>
            </w:r>
            <w:r w:rsidR="002963F2" w:rsidRPr="00341A02">
              <w:rPr>
                <w:rFonts w:ascii="Century Gothic" w:hAnsi="Century Gothic"/>
                <w:sz w:val="24"/>
                <w:szCs w:val="24"/>
              </w:rPr>
              <w:t>barriers</w:t>
            </w:r>
            <w:r w:rsidR="00C805FF" w:rsidRPr="00341A02">
              <w:rPr>
                <w:rFonts w:ascii="Century Gothic" w:hAnsi="Century Gothic"/>
                <w:sz w:val="24"/>
                <w:szCs w:val="24"/>
              </w:rPr>
              <w:t xml:space="preserve"> to learning are clearly </w:t>
            </w:r>
            <w:r w:rsidR="002963F2" w:rsidRPr="00341A02">
              <w:rPr>
                <w:rFonts w:ascii="Century Gothic" w:hAnsi="Century Gothic"/>
                <w:sz w:val="24"/>
                <w:szCs w:val="24"/>
              </w:rPr>
              <w:t>identified</w:t>
            </w:r>
            <w:r w:rsidR="00C805FF" w:rsidRPr="00341A02">
              <w:rPr>
                <w:rFonts w:ascii="Century Gothic" w:hAnsi="Century Gothic"/>
                <w:sz w:val="24"/>
                <w:szCs w:val="24"/>
              </w:rPr>
              <w:t xml:space="preserve"> and being </w:t>
            </w:r>
            <w:r w:rsidR="002963F2" w:rsidRPr="00341A02">
              <w:rPr>
                <w:rFonts w:ascii="Century Gothic" w:hAnsi="Century Gothic"/>
                <w:sz w:val="24"/>
                <w:szCs w:val="24"/>
              </w:rPr>
              <w:t>challenged</w:t>
            </w:r>
            <w:r w:rsidR="00C805FF" w:rsidRPr="00341A02">
              <w:rPr>
                <w:rFonts w:ascii="Century Gothic" w:hAnsi="Century Gothic"/>
                <w:sz w:val="24"/>
                <w:szCs w:val="24"/>
              </w:rPr>
              <w:t xml:space="preserve"> and that </w:t>
            </w:r>
            <w:r w:rsidR="00553549">
              <w:rPr>
                <w:rFonts w:ascii="Century Gothic" w:hAnsi="Century Gothic"/>
                <w:sz w:val="24"/>
                <w:szCs w:val="24"/>
              </w:rPr>
              <w:t>t</w:t>
            </w:r>
            <w:r w:rsidR="00C805FF" w:rsidRPr="00341A02">
              <w:rPr>
                <w:rFonts w:ascii="Century Gothic" w:hAnsi="Century Gothic"/>
                <w:sz w:val="24"/>
                <w:szCs w:val="24"/>
              </w:rPr>
              <w:t>he interventions being used are developing and</w:t>
            </w:r>
            <w:r w:rsidR="00CE2A4A" w:rsidRPr="00341A02">
              <w:rPr>
                <w:rFonts w:ascii="Century Gothic" w:hAnsi="Century Gothic"/>
                <w:sz w:val="24"/>
                <w:szCs w:val="24"/>
              </w:rPr>
              <w:t xml:space="preserve"> </w:t>
            </w:r>
            <w:r w:rsidR="00C805FF" w:rsidRPr="00341A02">
              <w:rPr>
                <w:rFonts w:ascii="Century Gothic" w:hAnsi="Century Gothic"/>
                <w:sz w:val="24"/>
                <w:szCs w:val="24"/>
              </w:rPr>
              <w:t xml:space="preserve">evolving as required. Where external </w:t>
            </w:r>
            <w:r w:rsidR="002963F2" w:rsidRPr="00341A02">
              <w:rPr>
                <w:rFonts w:ascii="Century Gothic" w:hAnsi="Century Gothic"/>
                <w:sz w:val="24"/>
                <w:szCs w:val="24"/>
              </w:rPr>
              <w:t>support</w:t>
            </w:r>
            <w:r w:rsidR="00C805FF" w:rsidRPr="00341A02">
              <w:rPr>
                <w:rFonts w:ascii="Century Gothic" w:hAnsi="Century Gothic"/>
                <w:sz w:val="24"/>
                <w:szCs w:val="24"/>
              </w:rPr>
              <w:t xml:space="preserve"> </w:t>
            </w:r>
            <w:r w:rsidR="002963F2" w:rsidRPr="00341A02">
              <w:rPr>
                <w:rFonts w:ascii="Century Gothic" w:hAnsi="Century Gothic"/>
                <w:sz w:val="24"/>
                <w:szCs w:val="24"/>
              </w:rPr>
              <w:t>staff</w:t>
            </w:r>
            <w:r w:rsidR="00C805FF" w:rsidRPr="00341A02">
              <w:rPr>
                <w:rFonts w:ascii="Century Gothic" w:hAnsi="Century Gothic"/>
                <w:sz w:val="24"/>
                <w:szCs w:val="24"/>
              </w:rPr>
              <w:t xml:space="preserve"> are already involved their work </w:t>
            </w:r>
            <w:r w:rsidR="002963F2" w:rsidRPr="00341A02">
              <w:rPr>
                <w:rFonts w:ascii="Century Gothic" w:hAnsi="Century Gothic"/>
                <w:sz w:val="24"/>
                <w:szCs w:val="24"/>
              </w:rPr>
              <w:t>will</w:t>
            </w:r>
            <w:r w:rsidR="00C805FF" w:rsidRPr="00341A02">
              <w:rPr>
                <w:rFonts w:ascii="Century Gothic" w:hAnsi="Century Gothic"/>
                <w:sz w:val="24"/>
                <w:szCs w:val="24"/>
              </w:rPr>
              <w:t xml:space="preserve"> help inform the </w:t>
            </w:r>
            <w:r w:rsidR="002963F2" w:rsidRPr="00341A02">
              <w:rPr>
                <w:rFonts w:ascii="Century Gothic" w:hAnsi="Century Gothic"/>
                <w:sz w:val="24"/>
                <w:szCs w:val="24"/>
              </w:rPr>
              <w:t>assessment</w:t>
            </w:r>
            <w:r w:rsidR="00C805FF" w:rsidRPr="00341A02">
              <w:rPr>
                <w:rFonts w:ascii="Century Gothic" w:hAnsi="Century Gothic"/>
                <w:sz w:val="24"/>
                <w:szCs w:val="24"/>
              </w:rPr>
              <w:t xml:space="preserve"> of</w:t>
            </w:r>
            <w:r w:rsidR="00CE2A4A" w:rsidRPr="00341A02">
              <w:rPr>
                <w:rFonts w:ascii="Century Gothic" w:hAnsi="Century Gothic"/>
                <w:sz w:val="24"/>
                <w:szCs w:val="24"/>
              </w:rPr>
              <w:t xml:space="preserve"> </w:t>
            </w:r>
            <w:r w:rsidR="00C805FF" w:rsidRPr="00341A02">
              <w:rPr>
                <w:rFonts w:ascii="Century Gothic" w:hAnsi="Century Gothic"/>
                <w:sz w:val="24"/>
                <w:szCs w:val="24"/>
              </w:rPr>
              <w:t>ne</w:t>
            </w:r>
            <w:r w:rsidR="00CE2A4A" w:rsidRPr="00341A02">
              <w:rPr>
                <w:rFonts w:ascii="Century Gothic" w:hAnsi="Century Gothic"/>
                <w:sz w:val="24"/>
                <w:szCs w:val="24"/>
              </w:rPr>
              <w:t>e</w:t>
            </w:r>
            <w:r w:rsidR="00C805FF" w:rsidRPr="00341A02">
              <w:rPr>
                <w:rFonts w:ascii="Century Gothic" w:hAnsi="Century Gothic"/>
                <w:sz w:val="24"/>
                <w:szCs w:val="24"/>
              </w:rPr>
              <w:t xml:space="preserve">d. Where they are not </w:t>
            </w:r>
            <w:proofErr w:type="gramStart"/>
            <w:r w:rsidR="00C805FF" w:rsidRPr="00341A02">
              <w:rPr>
                <w:rFonts w:ascii="Century Gothic" w:hAnsi="Century Gothic"/>
                <w:sz w:val="24"/>
                <w:szCs w:val="24"/>
              </w:rPr>
              <w:t>involved</w:t>
            </w:r>
            <w:proofErr w:type="gramEnd"/>
            <w:r w:rsidR="00C805FF" w:rsidRPr="00341A02">
              <w:rPr>
                <w:rFonts w:ascii="Century Gothic" w:hAnsi="Century Gothic"/>
                <w:sz w:val="24"/>
                <w:szCs w:val="24"/>
              </w:rPr>
              <w:t xml:space="preserve"> they may be contacted, if this is felt </w:t>
            </w:r>
            <w:r w:rsidR="002963F2" w:rsidRPr="00341A02">
              <w:rPr>
                <w:rFonts w:ascii="Century Gothic" w:hAnsi="Century Gothic"/>
                <w:sz w:val="24"/>
                <w:szCs w:val="24"/>
              </w:rPr>
              <w:t>to</w:t>
            </w:r>
            <w:r w:rsidR="00C805FF" w:rsidRPr="00341A02">
              <w:rPr>
                <w:rFonts w:ascii="Century Gothic" w:hAnsi="Century Gothic"/>
                <w:sz w:val="24"/>
                <w:szCs w:val="24"/>
              </w:rPr>
              <w:t xml:space="preserve"> be </w:t>
            </w:r>
            <w:r w:rsidR="002963F2" w:rsidRPr="00341A02">
              <w:rPr>
                <w:rFonts w:ascii="Century Gothic" w:hAnsi="Century Gothic"/>
                <w:sz w:val="24"/>
                <w:szCs w:val="24"/>
              </w:rPr>
              <w:t>appropriate</w:t>
            </w:r>
            <w:r w:rsidR="00C805FF" w:rsidRPr="00341A02">
              <w:rPr>
                <w:rFonts w:ascii="Century Gothic" w:hAnsi="Century Gothic"/>
                <w:sz w:val="24"/>
                <w:szCs w:val="24"/>
              </w:rPr>
              <w:t xml:space="preserve">, </w:t>
            </w:r>
            <w:r w:rsidR="002963F2" w:rsidRPr="00341A02">
              <w:rPr>
                <w:rFonts w:ascii="Century Gothic" w:hAnsi="Century Gothic"/>
                <w:sz w:val="24"/>
                <w:szCs w:val="24"/>
              </w:rPr>
              <w:t>following</w:t>
            </w:r>
            <w:r w:rsidR="00C805FF" w:rsidRPr="00341A02">
              <w:rPr>
                <w:rFonts w:ascii="Century Gothic" w:hAnsi="Century Gothic"/>
                <w:sz w:val="24"/>
                <w:szCs w:val="24"/>
              </w:rPr>
              <w:t xml:space="preserve"> </w:t>
            </w:r>
            <w:r w:rsidR="002963F2" w:rsidRPr="00341A02">
              <w:rPr>
                <w:rFonts w:ascii="Century Gothic" w:hAnsi="Century Gothic"/>
                <w:sz w:val="24"/>
                <w:szCs w:val="24"/>
              </w:rPr>
              <w:t>discussion</w:t>
            </w:r>
            <w:r w:rsidR="00C805FF" w:rsidRPr="00341A02">
              <w:rPr>
                <w:rFonts w:ascii="Century Gothic" w:hAnsi="Century Gothic"/>
                <w:sz w:val="24"/>
                <w:szCs w:val="24"/>
              </w:rPr>
              <w:t xml:space="preserve"> and</w:t>
            </w:r>
            <w:r w:rsidR="00CE2A4A" w:rsidRPr="00341A02">
              <w:rPr>
                <w:rFonts w:ascii="Century Gothic" w:hAnsi="Century Gothic"/>
                <w:sz w:val="24"/>
                <w:szCs w:val="24"/>
              </w:rPr>
              <w:t xml:space="preserve"> </w:t>
            </w:r>
            <w:r w:rsidR="002963F2" w:rsidRPr="00341A02">
              <w:rPr>
                <w:rFonts w:ascii="Century Gothic" w:hAnsi="Century Gothic"/>
                <w:sz w:val="24"/>
                <w:szCs w:val="24"/>
              </w:rPr>
              <w:t>agreement</w:t>
            </w:r>
            <w:r w:rsidR="00C805FF" w:rsidRPr="00341A02">
              <w:rPr>
                <w:rFonts w:ascii="Century Gothic" w:hAnsi="Century Gothic"/>
                <w:sz w:val="24"/>
                <w:szCs w:val="24"/>
              </w:rPr>
              <w:t xml:space="preserve"> from </w:t>
            </w:r>
            <w:r w:rsidR="002963F2" w:rsidRPr="00341A02">
              <w:rPr>
                <w:rFonts w:ascii="Century Gothic" w:hAnsi="Century Gothic"/>
                <w:sz w:val="24"/>
                <w:szCs w:val="24"/>
              </w:rPr>
              <w:t xml:space="preserve">parents. </w:t>
            </w:r>
          </w:p>
          <w:p w14:paraId="2DD87DFD" w14:textId="77777777" w:rsidR="00CE2A4A" w:rsidRDefault="00CE2A4A" w:rsidP="00CE2A4A">
            <w:pPr>
              <w:spacing w:after="0"/>
              <w:rPr>
                <w:sz w:val="24"/>
                <w:szCs w:val="24"/>
              </w:rPr>
            </w:pPr>
          </w:p>
          <w:p w14:paraId="65660F4D" w14:textId="29E3102C" w:rsidR="00DF78F3" w:rsidRPr="00DF78F3" w:rsidRDefault="000F43D8" w:rsidP="00DF78F3">
            <w:pPr>
              <w:pStyle w:val="NormalWeb"/>
              <w:shd w:val="clear" w:color="auto" w:fill="FFFFFF"/>
              <w:spacing w:before="0" w:beforeAutospacing="0" w:after="384" w:afterAutospacing="0"/>
              <w:rPr>
                <w:rFonts w:ascii="Century Gothic" w:hAnsi="Century Gothic" w:cs="Arial"/>
                <w:color w:val="000000"/>
              </w:rPr>
            </w:pPr>
            <w:r>
              <w:rPr>
                <w:rFonts w:ascii="Century Gothic" w:hAnsi="Century Gothic" w:cs="Arial"/>
                <w:color w:val="000000"/>
              </w:rPr>
              <w:t>Where appropriate,</w:t>
            </w:r>
            <w:r w:rsidR="00553549">
              <w:rPr>
                <w:rFonts w:ascii="Century Gothic" w:hAnsi="Century Gothic" w:cs="Arial"/>
                <w:bCs/>
                <w:color w:val="000000"/>
              </w:rPr>
              <w:t xml:space="preserve"> </w:t>
            </w:r>
            <w:r w:rsidR="00553549" w:rsidRPr="00553549">
              <w:rPr>
                <w:rFonts w:ascii="Century Gothic" w:hAnsi="Century Gothic" w:cs="Arial"/>
                <w:b/>
                <w:color w:val="000000"/>
              </w:rPr>
              <w:t>EYFS</w:t>
            </w:r>
            <w:r w:rsidR="00553549">
              <w:rPr>
                <w:rFonts w:ascii="Century Gothic" w:hAnsi="Century Gothic" w:cs="Arial"/>
                <w:b/>
                <w:color w:val="000000"/>
              </w:rPr>
              <w:t xml:space="preserve"> Development Matters</w:t>
            </w:r>
            <w:r w:rsidR="00941D5D">
              <w:rPr>
                <w:rFonts w:ascii="Century Gothic" w:hAnsi="Century Gothic" w:cs="Arial"/>
                <w:b/>
                <w:color w:val="000000"/>
              </w:rPr>
              <w:t xml:space="preserve"> and Leicestershire Small steps tracker</w:t>
            </w:r>
            <w:r w:rsidR="00DF78F3" w:rsidRPr="00DF78F3">
              <w:rPr>
                <w:rFonts w:ascii="Century Gothic" w:hAnsi="Century Gothic" w:cs="Arial"/>
                <w:color w:val="000000"/>
              </w:rPr>
              <w:t xml:space="preserve"> </w:t>
            </w:r>
            <w:r w:rsidR="00941D5D">
              <w:rPr>
                <w:rFonts w:ascii="Century Gothic" w:hAnsi="Century Gothic" w:cs="Arial"/>
                <w:color w:val="000000"/>
              </w:rPr>
              <w:t>is</w:t>
            </w:r>
            <w:r w:rsidR="00553549">
              <w:rPr>
                <w:rFonts w:ascii="Century Gothic" w:hAnsi="Century Gothic" w:cs="Arial"/>
                <w:color w:val="000000"/>
              </w:rPr>
              <w:t xml:space="preserve"> used as a </w:t>
            </w:r>
            <w:r w:rsidR="00DF78F3" w:rsidRPr="00DF78F3">
              <w:rPr>
                <w:rFonts w:ascii="Century Gothic" w:hAnsi="Century Gothic" w:cs="Arial"/>
                <w:color w:val="000000"/>
              </w:rPr>
              <w:t xml:space="preserve">form of assessment for KS1 and KS2 pupils who are working </w:t>
            </w:r>
            <w:r w:rsidR="00DF78F3" w:rsidRPr="00DF78F3">
              <w:rPr>
                <w:rFonts w:ascii="Century Gothic" w:hAnsi="Century Gothic" w:cs="Arial"/>
                <w:color w:val="000000"/>
              </w:rPr>
              <w:lastRenderedPageBreak/>
              <w:t xml:space="preserve">below the level of the national curriculum and not involved in subject-specific study. </w:t>
            </w:r>
          </w:p>
          <w:p w14:paraId="1765E640" w14:textId="77777777" w:rsidR="00DF78F3" w:rsidRPr="00DF78F3" w:rsidRDefault="00DF78F3" w:rsidP="00DF78F3">
            <w:pPr>
              <w:pStyle w:val="NormalWeb"/>
              <w:shd w:val="clear" w:color="auto" w:fill="FFFFFF"/>
              <w:spacing w:before="0" w:beforeAutospacing="0" w:after="384" w:afterAutospacing="0"/>
              <w:rPr>
                <w:rFonts w:ascii="Century Gothic" w:hAnsi="Century Gothic" w:cs="Arial"/>
                <w:color w:val="000000"/>
              </w:rPr>
            </w:pPr>
            <w:r w:rsidRPr="00DF78F3">
              <w:rPr>
                <w:rFonts w:ascii="Century Gothic" w:hAnsi="Century Gothic" w:cs="Arial"/>
                <w:color w:val="000000"/>
              </w:rPr>
              <w:t>This assessment approach aims to enable the range of progress made by these pupils to be identified including linear and lateral progress and the consolidation and maintenance of knowledge, skills and concepts. This will support teachers to best tailor their teaching and provision to meet pupils' specific needs and help them achieve the best possible outcomes.</w:t>
            </w:r>
          </w:p>
          <w:p w14:paraId="763AFBA9" w14:textId="61507494" w:rsidR="00DF78F3" w:rsidRDefault="00DF78F3" w:rsidP="00CE2A4A">
            <w:pPr>
              <w:spacing w:after="0"/>
              <w:rPr>
                <w:sz w:val="24"/>
                <w:szCs w:val="24"/>
              </w:rPr>
            </w:pPr>
          </w:p>
          <w:p w14:paraId="4FD5776F" w14:textId="77777777" w:rsidR="00DF78F3" w:rsidRDefault="00DF78F3" w:rsidP="00CE2A4A">
            <w:pPr>
              <w:spacing w:after="0"/>
              <w:rPr>
                <w:sz w:val="24"/>
                <w:szCs w:val="24"/>
              </w:rPr>
            </w:pPr>
          </w:p>
          <w:p w14:paraId="4B53ACAC" w14:textId="4D5BD3B2" w:rsidR="00C805FF" w:rsidRDefault="00C805FF" w:rsidP="00C805FF">
            <w:pPr>
              <w:rPr>
                <w:rFonts w:ascii="Century Gothic" w:hAnsi="Century Gothic"/>
                <w:sz w:val="24"/>
                <w:szCs w:val="24"/>
              </w:rPr>
            </w:pPr>
            <w:r w:rsidRPr="00341A02">
              <w:rPr>
                <w:rFonts w:ascii="Century Gothic" w:hAnsi="Century Gothic"/>
                <w:b/>
                <w:sz w:val="24"/>
                <w:szCs w:val="24"/>
              </w:rPr>
              <w:t>Review</w:t>
            </w:r>
            <w:r w:rsidRPr="00341A02">
              <w:rPr>
                <w:rFonts w:ascii="Century Gothic" w:hAnsi="Century Gothic"/>
                <w:sz w:val="24"/>
                <w:szCs w:val="24"/>
              </w:rPr>
              <w:t xml:space="preserve"> – Your child’s </w:t>
            </w:r>
            <w:r w:rsidR="002963F2" w:rsidRPr="00341A02">
              <w:rPr>
                <w:rFonts w:ascii="Century Gothic" w:hAnsi="Century Gothic"/>
                <w:sz w:val="24"/>
                <w:szCs w:val="24"/>
              </w:rPr>
              <w:t>progress</w:t>
            </w:r>
            <w:r w:rsidRPr="00341A02">
              <w:rPr>
                <w:rFonts w:ascii="Century Gothic" w:hAnsi="Century Gothic"/>
                <w:sz w:val="24"/>
                <w:szCs w:val="24"/>
              </w:rPr>
              <w:t xml:space="preserve"> is </w:t>
            </w:r>
            <w:r w:rsidR="002963F2" w:rsidRPr="00341A02">
              <w:rPr>
                <w:rFonts w:ascii="Century Gothic" w:hAnsi="Century Gothic"/>
                <w:sz w:val="24"/>
                <w:szCs w:val="24"/>
              </w:rPr>
              <w:t>continually</w:t>
            </w:r>
            <w:r w:rsidRPr="00341A02">
              <w:rPr>
                <w:rFonts w:ascii="Century Gothic" w:hAnsi="Century Gothic"/>
                <w:sz w:val="24"/>
                <w:szCs w:val="24"/>
              </w:rPr>
              <w:t xml:space="preserve"> monitored by his/her </w:t>
            </w:r>
            <w:r w:rsidR="002963F2" w:rsidRPr="00341A02">
              <w:rPr>
                <w:rFonts w:ascii="Century Gothic" w:hAnsi="Century Gothic"/>
                <w:sz w:val="24"/>
                <w:szCs w:val="24"/>
              </w:rPr>
              <w:t>class</w:t>
            </w:r>
            <w:r w:rsidRPr="00341A02">
              <w:rPr>
                <w:rFonts w:ascii="Century Gothic" w:hAnsi="Century Gothic"/>
                <w:sz w:val="24"/>
                <w:szCs w:val="24"/>
              </w:rPr>
              <w:t xml:space="preserve"> teacher. His/her </w:t>
            </w:r>
            <w:r w:rsidR="002963F2" w:rsidRPr="00341A02">
              <w:rPr>
                <w:rFonts w:ascii="Century Gothic" w:hAnsi="Century Gothic"/>
                <w:sz w:val="24"/>
                <w:szCs w:val="24"/>
              </w:rPr>
              <w:t>progress</w:t>
            </w:r>
            <w:r w:rsidRPr="00341A02">
              <w:rPr>
                <w:rFonts w:ascii="Century Gothic" w:hAnsi="Century Gothic"/>
                <w:sz w:val="24"/>
                <w:szCs w:val="24"/>
              </w:rPr>
              <w:t xml:space="preserve"> is reviewed </w:t>
            </w:r>
            <w:r w:rsidR="002963F2" w:rsidRPr="00341A02">
              <w:rPr>
                <w:rFonts w:ascii="Century Gothic" w:hAnsi="Century Gothic"/>
                <w:sz w:val="24"/>
                <w:szCs w:val="24"/>
              </w:rPr>
              <w:t>formally</w:t>
            </w:r>
            <w:r w:rsidR="00CE2A4A" w:rsidRPr="00341A02">
              <w:rPr>
                <w:rFonts w:ascii="Century Gothic" w:hAnsi="Century Gothic"/>
                <w:sz w:val="24"/>
                <w:szCs w:val="24"/>
              </w:rPr>
              <w:t xml:space="preserve"> </w:t>
            </w:r>
            <w:r w:rsidRPr="00341A02">
              <w:rPr>
                <w:rFonts w:ascii="Century Gothic" w:hAnsi="Century Gothic"/>
                <w:sz w:val="24"/>
                <w:szCs w:val="24"/>
              </w:rPr>
              <w:t xml:space="preserve">every term and </w:t>
            </w:r>
            <w:r w:rsidR="000F5D16">
              <w:rPr>
                <w:rFonts w:ascii="Century Gothic" w:hAnsi="Century Gothic"/>
                <w:sz w:val="24"/>
                <w:szCs w:val="24"/>
              </w:rPr>
              <w:t>will be assessed</w:t>
            </w:r>
            <w:r w:rsidRPr="00341A02">
              <w:rPr>
                <w:rFonts w:ascii="Century Gothic" w:hAnsi="Century Gothic"/>
                <w:sz w:val="24"/>
                <w:szCs w:val="24"/>
              </w:rPr>
              <w:t xml:space="preserve"> in reading, </w:t>
            </w:r>
            <w:r w:rsidR="002963F2" w:rsidRPr="00341A02">
              <w:rPr>
                <w:rFonts w:ascii="Century Gothic" w:hAnsi="Century Gothic"/>
                <w:sz w:val="24"/>
                <w:szCs w:val="24"/>
              </w:rPr>
              <w:t>writing</w:t>
            </w:r>
            <w:r w:rsidRPr="00341A02">
              <w:rPr>
                <w:rFonts w:ascii="Century Gothic" w:hAnsi="Century Gothic"/>
                <w:sz w:val="24"/>
                <w:szCs w:val="24"/>
              </w:rPr>
              <w:t>, numeracy and science.</w:t>
            </w:r>
            <w:r w:rsidR="00CE2A4A" w:rsidRPr="00341A02">
              <w:rPr>
                <w:rFonts w:ascii="Century Gothic" w:hAnsi="Century Gothic"/>
                <w:sz w:val="24"/>
                <w:szCs w:val="24"/>
              </w:rPr>
              <w:t xml:space="preserve"> </w:t>
            </w:r>
            <w:r w:rsidRPr="00341A02">
              <w:rPr>
                <w:rFonts w:ascii="Century Gothic" w:hAnsi="Century Gothic"/>
                <w:sz w:val="24"/>
                <w:szCs w:val="24"/>
              </w:rPr>
              <w:t xml:space="preserve">Children in Year 1 are required to complete the National Phonics </w:t>
            </w:r>
            <w:r w:rsidR="002963F2" w:rsidRPr="00341A02">
              <w:rPr>
                <w:rFonts w:ascii="Century Gothic" w:hAnsi="Century Gothic"/>
                <w:sz w:val="24"/>
                <w:szCs w:val="24"/>
              </w:rPr>
              <w:t>Screen</w:t>
            </w:r>
            <w:r w:rsidRPr="00341A02">
              <w:rPr>
                <w:rFonts w:ascii="Century Gothic" w:hAnsi="Century Gothic"/>
                <w:sz w:val="24"/>
                <w:szCs w:val="24"/>
              </w:rPr>
              <w:t xml:space="preserve"> that </w:t>
            </w:r>
            <w:r w:rsidR="002963F2" w:rsidRPr="00341A02">
              <w:rPr>
                <w:rFonts w:ascii="Century Gothic" w:hAnsi="Century Gothic"/>
                <w:sz w:val="24"/>
                <w:szCs w:val="24"/>
              </w:rPr>
              <w:t>will</w:t>
            </w:r>
            <w:r w:rsidRPr="00341A02">
              <w:rPr>
                <w:rFonts w:ascii="Century Gothic" w:hAnsi="Century Gothic"/>
                <w:sz w:val="24"/>
                <w:szCs w:val="24"/>
              </w:rPr>
              <w:t xml:space="preserve"> </w:t>
            </w:r>
            <w:r w:rsidR="002963F2" w:rsidRPr="00341A02">
              <w:rPr>
                <w:rFonts w:ascii="Century Gothic" w:hAnsi="Century Gothic"/>
                <w:sz w:val="24"/>
                <w:szCs w:val="24"/>
              </w:rPr>
              <w:t>assess</w:t>
            </w:r>
            <w:r w:rsidRPr="00341A02">
              <w:rPr>
                <w:rFonts w:ascii="Century Gothic" w:hAnsi="Century Gothic"/>
                <w:sz w:val="24"/>
                <w:szCs w:val="24"/>
              </w:rPr>
              <w:t xml:space="preserve"> their </w:t>
            </w:r>
            <w:r w:rsidR="002963F2" w:rsidRPr="00341A02">
              <w:rPr>
                <w:rFonts w:ascii="Century Gothic" w:hAnsi="Century Gothic"/>
                <w:sz w:val="24"/>
                <w:szCs w:val="24"/>
              </w:rPr>
              <w:t>ability</w:t>
            </w:r>
            <w:r w:rsidRPr="00341A02">
              <w:rPr>
                <w:rFonts w:ascii="Century Gothic" w:hAnsi="Century Gothic"/>
                <w:sz w:val="24"/>
                <w:szCs w:val="24"/>
              </w:rPr>
              <w:t xml:space="preserve"> to read real and</w:t>
            </w:r>
            <w:r w:rsidR="00CE2A4A" w:rsidRPr="00341A02">
              <w:rPr>
                <w:rFonts w:ascii="Century Gothic" w:hAnsi="Century Gothic"/>
                <w:sz w:val="24"/>
                <w:szCs w:val="24"/>
              </w:rPr>
              <w:t xml:space="preserve"> </w:t>
            </w:r>
            <w:r w:rsidRPr="00341A02">
              <w:rPr>
                <w:rFonts w:ascii="Century Gothic" w:hAnsi="Century Gothic"/>
                <w:sz w:val="24"/>
                <w:szCs w:val="24"/>
              </w:rPr>
              <w:t>pseudo words.</w:t>
            </w:r>
            <w:r w:rsidR="00A369A2">
              <w:rPr>
                <w:rFonts w:ascii="Century Gothic" w:hAnsi="Century Gothic"/>
                <w:sz w:val="24"/>
                <w:szCs w:val="24"/>
              </w:rPr>
              <w:t xml:space="preserve">  </w:t>
            </w:r>
          </w:p>
          <w:p w14:paraId="57CAC308" w14:textId="77777777" w:rsidR="00C41FC5" w:rsidRPr="00341A02" w:rsidRDefault="00C41FC5" w:rsidP="00C805FF">
            <w:pPr>
              <w:rPr>
                <w:rFonts w:ascii="Century Gothic" w:hAnsi="Century Gothic"/>
                <w:sz w:val="24"/>
                <w:szCs w:val="24"/>
              </w:rPr>
            </w:pPr>
          </w:p>
          <w:p w14:paraId="18A8F655" w14:textId="7434A6AF" w:rsidR="00C805FF" w:rsidRPr="00341A02" w:rsidRDefault="00C805FF" w:rsidP="00C805FF">
            <w:pPr>
              <w:rPr>
                <w:rFonts w:ascii="Century Gothic" w:hAnsi="Century Gothic"/>
                <w:sz w:val="24"/>
                <w:szCs w:val="24"/>
              </w:rPr>
            </w:pPr>
            <w:r w:rsidRPr="00341A02">
              <w:rPr>
                <w:rFonts w:ascii="Century Gothic" w:hAnsi="Century Gothic"/>
                <w:sz w:val="24"/>
                <w:szCs w:val="24"/>
              </w:rPr>
              <w:t xml:space="preserve">At </w:t>
            </w:r>
            <w:r w:rsidR="002963F2" w:rsidRPr="00341A02">
              <w:rPr>
                <w:rFonts w:ascii="Century Gothic" w:hAnsi="Century Gothic"/>
                <w:sz w:val="24"/>
                <w:szCs w:val="24"/>
              </w:rPr>
              <w:t>the</w:t>
            </w:r>
            <w:r w:rsidRPr="00341A02">
              <w:rPr>
                <w:rFonts w:ascii="Century Gothic" w:hAnsi="Century Gothic"/>
                <w:sz w:val="24"/>
                <w:szCs w:val="24"/>
              </w:rPr>
              <w:t xml:space="preserve"> end of </w:t>
            </w:r>
            <w:r w:rsidR="00553549">
              <w:rPr>
                <w:rFonts w:ascii="Century Gothic" w:hAnsi="Century Gothic"/>
                <w:sz w:val="24"/>
                <w:szCs w:val="24"/>
              </w:rPr>
              <w:t xml:space="preserve">year </w:t>
            </w:r>
            <w:r w:rsidRPr="00341A02">
              <w:rPr>
                <w:rFonts w:ascii="Century Gothic" w:hAnsi="Century Gothic"/>
                <w:sz w:val="24"/>
                <w:szCs w:val="24"/>
              </w:rPr>
              <w:t>6</w:t>
            </w:r>
            <w:r w:rsidR="00553549">
              <w:rPr>
                <w:rFonts w:ascii="Century Gothic" w:hAnsi="Century Gothic"/>
                <w:sz w:val="24"/>
                <w:szCs w:val="24"/>
              </w:rPr>
              <w:t>,</w:t>
            </w:r>
            <w:r w:rsidRPr="00341A02">
              <w:rPr>
                <w:rFonts w:ascii="Century Gothic" w:hAnsi="Century Gothic"/>
                <w:sz w:val="24"/>
                <w:szCs w:val="24"/>
              </w:rPr>
              <w:t xml:space="preserve"> al</w:t>
            </w:r>
            <w:r w:rsidR="00C906DA">
              <w:rPr>
                <w:rFonts w:ascii="Century Gothic" w:hAnsi="Century Gothic"/>
                <w:sz w:val="24"/>
                <w:szCs w:val="24"/>
              </w:rPr>
              <w:t>l</w:t>
            </w:r>
            <w:r w:rsidRPr="00341A02">
              <w:rPr>
                <w:rFonts w:ascii="Century Gothic" w:hAnsi="Century Gothic"/>
                <w:sz w:val="24"/>
                <w:szCs w:val="24"/>
              </w:rPr>
              <w:t xml:space="preserve"> children are </w:t>
            </w:r>
            <w:r w:rsidR="002963F2" w:rsidRPr="00341A02">
              <w:rPr>
                <w:rFonts w:ascii="Century Gothic" w:hAnsi="Century Gothic"/>
                <w:sz w:val="24"/>
                <w:szCs w:val="24"/>
              </w:rPr>
              <w:t>assessed</w:t>
            </w:r>
            <w:r w:rsidRPr="00341A02">
              <w:rPr>
                <w:rFonts w:ascii="Century Gothic" w:hAnsi="Century Gothic"/>
                <w:sz w:val="24"/>
                <w:szCs w:val="24"/>
              </w:rPr>
              <w:t xml:space="preserve"> using</w:t>
            </w:r>
            <w:r w:rsidR="00CE2A4A" w:rsidRPr="00341A02">
              <w:rPr>
                <w:rFonts w:ascii="Century Gothic" w:hAnsi="Century Gothic"/>
                <w:sz w:val="24"/>
                <w:szCs w:val="24"/>
              </w:rPr>
              <w:t xml:space="preserve"> </w:t>
            </w:r>
            <w:r w:rsidRPr="00341A02">
              <w:rPr>
                <w:rFonts w:ascii="Century Gothic" w:hAnsi="Century Gothic"/>
                <w:sz w:val="24"/>
                <w:szCs w:val="24"/>
              </w:rPr>
              <w:t xml:space="preserve">Standard </w:t>
            </w:r>
            <w:r w:rsidR="002963F2" w:rsidRPr="00341A02">
              <w:rPr>
                <w:rFonts w:ascii="Century Gothic" w:hAnsi="Century Gothic"/>
                <w:sz w:val="24"/>
                <w:szCs w:val="24"/>
              </w:rPr>
              <w:t>Assessment</w:t>
            </w:r>
            <w:r w:rsidRPr="00341A02">
              <w:rPr>
                <w:rFonts w:ascii="Century Gothic" w:hAnsi="Century Gothic"/>
                <w:sz w:val="24"/>
                <w:szCs w:val="24"/>
              </w:rPr>
              <w:t xml:space="preserve"> Tests (SATS). This is something the government requires </w:t>
            </w:r>
            <w:r w:rsidRPr="000F5D16">
              <w:rPr>
                <w:rFonts w:ascii="Century Gothic" w:hAnsi="Century Gothic"/>
                <w:sz w:val="24"/>
                <w:szCs w:val="24"/>
              </w:rPr>
              <w:t>al</w:t>
            </w:r>
            <w:r w:rsidR="000F5D16" w:rsidRPr="000F5D16">
              <w:rPr>
                <w:rFonts w:ascii="Century Gothic" w:hAnsi="Century Gothic"/>
                <w:sz w:val="24"/>
                <w:szCs w:val="24"/>
              </w:rPr>
              <w:t>l</w:t>
            </w:r>
            <w:r w:rsidR="000F5D16">
              <w:rPr>
                <w:rFonts w:ascii="Century Gothic" w:hAnsi="Century Gothic"/>
                <w:sz w:val="24"/>
                <w:szCs w:val="24"/>
              </w:rPr>
              <w:t xml:space="preserve"> s</w:t>
            </w:r>
            <w:r w:rsidR="002963F2" w:rsidRPr="00341A02">
              <w:rPr>
                <w:rFonts w:ascii="Century Gothic" w:hAnsi="Century Gothic"/>
                <w:sz w:val="24"/>
                <w:szCs w:val="24"/>
              </w:rPr>
              <w:t>chools</w:t>
            </w:r>
            <w:r w:rsidR="00341A02">
              <w:rPr>
                <w:rFonts w:ascii="Century Gothic" w:hAnsi="Century Gothic"/>
                <w:sz w:val="24"/>
                <w:szCs w:val="24"/>
              </w:rPr>
              <w:t xml:space="preserve"> to do and the results </w:t>
            </w:r>
            <w:r w:rsidRPr="00341A02">
              <w:rPr>
                <w:rFonts w:ascii="Century Gothic" w:hAnsi="Century Gothic"/>
                <w:sz w:val="24"/>
                <w:szCs w:val="24"/>
              </w:rPr>
              <w:t xml:space="preserve">are published </w:t>
            </w:r>
            <w:r w:rsidR="002963F2" w:rsidRPr="00341A02">
              <w:rPr>
                <w:rFonts w:ascii="Century Gothic" w:hAnsi="Century Gothic"/>
                <w:sz w:val="24"/>
                <w:szCs w:val="24"/>
              </w:rPr>
              <w:t>nationally</w:t>
            </w:r>
            <w:r w:rsidRPr="00341A02">
              <w:rPr>
                <w:rFonts w:ascii="Century Gothic" w:hAnsi="Century Gothic"/>
                <w:sz w:val="24"/>
                <w:szCs w:val="24"/>
              </w:rPr>
              <w:t>.</w:t>
            </w:r>
            <w:r w:rsidR="00553549">
              <w:rPr>
                <w:rFonts w:ascii="Century Gothic" w:hAnsi="Century Gothic"/>
                <w:sz w:val="24"/>
                <w:szCs w:val="24"/>
              </w:rPr>
              <w:t xml:space="preserve"> </w:t>
            </w:r>
          </w:p>
          <w:p w14:paraId="24FEC7FD" w14:textId="3DE5FC5C" w:rsidR="00C805FF" w:rsidRDefault="00C805FF" w:rsidP="00C805FF">
            <w:pPr>
              <w:rPr>
                <w:rFonts w:ascii="Century Gothic" w:hAnsi="Century Gothic"/>
                <w:sz w:val="24"/>
                <w:szCs w:val="24"/>
              </w:rPr>
            </w:pPr>
            <w:r w:rsidRPr="00341A02">
              <w:rPr>
                <w:rFonts w:ascii="Century Gothic" w:hAnsi="Century Gothic"/>
                <w:sz w:val="24"/>
                <w:szCs w:val="24"/>
              </w:rPr>
              <w:t xml:space="preserve">Reviews of ongoing pupil </w:t>
            </w:r>
            <w:r w:rsidR="002963F2" w:rsidRPr="00341A02">
              <w:rPr>
                <w:rFonts w:ascii="Century Gothic" w:hAnsi="Century Gothic"/>
                <w:sz w:val="24"/>
                <w:szCs w:val="24"/>
              </w:rPr>
              <w:t>progress</w:t>
            </w:r>
            <w:r w:rsidRPr="00341A02">
              <w:rPr>
                <w:rFonts w:ascii="Century Gothic" w:hAnsi="Century Gothic"/>
                <w:sz w:val="24"/>
                <w:szCs w:val="24"/>
              </w:rPr>
              <w:t xml:space="preserve"> in general </w:t>
            </w:r>
            <w:r w:rsidR="002963F2" w:rsidRPr="00341A02">
              <w:rPr>
                <w:rFonts w:ascii="Century Gothic" w:hAnsi="Century Gothic"/>
                <w:sz w:val="24"/>
                <w:szCs w:val="24"/>
              </w:rPr>
              <w:t>will</w:t>
            </w:r>
            <w:r w:rsidR="003B58C6">
              <w:rPr>
                <w:rFonts w:ascii="Century Gothic" w:hAnsi="Century Gothic"/>
                <w:sz w:val="24"/>
                <w:szCs w:val="24"/>
              </w:rPr>
              <w:t xml:space="preserve"> be made during termly ‘Parents</w:t>
            </w:r>
            <w:r w:rsidRPr="00341A02">
              <w:rPr>
                <w:rFonts w:ascii="Century Gothic" w:hAnsi="Century Gothic"/>
                <w:sz w:val="24"/>
                <w:szCs w:val="24"/>
              </w:rPr>
              <w:t xml:space="preserve"> </w:t>
            </w:r>
            <w:r w:rsidR="003B58C6">
              <w:rPr>
                <w:rFonts w:ascii="Century Gothic" w:hAnsi="Century Gothic"/>
                <w:sz w:val="24"/>
                <w:szCs w:val="24"/>
              </w:rPr>
              <w:t>Evenings</w:t>
            </w:r>
            <w:r w:rsidRPr="00341A02">
              <w:rPr>
                <w:rFonts w:ascii="Century Gothic" w:hAnsi="Century Gothic"/>
                <w:sz w:val="24"/>
                <w:szCs w:val="24"/>
              </w:rPr>
              <w:t xml:space="preserve">’ </w:t>
            </w:r>
            <w:r w:rsidR="002963F2" w:rsidRPr="00341A02">
              <w:rPr>
                <w:rFonts w:ascii="Century Gothic" w:hAnsi="Century Gothic"/>
                <w:sz w:val="24"/>
                <w:szCs w:val="24"/>
              </w:rPr>
              <w:t>between</w:t>
            </w:r>
            <w:r w:rsidRPr="00341A02">
              <w:rPr>
                <w:rFonts w:ascii="Century Gothic" w:hAnsi="Century Gothic"/>
                <w:sz w:val="24"/>
                <w:szCs w:val="24"/>
              </w:rPr>
              <w:t xml:space="preserve"> </w:t>
            </w:r>
            <w:r w:rsidR="00C906DA">
              <w:rPr>
                <w:rFonts w:ascii="Century Gothic" w:hAnsi="Century Gothic"/>
                <w:sz w:val="24"/>
                <w:szCs w:val="24"/>
              </w:rPr>
              <w:t>parents and the c</w:t>
            </w:r>
            <w:r w:rsidR="002963F2" w:rsidRPr="00341A02">
              <w:rPr>
                <w:rFonts w:ascii="Century Gothic" w:hAnsi="Century Gothic"/>
                <w:sz w:val="24"/>
                <w:szCs w:val="24"/>
              </w:rPr>
              <w:t>lass</w:t>
            </w:r>
            <w:r w:rsidR="00C906DA">
              <w:rPr>
                <w:rFonts w:ascii="Century Gothic" w:hAnsi="Century Gothic"/>
                <w:sz w:val="24"/>
                <w:szCs w:val="24"/>
              </w:rPr>
              <w:t xml:space="preserve"> t</w:t>
            </w:r>
            <w:r w:rsidRPr="00341A02">
              <w:rPr>
                <w:rFonts w:ascii="Century Gothic" w:hAnsi="Century Gothic"/>
                <w:sz w:val="24"/>
                <w:szCs w:val="24"/>
              </w:rPr>
              <w:t>eacher, data checks using</w:t>
            </w:r>
            <w:r w:rsidRPr="00553549">
              <w:rPr>
                <w:rFonts w:ascii="Century Gothic" w:hAnsi="Century Gothic"/>
                <w:b/>
                <w:bCs/>
                <w:sz w:val="24"/>
                <w:szCs w:val="24"/>
              </w:rPr>
              <w:t xml:space="preserve"> </w:t>
            </w:r>
            <w:r w:rsidR="00553549" w:rsidRPr="00553549">
              <w:rPr>
                <w:rFonts w:ascii="Century Gothic" w:hAnsi="Century Gothic"/>
                <w:b/>
                <w:bCs/>
                <w:sz w:val="24"/>
                <w:szCs w:val="24"/>
              </w:rPr>
              <w:t>Insight</w:t>
            </w:r>
            <w:r w:rsidR="0088007C">
              <w:rPr>
                <w:rFonts w:ascii="Century Gothic" w:hAnsi="Century Gothic"/>
                <w:b/>
                <w:bCs/>
                <w:sz w:val="24"/>
                <w:szCs w:val="24"/>
              </w:rPr>
              <w:t xml:space="preserve">, Accelerated </w:t>
            </w:r>
            <w:proofErr w:type="gramStart"/>
            <w:r w:rsidR="0088007C">
              <w:rPr>
                <w:rFonts w:ascii="Century Gothic" w:hAnsi="Century Gothic"/>
                <w:b/>
                <w:bCs/>
                <w:sz w:val="24"/>
                <w:szCs w:val="24"/>
              </w:rPr>
              <w:t xml:space="preserve">Reader </w:t>
            </w:r>
            <w:r w:rsidR="00553549">
              <w:rPr>
                <w:rFonts w:ascii="Century Gothic" w:hAnsi="Century Gothic"/>
                <w:sz w:val="24"/>
                <w:szCs w:val="24"/>
              </w:rPr>
              <w:t xml:space="preserve"> </w:t>
            </w:r>
            <w:r w:rsidR="00A369A2">
              <w:rPr>
                <w:rFonts w:ascii="Century Gothic" w:hAnsi="Century Gothic"/>
                <w:sz w:val="24"/>
                <w:szCs w:val="24"/>
              </w:rPr>
              <w:t>and</w:t>
            </w:r>
            <w:proofErr w:type="gramEnd"/>
            <w:r w:rsidR="00A369A2">
              <w:rPr>
                <w:rFonts w:ascii="Century Gothic" w:hAnsi="Century Gothic"/>
                <w:sz w:val="24"/>
                <w:szCs w:val="24"/>
              </w:rPr>
              <w:t xml:space="preserve"> </w:t>
            </w:r>
            <w:r w:rsidR="00283B65" w:rsidRPr="00283B65">
              <w:rPr>
                <w:rFonts w:ascii="Century Gothic" w:hAnsi="Century Gothic"/>
                <w:b/>
                <w:sz w:val="24"/>
                <w:szCs w:val="24"/>
              </w:rPr>
              <w:t xml:space="preserve">Little </w:t>
            </w:r>
            <w:proofErr w:type="spellStart"/>
            <w:r w:rsidR="00283B65" w:rsidRPr="00283B65">
              <w:rPr>
                <w:rFonts w:ascii="Century Gothic" w:hAnsi="Century Gothic"/>
                <w:b/>
                <w:sz w:val="24"/>
                <w:szCs w:val="24"/>
              </w:rPr>
              <w:t>Wandle</w:t>
            </w:r>
            <w:proofErr w:type="spellEnd"/>
            <w:r w:rsidR="00283B65">
              <w:rPr>
                <w:rFonts w:ascii="Century Gothic" w:hAnsi="Century Gothic"/>
                <w:sz w:val="24"/>
                <w:szCs w:val="24"/>
              </w:rPr>
              <w:t xml:space="preserve"> </w:t>
            </w:r>
            <w:r w:rsidR="00A369A2">
              <w:rPr>
                <w:rFonts w:ascii="Century Gothic" w:hAnsi="Century Gothic"/>
                <w:sz w:val="24"/>
                <w:szCs w:val="24"/>
              </w:rPr>
              <w:t xml:space="preserve">and </w:t>
            </w:r>
            <w:r w:rsidR="00A369A2" w:rsidRPr="00A369A2">
              <w:rPr>
                <w:rFonts w:ascii="Century Gothic" w:hAnsi="Century Gothic"/>
                <w:b/>
                <w:bCs/>
                <w:sz w:val="24"/>
                <w:szCs w:val="24"/>
              </w:rPr>
              <w:t xml:space="preserve">NFER </w:t>
            </w:r>
            <w:r w:rsidR="000F5D16">
              <w:rPr>
                <w:rFonts w:ascii="Century Gothic" w:hAnsi="Century Gothic"/>
                <w:sz w:val="24"/>
                <w:szCs w:val="24"/>
              </w:rPr>
              <w:t xml:space="preserve">(looking at </w:t>
            </w:r>
            <w:r w:rsidRPr="00341A02">
              <w:rPr>
                <w:rFonts w:ascii="Century Gothic" w:hAnsi="Century Gothic"/>
                <w:sz w:val="24"/>
                <w:szCs w:val="24"/>
              </w:rPr>
              <w:t xml:space="preserve">achievement against learning targets in Reading, </w:t>
            </w:r>
            <w:r w:rsidR="002963F2" w:rsidRPr="00341A02">
              <w:rPr>
                <w:rFonts w:ascii="Century Gothic" w:hAnsi="Century Gothic"/>
                <w:sz w:val="24"/>
                <w:szCs w:val="24"/>
              </w:rPr>
              <w:t>Writing</w:t>
            </w:r>
            <w:r w:rsidRPr="00341A02">
              <w:rPr>
                <w:rFonts w:ascii="Century Gothic" w:hAnsi="Century Gothic"/>
                <w:sz w:val="24"/>
                <w:szCs w:val="24"/>
              </w:rPr>
              <w:t xml:space="preserve"> and </w:t>
            </w:r>
            <w:proofErr w:type="spellStart"/>
            <w:r w:rsidRPr="00341A02">
              <w:rPr>
                <w:rFonts w:ascii="Century Gothic" w:hAnsi="Century Gothic"/>
                <w:sz w:val="24"/>
                <w:szCs w:val="24"/>
              </w:rPr>
              <w:t>Maths</w:t>
            </w:r>
            <w:proofErr w:type="spellEnd"/>
            <w:r w:rsidRPr="00341A02">
              <w:rPr>
                <w:rFonts w:ascii="Century Gothic" w:hAnsi="Century Gothic"/>
                <w:sz w:val="24"/>
                <w:szCs w:val="24"/>
              </w:rPr>
              <w:t xml:space="preserve"> set in </w:t>
            </w:r>
            <w:r w:rsidR="002963F2" w:rsidRPr="00341A02">
              <w:rPr>
                <w:rFonts w:ascii="Century Gothic" w:hAnsi="Century Gothic"/>
                <w:sz w:val="24"/>
                <w:szCs w:val="24"/>
              </w:rPr>
              <w:t>class</w:t>
            </w:r>
            <w:r w:rsidRPr="00341A02">
              <w:rPr>
                <w:rFonts w:ascii="Century Gothic" w:hAnsi="Century Gothic"/>
                <w:sz w:val="24"/>
                <w:szCs w:val="24"/>
              </w:rPr>
              <w:t xml:space="preserve"> by the teacher).</w:t>
            </w:r>
          </w:p>
          <w:p w14:paraId="5D4AF5B9" w14:textId="77777777" w:rsidR="00C906DA" w:rsidRPr="00C906DA" w:rsidRDefault="00C906DA" w:rsidP="19D87AAC">
            <w:pPr>
              <w:pStyle w:val="Default"/>
              <w:rPr>
                <w:rFonts w:ascii="Century Gothic" w:hAnsi="Century Gothic"/>
                <w:lang w:val="en-US"/>
              </w:rPr>
            </w:pPr>
            <w:proofErr w:type="spellStart"/>
            <w:r w:rsidRPr="19D87AAC">
              <w:rPr>
                <w:rFonts w:ascii="Century Gothic" w:hAnsi="Century Gothic"/>
                <w:lang w:val="en-US"/>
              </w:rPr>
              <w:t>Standardised</w:t>
            </w:r>
            <w:proofErr w:type="spellEnd"/>
            <w:r w:rsidRPr="19D87AAC">
              <w:rPr>
                <w:rFonts w:ascii="Century Gothic" w:hAnsi="Century Gothic"/>
                <w:lang w:val="en-US"/>
              </w:rPr>
              <w:t xml:space="preserve"> tests may also be used to back this up. If the child’s progress or ability needs to be measured in the areas of speech or emotional or social skills then observations, questionnaires and responses to discussion may be used as an indicator. </w:t>
            </w:r>
          </w:p>
          <w:p w14:paraId="1FC1989E" w14:textId="77777777" w:rsidR="00C906DA" w:rsidRPr="00341A02" w:rsidRDefault="00C906DA" w:rsidP="00C805FF">
            <w:pPr>
              <w:rPr>
                <w:rFonts w:ascii="Century Gothic" w:hAnsi="Century Gothic"/>
                <w:sz w:val="24"/>
                <w:szCs w:val="24"/>
              </w:rPr>
            </w:pPr>
          </w:p>
          <w:p w14:paraId="6108BA24" w14:textId="0045D1CF" w:rsidR="00C805FF" w:rsidRDefault="00C805FF" w:rsidP="00C805FF">
            <w:pPr>
              <w:rPr>
                <w:rFonts w:ascii="Century Gothic" w:hAnsi="Century Gothic"/>
                <w:sz w:val="24"/>
                <w:szCs w:val="24"/>
              </w:rPr>
            </w:pPr>
            <w:r w:rsidRPr="00341A02">
              <w:rPr>
                <w:rFonts w:ascii="Century Gothic" w:hAnsi="Century Gothic"/>
                <w:b/>
                <w:sz w:val="24"/>
                <w:szCs w:val="24"/>
              </w:rPr>
              <w:t xml:space="preserve">Children at </w:t>
            </w:r>
            <w:r w:rsidR="002963F2" w:rsidRPr="00341A02">
              <w:rPr>
                <w:rFonts w:ascii="Century Gothic" w:hAnsi="Century Gothic"/>
                <w:b/>
                <w:sz w:val="24"/>
                <w:szCs w:val="24"/>
              </w:rPr>
              <w:t>the</w:t>
            </w:r>
            <w:r w:rsidRPr="00341A02">
              <w:rPr>
                <w:rFonts w:ascii="Century Gothic" w:hAnsi="Century Gothic"/>
                <w:b/>
                <w:sz w:val="24"/>
                <w:szCs w:val="24"/>
              </w:rPr>
              <w:t xml:space="preserve"> SEN</w:t>
            </w:r>
            <w:r w:rsidR="003B58C6">
              <w:rPr>
                <w:rFonts w:ascii="Century Gothic" w:hAnsi="Century Gothic"/>
                <w:b/>
                <w:sz w:val="24"/>
                <w:szCs w:val="24"/>
              </w:rPr>
              <w:t>D</w:t>
            </w:r>
            <w:r w:rsidRPr="00341A02">
              <w:rPr>
                <w:rFonts w:ascii="Century Gothic" w:hAnsi="Century Gothic"/>
                <w:b/>
                <w:sz w:val="24"/>
                <w:szCs w:val="24"/>
              </w:rPr>
              <w:t xml:space="preserve"> </w:t>
            </w:r>
            <w:r w:rsidR="002963F2" w:rsidRPr="00341A02">
              <w:rPr>
                <w:rFonts w:ascii="Century Gothic" w:hAnsi="Century Gothic"/>
                <w:b/>
                <w:sz w:val="24"/>
                <w:szCs w:val="24"/>
              </w:rPr>
              <w:t>Support</w:t>
            </w:r>
            <w:r w:rsidRPr="00341A02">
              <w:rPr>
                <w:rFonts w:ascii="Century Gothic" w:hAnsi="Century Gothic"/>
                <w:b/>
                <w:sz w:val="24"/>
                <w:szCs w:val="24"/>
              </w:rPr>
              <w:t xml:space="preserve"> stage</w:t>
            </w:r>
            <w:r w:rsidRPr="00341A02">
              <w:rPr>
                <w:rFonts w:ascii="Century Gothic" w:hAnsi="Century Gothic"/>
                <w:sz w:val="24"/>
                <w:szCs w:val="24"/>
              </w:rPr>
              <w:t xml:space="preserve"> </w:t>
            </w:r>
            <w:r w:rsidR="002963F2" w:rsidRPr="00341A02">
              <w:rPr>
                <w:rFonts w:ascii="Century Gothic" w:hAnsi="Century Gothic"/>
                <w:sz w:val="24"/>
                <w:szCs w:val="24"/>
              </w:rPr>
              <w:t>will</w:t>
            </w:r>
            <w:r w:rsidRPr="00341A02">
              <w:rPr>
                <w:rFonts w:ascii="Century Gothic" w:hAnsi="Century Gothic"/>
                <w:sz w:val="24"/>
                <w:szCs w:val="24"/>
              </w:rPr>
              <w:t xml:space="preserve"> have ‘</w:t>
            </w:r>
            <w:r w:rsidR="002963F2" w:rsidRPr="00341A02">
              <w:rPr>
                <w:rFonts w:ascii="Century Gothic" w:hAnsi="Century Gothic"/>
                <w:sz w:val="24"/>
                <w:szCs w:val="24"/>
              </w:rPr>
              <w:t>small</w:t>
            </w:r>
            <w:r w:rsidRPr="00341A02">
              <w:rPr>
                <w:rFonts w:ascii="Century Gothic" w:hAnsi="Century Gothic"/>
                <w:sz w:val="24"/>
                <w:szCs w:val="24"/>
              </w:rPr>
              <w:t xml:space="preserve"> step’ learning targets which set out </w:t>
            </w:r>
            <w:r w:rsidR="002963F2" w:rsidRPr="00341A02">
              <w:rPr>
                <w:rFonts w:ascii="Century Gothic" w:hAnsi="Century Gothic"/>
                <w:sz w:val="24"/>
                <w:szCs w:val="24"/>
              </w:rPr>
              <w:t>specific</w:t>
            </w:r>
            <w:r w:rsidRPr="00341A02">
              <w:rPr>
                <w:rFonts w:ascii="Century Gothic" w:hAnsi="Century Gothic"/>
                <w:sz w:val="24"/>
                <w:szCs w:val="24"/>
              </w:rPr>
              <w:t xml:space="preserve"> outcomes to be</w:t>
            </w:r>
            <w:r w:rsidR="00CE2A4A" w:rsidRPr="00341A02">
              <w:rPr>
                <w:rFonts w:ascii="Century Gothic" w:hAnsi="Century Gothic"/>
                <w:sz w:val="24"/>
                <w:szCs w:val="24"/>
              </w:rPr>
              <w:t xml:space="preserve"> </w:t>
            </w:r>
            <w:r w:rsidRPr="00341A02">
              <w:rPr>
                <w:rFonts w:ascii="Century Gothic" w:hAnsi="Century Gothic"/>
                <w:sz w:val="24"/>
                <w:szCs w:val="24"/>
              </w:rPr>
              <w:t>achieved by the end of the academic year. These desired outcomes/goals are r</w:t>
            </w:r>
            <w:r w:rsidR="003B58C6">
              <w:rPr>
                <w:rFonts w:ascii="Century Gothic" w:hAnsi="Century Gothic"/>
                <w:sz w:val="24"/>
                <w:szCs w:val="24"/>
              </w:rPr>
              <w:t xml:space="preserve">ecorded in your child’s </w:t>
            </w:r>
            <w:r w:rsidR="00A369A2">
              <w:rPr>
                <w:rFonts w:ascii="Century Gothic" w:hAnsi="Century Gothic"/>
                <w:sz w:val="24"/>
                <w:szCs w:val="24"/>
              </w:rPr>
              <w:t xml:space="preserve">Learning Plans. </w:t>
            </w:r>
            <w:r w:rsidR="003B58C6">
              <w:rPr>
                <w:rFonts w:ascii="Century Gothic" w:hAnsi="Century Gothic"/>
                <w:sz w:val="24"/>
                <w:szCs w:val="24"/>
              </w:rPr>
              <w:t xml:space="preserve">The </w:t>
            </w:r>
            <w:r w:rsidR="00A369A2">
              <w:rPr>
                <w:rFonts w:ascii="Century Gothic" w:hAnsi="Century Gothic"/>
                <w:sz w:val="24"/>
                <w:szCs w:val="24"/>
              </w:rPr>
              <w:t xml:space="preserve">Learning Plans </w:t>
            </w:r>
            <w:r w:rsidRPr="00341A02">
              <w:rPr>
                <w:rFonts w:ascii="Century Gothic" w:hAnsi="Century Gothic"/>
                <w:sz w:val="24"/>
                <w:szCs w:val="24"/>
              </w:rPr>
              <w:t xml:space="preserve">for </w:t>
            </w:r>
            <w:r w:rsidR="00341A02">
              <w:rPr>
                <w:rFonts w:ascii="Century Gothic" w:hAnsi="Century Gothic"/>
                <w:sz w:val="24"/>
                <w:szCs w:val="24"/>
              </w:rPr>
              <w:t xml:space="preserve">each term </w:t>
            </w:r>
            <w:r w:rsidR="00A369A2">
              <w:rPr>
                <w:rFonts w:ascii="Century Gothic" w:hAnsi="Century Gothic"/>
                <w:sz w:val="24"/>
                <w:szCs w:val="24"/>
              </w:rPr>
              <w:t xml:space="preserve">are </w:t>
            </w:r>
            <w:r w:rsidR="00341A02">
              <w:rPr>
                <w:rFonts w:ascii="Century Gothic" w:hAnsi="Century Gothic"/>
                <w:sz w:val="24"/>
                <w:szCs w:val="24"/>
              </w:rPr>
              <w:t>shared with you.</w:t>
            </w:r>
            <w:r w:rsidRPr="00341A02">
              <w:rPr>
                <w:rFonts w:ascii="Century Gothic" w:hAnsi="Century Gothic"/>
                <w:sz w:val="24"/>
                <w:szCs w:val="24"/>
              </w:rPr>
              <w:t xml:space="preserve"> </w:t>
            </w:r>
            <w:r w:rsidR="002963F2" w:rsidRPr="00341A02">
              <w:rPr>
                <w:rFonts w:ascii="Century Gothic" w:hAnsi="Century Gothic"/>
                <w:sz w:val="24"/>
                <w:szCs w:val="24"/>
              </w:rPr>
              <w:t>Progress</w:t>
            </w:r>
            <w:r w:rsidRPr="00341A02">
              <w:rPr>
                <w:rFonts w:ascii="Century Gothic" w:hAnsi="Century Gothic"/>
                <w:sz w:val="24"/>
                <w:szCs w:val="24"/>
              </w:rPr>
              <w:t xml:space="preserve"> </w:t>
            </w:r>
            <w:r w:rsidR="002963F2" w:rsidRPr="00341A02">
              <w:rPr>
                <w:rFonts w:ascii="Century Gothic" w:hAnsi="Century Gothic"/>
                <w:sz w:val="24"/>
                <w:szCs w:val="24"/>
              </w:rPr>
              <w:t>will</w:t>
            </w:r>
            <w:r w:rsidRPr="00341A02">
              <w:rPr>
                <w:rFonts w:ascii="Century Gothic" w:hAnsi="Century Gothic"/>
                <w:sz w:val="24"/>
                <w:szCs w:val="24"/>
              </w:rPr>
              <w:t xml:space="preserve"> be reviewed more frequently if</w:t>
            </w:r>
            <w:r w:rsidR="00CE2A4A" w:rsidRPr="00341A02">
              <w:rPr>
                <w:rFonts w:ascii="Century Gothic" w:hAnsi="Century Gothic"/>
                <w:sz w:val="24"/>
                <w:szCs w:val="24"/>
              </w:rPr>
              <w:t xml:space="preserve"> </w:t>
            </w:r>
            <w:r w:rsidR="002963F2" w:rsidRPr="00341A02">
              <w:rPr>
                <w:rFonts w:ascii="Century Gothic" w:hAnsi="Century Gothic"/>
                <w:sz w:val="24"/>
                <w:szCs w:val="24"/>
              </w:rPr>
              <w:t>needed</w:t>
            </w:r>
            <w:r w:rsidRPr="00341A02">
              <w:rPr>
                <w:rFonts w:ascii="Century Gothic" w:hAnsi="Century Gothic"/>
                <w:sz w:val="24"/>
                <w:szCs w:val="24"/>
              </w:rPr>
              <w:t xml:space="preserve">. The </w:t>
            </w:r>
            <w:r w:rsidR="002963F2" w:rsidRPr="00341A02">
              <w:rPr>
                <w:rFonts w:ascii="Century Gothic" w:hAnsi="Century Gothic"/>
                <w:sz w:val="24"/>
                <w:szCs w:val="24"/>
              </w:rPr>
              <w:t>class</w:t>
            </w:r>
            <w:r w:rsidRPr="00341A02">
              <w:rPr>
                <w:rFonts w:ascii="Century Gothic" w:hAnsi="Century Gothic"/>
                <w:sz w:val="24"/>
                <w:szCs w:val="24"/>
              </w:rPr>
              <w:t xml:space="preserve"> teacher, in conjunction with the SEN</w:t>
            </w:r>
            <w:r w:rsidR="003B58C6">
              <w:rPr>
                <w:rFonts w:ascii="Century Gothic" w:hAnsi="Century Gothic"/>
                <w:sz w:val="24"/>
                <w:szCs w:val="24"/>
              </w:rPr>
              <w:t>D</w:t>
            </w:r>
            <w:r w:rsidR="00E11EA6">
              <w:rPr>
                <w:rFonts w:ascii="Century Gothic" w:hAnsi="Century Gothic"/>
                <w:sz w:val="24"/>
                <w:szCs w:val="24"/>
              </w:rPr>
              <w:t xml:space="preserve">Co </w:t>
            </w:r>
            <w:r w:rsidR="002963F2" w:rsidRPr="00341A02">
              <w:rPr>
                <w:rFonts w:ascii="Century Gothic" w:hAnsi="Century Gothic"/>
                <w:sz w:val="24"/>
                <w:szCs w:val="24"/>
              </w:rPr>
              <w:t>will</w:t>
            </w:r>
            <w:r w:rsidR="00341A02">
              <w:rPr>
                <w:rFonts w:ascii="Century Gothic" w:hAnsi="Century Gothic"/>
                <w:sz w:val="24"/>
                <w:szCs w:val="24"/>
              </w:rPr>
              <w:t xml:space="preserve"> revise the </w:t>
            </w:r>
            <w:r w:rsidR="00A369A2">
              <w:rPr>
                <w:rFonts w:ascii="Century Gothic" w:hAnsi="Century Gothic"/>
                <w:sz w:val="24"/>
                <w:szCs w:val="24"/>
              </w:rPr>
              <w:t xml:space="preserve">Learning Plans </w:t>
            </w:r>
            <w:r w:rsidRPr="00341A02">
              <w:rPr>
                <w:rFonts w:ascii="Century Gothic" w:hAnsi="Century Gothic"/>
                <w:sz w:val="24"/>
                <w:szCs w:val="24"/>
              </w:rPr>
              <w:t xml:space="preserve">in light of pupil </w:t>
            </w:r>
            <w:r w:rsidR="002963F2" w:rsidRPr="00341A02">
              <w:rPr>
                <w:rFonts w:ascii="Century Gothic" w:hAnsi="Century Gothic"/>
                <w:sz w:val="24"/>
                <w:szCs w:val="24"/>
              </w:rPr>
              <w:t>progress</w:t>
            </w:r>
            <w:r w:rsidRPr="00341A02">
              <w:rPr>
                <w:rFonts w:ascii="Century Gothic" w:hAnsi="Century Gothic"/>
                <w:sz w:val="24"/>
                <w:szCs w:val="24"/>
              </w:rPr>
              <w:t xml:space="preserve"> and development;</w:t>
            </w:r>
            <w:r w:rsidR="00CE2A4A" w:rsidRPr="00341A02">
              <w:rPr>
                <w:rFonts w:ascii="Century Gothic" w:hAnsi="Century Gothic"/>
                <w:sz w:val="24"/>
                <w:szCs w:val="24"/>
              </w:rPr>
              <w:t xml:space="preserve"> </w:t>
            </w:r>
            <w:r w:rsidRPr="00341A02">
              <w:rPr>
                <w:rFonts w:ascii="Century Gothic" w:hAnsi="Century Gothic"/>
                <w:sz w:val="24"/>
                <w:szCs w:val="24"/>
              </w:rPr>
              <w:t xml:space="preserve">new intervention </w:t>
            </w:r>
            <w:proofErr w:type="spellStart"/>
            <w:r w:rsidRPr="00341A02">
              <w:rPr>
                <w:rFonts w:ascii="Century Gothic" w:hAnsi="Century Gothic"/>
                <w:sz w:val="24"/>
                <w:szCs w:val="24"/>
              </w:rPr>
              <w:t>programmes</w:t>
            </w:r>
            <w:proofErr w:type="spellEnd"/>
            <w:r w:rsidRPr="00341A02">
              <w:rPr>
                <w:rFonts w:ascii="Century Gothic" w:hAnsi="Century Gothic"/>
                <w:sz w:val="24"/>
                <w:szCs w:val="24"/>
              </w:rPr>
              <w:t xml:space="preserve"> or levels of </w:t>
            </w:r>
            <w:r w:rsidR="002963F2" w:rsidRPr="00341A02">
              <w:rPr>
                <w:rFonts w:ascii="Century Gothic" w:hAnsi="Century Gothic"/>
                <w:sz w:val="24"/>
                <w:szCs w:val="24"/>
              </w:rPr>
              <w:t>support</w:t>
            </w:r>
            <w:r w:rsidRPr="00341A02">
              <w:rPr>
                <w:rFonts w:ascii="Century Gothic" w:hAnsi="Century Gothic"/>
                <w:sz w:val="24"/>
                <w:szCs w:val="24"/>
              </w:rPr>
              <w:t xml:space="preserve"> </w:t>
            </w:r>
            <w:r w:rsidR="002963F2" w:rsidRPr="00341A02">
              <w:rPr>
                <w:rFonts w:ascii="Century Gothic" w:hAnsi="Century Gothic"/>
                <w:sz w:val="24"/>
                <w:szCs w:val="24"/>
              </w:rPr>
              <w:t>will</w:t>
            </w:r>
            <w:r w:rsidR="00B2695E">
              <w:rPr>
                <w:rFonts w:ascii="Century Gothic" w:hAnsi="Century Gothic"/>
                <w:sz w:val="24"/>
                <w:szCs w:val="24"/>
              </w:rPr>
              <w:t xml:space="preserve"> be implemented</w:t>
            </w:r>
            <w:r w:rsidRPr="00341A02">
              <w:rPr>
                <w:rFonts w:ascii="Century Gothic" w:hAnsi="Century Gothic"/>
                <w:sz w:val="24"/>
                <w:szCs w:val="24"/>
              </w:rPr>
              <w:t xml:space="preserve"> as </w:t>
            </w:r>
            <w:r w:rsidR="002963F2" w:rsidRPr="00341A02">
              <w:rPr>
                <w:rFonts w:ascii="Century Gothic" w:hAnsi="Century Gothic"/>
                <w:sz w:val="24"/>
                <w:szCs w:val="24"/>
              </w:rPr>
              <w:t>necessary</w:t>
            </w:r>
            <w:r w:rsidRPr="00341A02">
              <w:rPr>
                <w:rFonts w:ascii="Century Gothic" w:hAnsi="Century Gothic"/>
                <w:sz w:val="24"/>
                <w:szCs w:val="24"/>
              </w:rPr>
              <w:t xml:space="preserve">, and targets updated </w:t>
            </w:r>
            <w:r w:rsidR="00A369A2">
              <w:rPr>
                <w:rFonts w:ascii="Century Gothic" w:hAnsi="Century Gothic"/>
                <w:sz w:val="24"/>
                <w:szCs w:val="24"/>
              </w:rPr>
              <w:t>as</w:t>
            </w:r>
            <w:r w:rsidRPr="00341A02">
              <w:rPr>
                <w:rFonts w:ascii="Century Gothic" w:hAnsi="Century Gothic"/>
                <w:sz w:val="24"/>
                <w:szCs w:val="24"/>
              </w:rPr>
              <w:t xml:space="preserve"> </w:t>
            </w:r>
            <w:r w:rsidR="002963F2" w:rsidRPr="00341A02">
              <w:rPr>
                <w:rFonts w:ascii="Century Gothic" w:hAnsi="Century Gothic"/>
                <w:sz w:val="24"/>
                <w:szCs w:val="24"/>
              </w:rPr>
              <w:t>appropriate</w:t>
            </w:r>
            <w:r w:rsidRPr="00341A02">
              <w:rPr>
                <w:rFonts w:ascii="Century Gothic" w:hAnsi="Century Gothic"/>
                <w:sz w:val="24"/>
                <w:szCs w:val="24"/>
              </w:rPr>
              <w:t>.</w:t>
            </w:r>
            <w:r w:rsidR="00CE2A4A" w:rsidRPr="00341A02">
              <w:rPr>
                <w:rFonts w:ascii="Century Gothic" w:hAnsi="Century Gothic"/>
                <w:sz w:val="24"/>
                <w:szCs w:val="24"/>
              </w:rPr>
              <w:t xml:space="preserve"> </w:t>
            </w:r>
            <w:r w:rsidRPr="00341A02">
              <w:rPr>
                <w:rFonts w:ascii="Century Gothic" w:hAnsi="Century Gothic"/>
                <w:sz w:val="24"/>
                <w:szCs w:val="24"/>
              </w:rPr>
              <w:t xml:space="preserve">The review </w:t>
            </w:r>
            <w:r w:rsidR="002963F2" w:rsidRPr="00341A02">
              <w:rPr>
                <w:rFonts w:ascii="Century Gothic" w:hAnsi="Century Gothic"/>
                <w:sz w:val="24"/>
                <w:szCs w:val="24"/>
              </w:rPr>
              <w:t>process</w:t>
            </w:r>
            <w:r w:rsidRPr="00341A02">
              <w:rPr>
                <w:rFonts w:ascii="Century Gothic" w:hAnsi="Century Gothic"/>
                <w:sz w:val="24"/>
                <w:szCs w:val="24"/>
              </w:rPr>
              <w:t xml:space="preserve"> </w:t>
            </w:r>
            <w:r w:rsidR="002963F2" w:rsidRPr="00341A02">
              <w:rPr>
                <w:rFonts w:ascii="Century Gothic" w:hAnsi="Century Gothic"/>
                <w:sz w:val="24"/>
                <w:szCs w:val="24"/>
              </w:rPr>
              <w:t>will</w:t>
            </w:r>
            <w:r w:rsidRPr="00341A02">
              <w:rPr>
                <w:rFonts w:ascii="Century Gothic" w:hAnsi="Century Gothic"/>
                <w:sz w:val="24"/>
                <w:szCs w:val="24"/>
              </w:rPr>
              <w:t xml:space="preserve"> also help the </w:t>
            </w:r>
            <w:r w:rsidR="002963F2" w:rsidRPr="00341A02">
              <w:rPr>
                <w:rFonts w:ascii="Century Gothic" w:hAnsi="Century Gothic"/>
                <w:sz w:val="24"/>
                <w:szCs w:val="24"/>
              </w:rPr>
              <w:t>school</w:t>
            </w:r>
            <w:r w:rsidRPr="00341A02">
              <w:rPr>
                <w:rFonts w:ascii="Century Gothic" w:hAnsi="Century Gothic"/>
                <w:sz w:val="24"/>
                <w:szCs w:val="24"/>
              </w:rPr>
              <w:t xml:space="preserve"> to evaluate the impact and quality of the </w:t>
            </w:r>
            <w:r w:rsidR="002963F2" w:rsidRPr="00341A02">
              <w:rPr>
                <w:rFonts w:ascii="Century Gothic" w:hAnsi="Century Gothic"/>
                <w:sz w:val="24"/>
                <w:szCs w:val="24"/>
              </w:rPr>
              <w:t>support</w:t>
            </w:r>
            <w:r w:rsidRPr="00341A02">
              <w:rPr>
                <w:rFonts w:ascii="Century Gothic" w:hAnsi="Century Gothic"/>
                <w:sz w:val="24"/>
                <w:szCs w:val="24"/>
              </w:rPr>
              <w:t xml:space="preserve"> and interventions.</w:t>
            </w:r>
          </w:p>
          <w:p w14:paraId="60C9A03F" w14:textId="419F143A" w:rsidR="003B58C6" w:rsidRPr="00341A02" w:rsidRDefault="003B58C6" w:rsidP="00C805FF">
            <w:pPr>
              <w:rPr>
                <w:rFonts w:ascii="Century Gothic" w:hAnsi="Century Gothic"/>
                <w:sz w:val="24"/>
                <w:szCs w:val="24"/>
              </w:rPr>
            </w:pPr>
            <w:r>
              <w:rPr>
                <w:rFonts w:ascii="Century Gothic" w:hAnsi="Century Gothic"/>
                <w:sz w:val="24"/>
                <w:szCs w:val="24"/>
              </w:rPr>
              <w:t xml:space="preserve">Some children may be receiving </w:t>
            </w:r>
            <w:r w:rsidRPr="003B58C6">
              <w:rPr>
                <w:rFonts w:ascii="Century Gothic" w:hAnsi="Century Gothic"/>
                <w:b/>
                <w:sz w:val="24"/>
                <w:szCs w:val="24"/>
              </w:rPr>
              <w:t>SEND Intervention Funding (SENIF)</w:t>
            </w:r>
            <w:r>
              <w:rPr>
                <w:rFonts w:ascii="Century Gothic" w:hAnsi="Century Gothic"/>
                <w:sz w:val="24"/>
                <w:szCs w:val="24"/>
              </w:rPr>
              <w:t xml:space="preserve"> which provide short term, additional adult support in the classroom for a child. This is higher level of evidence-based support that a pupil may be able to receive on a short</w:t>
            </w:r>
            <w:r w:rsidR="00283B65">
              <w:rPr>
                <w:rFonts w:ascii="Century Gothic" w:hAnsi="Century Gothic"/>
                <w:sz w:val="24"/>
                <w:szCs w:val="24"/>
              </w:rPr>
              <w:t>-</w:t>
            </w:r>
            <w:r>
              <w:rPr>
                <w:rFonts w:ascii="Century Gothic" w:hAnsi="Century Gothic"/>
                <w:sz w:val="24"/>
                <w:szCs w:val="24"/>
              </w:rPr>
              <w:t xml:space="preserve">term basis. This is aimed at providing targeted, focused support to ensure that a pupil makes accelerated progress with their own learning. </w:t>
            </w:r>
          </w:p>
          <w:p w14:paraId="26D9E1A1" w14:textId="6576428A" w:rsidR="00F403F3" w:rsidRPr="001F53B5" w:rsidRDefault="00C805FF" w:rsidP="003B58C6">
            <w:pPr>
              <w:rPr>
                <w:sz w:val="24"/>
                <w:szCs w:val="24"/>
              </w:rPr>
            </w:pPr>
            <w:r w:rsidRPr="00341A02">
              <w:rPr>
                <w:rFonts w:ascii="Century Gothic" w:hAnsi="Century Gothic"/>
                <w:sz w:val="24"/>
                <w:szCs w:val="24"/>
              </w:rPr>
              <w:lastRenderedPageBreak/>
              <w:t xml:space="preserve">In </w:t>
            </w:r>
            <w:r w:rsidR="002963F2" w:rsidRPr="00341A02">
              <w:rPr>
                <w:rFonts w:ascii="Century Gothic" w:hAnsi="Century Gothic"/>
                <w:sz w:val="24"/>
                <w:szCs w:val="24"/>
              </w:rPr>
              <w:t>addition</w:t>
            </w:r>
            <w:r w:rsidRPr="00341A02">
              <w:rPr>
                <w:rFonts w:ascii="Century Gothic" w:hAnsi="Century Gothic"/>
                <w:sz w:val="24"/>
                <w:szCs w:val="24"/>
              </w:rPr>
              <w:t xml:space="preserve"> to the above, the </w:t>
            </w:r>
            <w:r w:rsidR="002963F2" w:rsidRPr="00341A02">
              <w:rPr>
                <w:rFonts w:ascii="Century Gothic" w:hAnsi="Century Gothic"/>
                <w:sz w:val="24"/>
                <w:szCs w:val="24"/>
              </w:rPr>
              <w:t>progress</w:t>
            </w:r>
            <w:r w:rsidRPr="00341A02">
              <w:rPr>
                <w:rFonts w:ascii="Century Gothic" w:hAnsi="Century Gothic"/>
                <w:sz w:val="24"/>
                <w:szCs w:val="24"/>
              </w:rPr>
              <w:t xml:space="preserve"> of children with</w:t>
            </w:r>
            <w:r w:rsidR="003B58C6">
              <w:rPr>
                <w:rFonts w:ascii="Century Gothic" w:hAnsi="Century Gothic"/>
                <w:sz w:val="24"/>
                <w:szCs w:val="24"/>
              </w:rPr>
              <w:t xml:space="preserve"> an</w:t>
            </w:r>
            <w:r w:rsidRPr="00341A02">
              <w:rPr>
                <w:rFonts w:ascii="Century Gothic" w:hAnsi="Century Gothic"/>
                <w:sz w:val="24"/>
                <w:szCs w:val="24"/>
              </w:rPr>
              <w:t xml:space="preserve"> </w:t>
            </w:r>
            <w:r w:rsidRPr="00341A02">
              <w:rPr>
                <w:rFonts w:ascii="Century Gothic" w:hAnsi="Century Gothic"/>
                <w:b/>
                <w:sz w:val="24"/>
                <w:szCs w:val="24"/>
              </w:rPr>
              <w:t>Education, Health</w:t>
            </w:r>
            <w:r w:rsidR="00CE2A4A" w:rsidRPr="00341A02">
              <w:rPr>
                <w:rFonts w:ascii="Century Gothic" w:hAnsi="Century Gothic"/>
                <w:b/>
                <w:sz w:val="24"/>
                <w:szCs w:val="24"/>
              </w:rPr>
              <w:t xml:space="preserve"> </w:t>
            </w:r>
            <w:r w:rsidRPr="00341A02">
              <w:rPr>
                <w:rFonts w:ascii="Century Gothic" w:hAnsi="Century Gothic"/>
                <w:b/>
                <w:sz w:val="24"/>
                <w:szCs w:val="24"/>
              </w:rPr>
              <w:t>and Care Plans</w:t>
            </w:r>
            <w:r w:rsidR="003B58C6">
              <w:rPr>
                <w:rFonts w:ascii="Century Gothic" w:hAnsi="Century Gothic"/>
                <w:b/>
                <w:sz w:val="24"/>
                <w:szCs w:val="24"/>
              </w:rPr>
              <w:t xml:space="preserve"> (EHCP)</w:t>
            </w:r>
            <w:r w:rsidRPr="00341A02">
              <w:rPr>
                <w:rFonts w:ascii="Century Gothic" w:hAnsi="Century Gothic"/>
                <w:sz w:val="24"/>
                <w:szCs w:val="24"/>
              </w:rPr>
              <w:t xml:space="preserve"> is </w:t>
            </w:r>
            <w:r w:rsidR="002963F2" w:rsidRPr="00341A02">
              <w:rPr>
                <w:rFonts w:ascii="Century Gothic" w:hAnsi="Century Gothic"/>
                <w:sz w:val="24"/>
                <w:szCs w:val="24"/>
              </w:rPr>
              <w:t>formally</w:t>
            </w:r>
            <w:r w:rsidRPr="00341A02">
              <w:rPr>
                <w:rFonts w:ascii="Century Gothic" w:hAnsi="Century Gothic"/>
                <w:sz w:val="24"/>
                <w:szCs w:val="24"/>
              </w:rPr>
              <w:t xml:space="preserve"> reviewed at an </w:t>
            </w:r>
            <w:r w:rsidR="002963F2" w:rsidRPr="00341A02">
              <w:rPr>
                <w:rFonts w:ascii="Century Gothic" w:hAnsi="Century Gothic"/>
                <w:sz w:val="24"/>
                <w:szCs w:val="24"/>
              </w:rPr>
              <w:t>Annual</w:t>
            </w:r>
            <w:r w:rsidRPr="00341A02">
              <w:rPr>
                <w:rFonts w:ascii="Century Gothic" w:hAnsi="Century Gothic"/>
                <w:sz w:val="24"/>
                <w:szCs w:val="24"/>
              </w:rPr>
              <w:t xml:space="preserve"> Review with </w:t>
            </w:r>
            <w:r w:rsidR="002963F2" w:rsidRPr="00341A02">
              <w:rPr>
                <w:rFonts w:ascii="Century Gothic" w:hAnsi="Century Gothic"/>
                <w:sz w:val="24"/>
                <w:szCs w:val="24"/>
              </w:rPr>
              <w:t>all</w:t>
            </w:r>
            <w:r w:rsidRPr="00341A02">
              <w:rPr>
                <w:rFonts w:ascii="Century Gothic" w:hAnsi="Century Gothic"/>
                <w:sz w:val="24"/>
                <w:szCs w:val="24"/>
              </w:rPr>
              <w:t xml:space="preserve"> adults involved with the child’s education. Pupils </w:t>
            </w:r>
            <w:r w:rsidR="002963F2" w:rsidRPr="00341A02">
              <w:rPr>
                <w:rFonts w:ascii="Century Gothic" w:hAnsi="Century Gothic"/>
                <w:sz w:val="24"/>
                <w:szCs w:val="24"/>
              </w:rPr>
              <w:t>accompany</w:t>
            </w:r>
            <w:r w:rsidRPr="00341A02">
              <w:rPr>
                <w:rFonts w:ascii="Century Gothic" w:hAnsi="Century Gothic"/>
                <w:sz w:val="24"/>
                <w:szCs w:val="24"/>
              </w:rPr>
              <w:t xml:space="preserve"> their parents, where this has be</w:t>
            </w:r>
            <w:r w:rsidR="0065107E">
              <w:rPr>
                <w:rFonts w:ascii="Century Gothic" w:hAnsi="Century Gothic"/>
                <w:sz w:val="24"/>
                <w:szCs w:val="24"/>
              </w:rPr>
              <w:t>e</w:t>
            </w:r>
            <w:r w:rsidRPr="00341A02">
              <w:rPr>
                <w:rFonts w:ascii="Century Gothic" w:hAnsi="Century Gothic"/>
                <w:sz w:val="24"/>
                <w:szCs w:val="24"/>
              </w:rPr>
              <w:t xml:space="preserve">n </w:t>
            </w:r>
            <w:r w:rsidR="002963F2" w:rsidRPr="00341A02">
              <w:rPr>
                <w:rFonts w:ascii="Century Gothic" w:hAnsi="Century Gothic"/>
                <w:sz w:val="24"/>
                <w:szCs w:val="24"/>
              </w:rPr>
              <w:t>arranged</w:t>
            </w:r>
            <w:r w:rsidRPr="00341A02">
              <w:rPr>
                <w:rFonts w:ascii="Century Gothic" w:hAnsi="Century Gothic"/>
                <w:sz w:val="24"/>
                <w:szCs w:val="24"/>
              </w:rPr>
              <w:t xml:space="preserve"> and can participate in </w:t>
            </w:r>
            <w:r w:rsidR="002963F2" w:rsidRPr="00341A02">
              <w:rPr>
                <w:rFonts w:ascii="Century Gothic" w:hAnsi="Century Gothic"/>
                <w:sz w:val="24"/>
                <w:szCs w:val="24"/>
              </w:rPr>
              <w:t>discussions</w:t>
            </w:r>
            <w:r w:rsidRPr="00341A02">
              <w:rPr>
                <w:rFonts w:ascii="Century Gothic" w:hAnsi="Century Gothic"/>
                <w:sz w:val="24"/>
                <w:szCs w:val="24"/>
              </w:rPr>
              <w:t>. Detailed ‘Review’ reports are</w:t>
            </w:r>
            <w:r w:rsidR="00CE2A4A" w:rsidRPr="00341A02">
              <w:rPr>
                <w:rFonts w:ascii="Century Gothic" w:hAnsi="Century Gothic"/>
                <w:sz w:val="24"/>
                <w:szCs w:val="24"/>
              </w:rPr>
              <w:t xml:space="preserve"> </w:t>
            </w:r>
            <w:r w:rsidR="002963F2" w:rsidRPr="00341A02">
              <w:rPr>
                <w:rFonts w:ascii="Century Gothic" w:hAnsi="Century Gothic"/>
                <w:sz w:val="24"/>
                <w:szCs w:val="24"/>
              </w:rPr>
              <w:t>written</w:t>
            </w:r>
            <w:r w:rsidRPr="00341A02">
              <w:rPr>
                <w:rFonts w:ascii="Century Gothic" w:hAnsi="Century Gothic"/>
                <w:sz w:val="24"/>
                <w:szCs w:val="24"/>
              </w:rPr>
              <w:t xml:space="preserve"> and circulated to Leicestershire SEN, teachers and </w:t>
            </w:r>
            <w:r w:rsidR="002963F2" w:rsidRPr="00341A02">
              <w:rPr>
                <w:rFonts w:ascii="Century Gothic" w:hAnsi="Century Gothic"/>
                <w:sz w:val="24"/>
                <w:szCs w:val="24"/>
              </w:rPr>
              <w:t>support</w:t>
            </w:r>
            <w:r w:rsidRPr="00341A02">
              <w:rPr>
                <w:rFonts w:ascii="Century Gothic" w:hAnsi="Century Gothic"/>
                <w:sz w:val="24"/>
                <w:szCs w:val="24"/>
              </w:rPr>
              <w:t xml:space="preserve"> </w:t>
            </w:r>
            <w:r w:rsidR="002963F2" w:rsidRPr="00341A02">
              <w:rPr>
                <w:rFonts w:ascii="Century Gothic" w:hAnsi="Century Gothic"/>
                <w:sz w:val="24"/>
                <w:szCs w:val="24"/>
              </w:rPr>
              <w:t>staff</w:t>
            </w:r>
            <w:r w:rsidRPr="00341A02">
              <w:rPr>
                <w:rFonts w:ascii="Century Gothic" w:hAnsi="Century Gothic"/>
                <w:sz w:val="24"/>
                <w:szCs w:val="24"/>
              </w:rPr>
              <w:t xml:space="preserve"> and parents/</w:t>
            </w:r>
            <w:proofErr w:type="spellStart"/>
            <w:r w:rsidRPr="00341A02">
              <w:rPr>
                <w:rFonts w:ascii="Century Gothic" w:hAnsi="Century Gothic"/>
                <w:sz w:val="24"/>
                <w:szCs w:val="24"/>
              </w:rPr>
              <w:t>care</w:t>
            </w:r>
            <w:r w:rsidR="00B3724A">
              <w:rPr>
                <w:rFonts w:ascii="Century Gothic" w:hAnsi="Century Gothic"/>
                <w:sz w:val="24"/>
                <w:szCs w:val="24"/>
              </w:rPr>
              <w:t>rs</w:t>
            </w:r>
            <w:proofErr w:type="spellEnd"/>
            <w:r w:rsidR="00B3724A">
              <w:rPr>
                <w:rFonts w:ascii="Century Gothic" w:hAnsi="Century Gothic"/>
                <w:sz w:val="24"/>
                <w:szCs w:val="24"/>
              </w:rPr>
              <w:t>. New targets for the next 12</w:t>
            </w:r>
            <w:r w:rsidRPr="00341A02">
              <w:rPr>
                <w:rFonts w:ascii="Century Gothic" w:hAnsi="Century Gothic"/>
                <w:sz w:val="24"/>
                <w:szCs w:val="24"/>
              </w:rPr>
              <w:t xml:space="preserve"> months are </w:t>
            </w:r>
            <w:r w:rsidR="002963F2" w:rsidRPr="00341A02">
              <w:rPr>
                <w:rFonts w:ascii="Century Gothic" w:hAnsi="Century Gothic"/>
                <w:sz w:val="24"/>
                <w:szCs w:val="24"/>
              </w:rPr>
              <w:t>identified</w:t>
            </w:r>
            <w:r w:rsidR="00B3724A">
              <w:rPr>
                <w:rFonts w:ascii="Century Gothic" w:hAnsi="Century Gothic"/>
                <w:sz w:val="24"/>
                <w:szCs w:val="24"/>
              </w:rPr>
              <w:t xml:space="preserve"> and put into practice.</w:t>
            </w:r>
          </w:p>
        </w:tc>
      </w:tr>
    </w:tbl>
    <w:p w14:paraId="2BC25201" w14:textId="77777777" w:rsidR="00341A02" w:rsidRDefault="00F97737" w:rsidP="00BF3CD6">
      <w:pPr>
        <w:rPr>
          <w:sz w:val="24"/>
          <w:szCs w:val="24"/>
        </w:rPr>
      </w:pPr>
      <w:r>
        <w:rPr>
          <w:sz w:val="24"/>
          <w:szCs w:val="24"/>
        </w:rPr>
        <w:lastRenderedPageBreak/>
        <w:t xml:space="preserve"> </w:t>
      </w:r>
    </w:p>
    <w:p w14:paraId="58D0C568" w14:textId="77777777" w:rsidR="00341A02" w:rsidRDefault="00341A02" w:rsidP="00BF3CD6">
      <w:pPr>
        <w:rPr>
          <w:sz w:val="24"/>
          <w:szCs w:val="24"/>
        </w:rPr>
      </w:pPr>
    </w:p>
    <w:p w14:paraId="5C3206D7" w14:textId="77777777" w:rsidR="00341A02" w:rsidRDefault="00341A02" w:rsidP="00BF3CD6">
      <w:pPr>
        <w:rPr>
          <w:sz w:val="24"/>
          <w:szCs w:val="24"/>
        </w:rPr>
      </w:pPr>
    </w:p>
    <w:p w14:paraId="063D3AB4" w14:textId="77777777" w:rsidR="00341A02" w:rsidRDefault="00341A02" w:rsidP="00BF3CD6">
      <w:pPr>
        <w:rPr>
          <w:sz w:val="24"/>
          <w:szCs w:val="24"/>
        </w:rPr>
      </w:pPr>
    </w:p>
    <w:p w14:paraId="7601C1A3" w14:textId="77777777" w:rsidR="00B26B2A" w:rsidRPr="00BF3CD6" w:rsidRDefault="00B26B2A" w:rsidP="00BF3CD6">
      <w:pPr>
        <w:sectPr w:rsidR="00B26B2A" w:rsidRPr="00BF3CD6">
          <w:pgSz w:w="11920" w:h="16840"/>
          <w:pgMar w:top="560" w:right="580" w:bottom="460" w:left="920" w:header="0" w:footer="276" w:gutter="0"/>
          <w:cols w:space="720"/>
        </w:sectPr>
      </w:pPr>
    </w:p>
    <w:p w14:paraId="3C6E7789" w14:textId="77777777" w:rsidR="00B26B2A" w:rsidRPr="00C50FEE" w:rsidRDefault="00DB5B1F" w:rsidP="00BF3CD6">
      <w:pPr>
        <w:rPr>
          <w:sz w:val="24"/>
          <w:szCs w:val="24"/>
        </w:rPr>
      </w:pPr>
      <w:r w:rsidRPr="00C50FEE">
        <w:rPr>
          <w:sz w:val="24"/>
          <w:szCs w:val="24"/>
        </w:rPr>
        <w:lastRenderedPageBreak/>
        <w:t>(</w:t>
      </w:r>
      <w:r w:rsidRPr="00341A02">
        <w:rPr>
          <w:rFonts w:ascii="Century Gothic" w:hAnsi="Century Gothic"/>
          <w:sz w:val="24"/>
          <w:szCs w:val="24"/>
        </w:rPr>
        <w:t>c</w:t>
      </w:r>
      <w:r w:rsidR="008C5A5A" w:rsidRPr="00341A02">
        <w:rPr>
          <w:rFonts w:ascii="Century Gothic" w:hAnsi="Century Gothic"/>
          <w:sz w:val="24"/>
          <w:szCs w:val="24"/>
        </w:rPr>
        <w:t xml:space="preserve">) </w:t>
      </w:r>
      <w:r w:rsidR="00B06214" w:rsidRPr="00A508F5">
        <w:rPr>
          <w:rFonts w:ascii="Century Gothic" w:hAnsi="Century Gothic"/>
          <w:b/>
          <w:sz w:val="24"/>
          <w:szCs w:val="24"/>
        </w:rPr>
        <w:t>Our</w:t>
      </w:r>
      <w:r w:rsidRPr="00A508F5">
        <w:rPr>
          <w:rFonts w:ascii="Century Gothic" w:hAnsi="Century Gothic"/>
          <w:b/>
          <w:sz w:val="24"/>
          <w:szCs w:val="24"/>
        </w:rPr>
        <w:t xml:space="preserve"> approach to teaching pupils with special educational needs</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4"/>
      </w:tblGrid>
      <w:tr w:rsidR="00F403F3" w:rsidRPr="001F53B5" w14:paraId="0297BDB1" w14:textId="77777777" w:rsidTr="00F403F3">
        <w:trPr>
          <w:trHeight w:val="14470"/>
        </w:trPr>
        <w:tc>
          <w:tcPr>
            <w:tcW w:w="9504" w:type="dxa"/>
          </w:tcPr>
          <w:p w14:paraId="74EC9D34" w14:textId="1D7DC500" w:rsidR="009351DF" w:rsidRDefault="00C805FF" w:rsidP="00C805FF">
            <w:pPr>
              <w:rPr>
                <w:rFonts w:ascii="Century Gothic" w:hAnsi="Century Gothic"/>
                <w:sz w:val="24"/>
                <w:szCs w:val="24"/>
              </w:rPr>
            </w:pPr>
            <w:r w:rsidRPr="00341A02">
              <w:rPr>
                <w:rFonts w:ascii="Century Gothic" w:hAnsi="Century Gothic"/>
                <w:sz w:val="24"/>
                <w:szCs w:val="24"/>
              </w:rPr>
              <w:t xml:space="preserve">‘Every Teacher is a Teacher of SEN’. Provision for children with special educational </w:t>
            </w:r>
            <w:r w:rsidR="002963F2" w:rsidRPr="00341A02">
              <w:rPr>
                <w:rFonts w:ascii="Century Gothic" w:hAnsi="Century Gothic"/>
                <w:sz w:val="24"/>
                <w:szCs w:val="24"/>
              </w:rPr>
              <w:t>needs</w:t>
            </w:r>
            <w:r w:rsidRPr="00341A02">
              <w:rPr>
                <w:rFonts w:ascii="Century Gothic" w:hAnsi="Century Gothic"/>
                <w:sz w:val="24"/>
                <w:szCs w:val="24"/>
              </w:rPr>
              <w:t xml:space="preserve"> is a </w:t>
            </w:r>
            <w:r w:rsidR="002963F2" w:rsidRPr="00341A02">
              <w:rPr>
                <w:rFonts w:ascii="Century Gothic" w:hAnsi="Century Gothic"/>
                <w:sz w:val="24"/>
                <w:szCs w:val="24"/>
              </w:rPr>
              <w:t>matter</w:t>
            </w:r>
            <w:r w:rsidRPr="00341A02">
              <w:rPr>
                <w:rFonts w:ascii="Century Gothic" w:hAnsi="Century Gothic"/>
                <w:sz w:val="24"/>
                <w:szCs w:val="24"/>
              </w:rPr>
              <w:t xml:space="preserve"> for the whole</w:t>
            </w:r>
            <w:r w:rsidR="00CE2A4A" w:rsidRPr="00341A02">
              <w:rPr>
                <w:rFonts w:ascii="Century Gothic" w:hAnsi="Century Gothic"/>
                <w:sz w:val="24"/>
                <w:szCs w:val="24"/>
              </w:rPr>
              <w:t xml:space="preserve"> </w:t>
            </w:r>
            <w:r w:rsidR="002963F2" w:rsidRPr="00341A02">
              <w:rPr>
                <w:rFonts w:ascii="Century Gothic" w:hAnsi="Century Gothic"/>
                <w:sz w:val="24"/>
                <w:szCs w:val="24"/>
              </w:rPr>
              <w:t>school</w:t>
            </w:r>
            <w:r w:rsidRPr="00341A02">
              <w:rPr>
                <w:rFonts w:ascii="Century Gothic" w:hAnsi="Century Gothic"/>
                <w:sz w:val="24"/>
                <w:szCs w:val="24"/>
              </w:rPr>
              <w:t xml:space="preserve">. The governing body, the </w:t>
            </w:r>
            <w:r w:rsidR="002963F2" w:rsidRPr="00341A02">
              <w:rPr>
                <w:rFonts w:ascii="Century Gothic" w:hAnsi="Century Gothic"/>
                <w:sz w:val="24"/>
                <w:szCs w:val="24"/>
              </w:rPr>
              <w:t>school’s</w:t>
            </w:r>
            <w:r w:rsidRPr="00341A02">
              <w:rPr>
                <w:rFonts w:ascii="Century Gothic" w:hAnsi="Century Gothic"/>
                <w:sz w:val="24"/>
                <w:szCs w:val="24"/>
              </w:rPr>
              <w:t xml:space="preserve"> Head teacher, the SEN</w:t>
            </w:r>
            <w:r w:rsidR="0098572D">
              <w:rPr>
                <w:rFonts w:ascii="Century Gothic" w:hAnsi="Century Gothic"/>
                <w:sz w:val="24"/>
                <w:szCs w:val="24"/>
              </w:rPr>
              <w:t>DCo</w:t>
            </w:r>
            <w:r w:rsidRPr="00341A02">
              <w:rPr>
                <w:rFonts w:ascii="Century Gothic" w:hAnsi="Century Gothic"/>
                <w:sz w:val="24"/>
                <w:szCs w:val="24"/>
              </w:rPr>
              <w:t xml:space="preserve"> and </w:t>
            </w:r>
            <w:r w:rsidR="002963F2" w:rsidRPr="00341A02">
              <w:rPr>
                <w:rFonts w:ascii="Century Gothic" w:hAnsi="Century Gothic"/>
                <w:sz w:val="24"/>
                <w:szCs w:val="24"/>
              </w:rPr>
              <w:t>all</w:t>
            </w:r>
            <w:r w:rsidRPr="00341A02">
              <w:rPr>
                <w:rFonts w:ascii="Century Gothic" w:hAnsi="Century Gothic"/>
                <w:sz w:val="24"/>
                <w:szCs w:val="24"/>
              </w:rPr>
              <w:t xml:space="preserve"> other members of </w:t>
            </w:r>
            <w:r w:rsidR="002963F2" w:rsidRPr="00341A02">
              <w:rPr>
                <w:rFonts w:ascii="Century Gothic" w:hAnsi="Century Gothic"/>
                <w:sz w:val="24"/>
                <w:szCs w:val="24"/>
              </w:rPr>
              <w:t>staff</w:t>
            </w:r>
            <w:r w:rsidRPr="00341A02">
              <w:rPr>
                <w:rFonts w:ascii="Century Gothic" w:hAnsi="Century Gothic"/>
                <w:sz w:val="24"/>
                <w:szCs w:val="24"/>
              </w:rPr>
              <w:t xml:space="preserve">, particularly </w:t>
            </w:r>
            <w:r w:rsidR="002963F2" w:rsidRPr="00341A02">
              <w:rPr>
                <w:rFonts w:ascii="Century Gothic" w:hAnsi="Century Gothic"/>
                <w:sz w:val="24"/>
                <w:szCs w:val="24"/>
              </w:rPr>
              <w:t>class</w:t>
            </w:r>
            <w:r w:rsidR="00CE2A4A" w:rsidRPr="00341A02">
              <w:rPr>
                <w:rFonts w:ascii="Century Gothic" w:hAnsi="Century Gothic"/>
                <w:sz w:val="24"/>
                <w:szCs w:val="24"/>
              </w:rPr>
              <w:t xml:space="preserve"> </w:t>
            </w:r>
            <w:r w:rsidRPr="00341A02">
              <w:rPr>
                <w:rFonts w:ascii="Century Gothic" w:hAnsi="Century Gothic"/>
                <w:sz w:val="24"/>
                <w:szCs w:val="24"/>
              </w:rPr>
              <w:t xml:space="preserve">teachers and teaching </w:t>
            </w:r>
            <w:r w:rsidR="002963F2" w:rsidRPr="00341A02">
              <w:rPr>
                <w:rFonts w:ascii="Century Gothic" w:hAnsi="Century Gothic"/>
                <w:sz w:val="24"/>
                <w:szCs w:val="24"/>
              </w:rPr>
              <w:t>assistants</w:t>
            </w:r>
            <w:r w:rsidRPr="00341A02">
              <w:rPr>
                <w:rFonts w:ascii="Century Gothic" w:hAnsi="Century Gothic"/>
                <w:sz w:val="24"/>
                <w:szCs w:val="24"/>
              </w:rPr>
              <w:t xml:space="preserve">, have important day–to–day </w:t>
            </w:r>
            <w:r w:rsidR="002963F2" w:rsidRPr="00341A02">
              <w:rPr>
                <w:rFonts w:ascii="Century Gothic" w:hAnsi="Century Gothic"/>
                <w:sz w:val="24"/>
                <w:szCs w:val="24"/>
              </w:rPr>
              <w:t>responsibilities</w:t>
            </w:r>
            <w:r w:rsidRPr="00341A02">
              <w:rPr>
                <w:rFonts w:ascii="Century Gothic" w:hAnsi="Century Gothic"/>
                <w:sz w:val="24"/>
                <w:szCs w:val="24"/>
              </w:rPr>
              <w:t xml:space="preserve">. </w:t>
            </w:r>
          </w:p>
          <w:p w14:paraId="3457DD4F" w14:textId="77777777" w:rsidR="00C805FF" w:rsidRPr="00341A02" w:rsidRDefault="00C805FF" w:rsidP="00C805FF">
            <w:pPr>
              <w:rPr>
                <w:rFonts w:ascii="Century Gothic" w:hAnsi="Century Gothic"/>
                <w:sz w:val="24"/>
                <w:szCs w:val="24"/>
              </w:rPr>
            </w:pPr>
            <w:r w:rsidRPr="00341A02">
              <w:rPr>
                <w:rFonts w:ascii="Century Gothic" w:hAnsi="Century Gothic"/>
                <w:sz w:val="24"/>
                <w:szCs w:val="24"/>
              </w:rPr>
              <w:t xml:space="preserve">A graduated </w:t>
            </w:r>
            <w:r w:rsidR="002963F2" w:rsidRPr="00341A02">
              <w:rPr>
                <w:rFonts w:ascii="Century Gothic" w:hAnsi="Century Gothic"/>
                <w:sz w:val="24"/>
                <w:szCs w:val="24"/>
              </w:rPr>
              <w:t>approach</w:t>
            </w:r>
            <w:r w:rsidRPr="00341A02">
              <w:rPr>
                <w:rFonts w:ascii="Century Gothic" w:hAnsi="Century Gothic"/>
                <w:sz w:val="24"/>
                <w:szCs w:val="24"/>
              </w:rPr>
              <w:t xml:space="preserve"> is adopted at</w:t>
            </w:r>
            <w:r w:rsidR="003B1188">
              <w:rPr>
                <w:rFonts w:ascii="Century Gothic" w:hAnsi="Century Gothic"/>
                <w:sz w:val="24"/>
                <w:szCs w:val="24"/>
              </w:rPr>
              <w:t xml:space="preserve"> Desford Community Primary School: </w:t>
            </w:r>
          </w:p>
          <w:p w14:paraId="29D1FEA3" w14:textId="06F0201C" w:rsidR="00C805FF" w:rsidRPr="00341A02" w:rsidRDefault="00C805FF" w:rsidP="00C805FF">
            <w:pPr>
              <w:rPr>
                <w:rFonts w:ascii="Century Gothic" w:hAnsi="Century Gothic"/>
                <w:sz w:val="24"/>
                <w:szCs w:val="24"/>
              </w:rPr>
            </w:pPr>
            <w:r w:rsidRPr="00341A02">
              <w:rPr>
                <w:rFonts w:ascii="Century Gothic" w:hAnsi="Century Gothic"/>
                <w:sz w:val="24"/>
                <w:szCs w:val="24"/>
              </w:rPr>
              <w:t xml:space="preserve">1) </w:t>
            </w:r>
            <w:r w:rsidRPr="00341A02">
              <w:rPr>
                <w:rFonts w:ascii="Century Gothic" w:hAnsi="Century Gothic"/>
                <w:b/>
                <w:sz w:val="24"/>
                <w:szCs w:val="24"/>
              </w:rPr>
              <w:t>Quality First Teaching</w:t>
            </w:r>
            <w:r w:rsidR="00357C5F">
              <w:rPr>
                <w:rFonts w:ascii="Century Gothic" w:hAnsi="Century Gothic"/>
                <w:b/>
                <w:sz w:val="24"/>
                <w:szCs w:val="24"/>
              </w:rPr>
              <w:t xml:space="preserve"> (Desford’s Principles oof Learning)</w:t>
            </w:r>
            <w:r w:rsidRPr="00341A02">
              <w:rPr>
                <w:rFonts w:ascii="Century Gothic" w:hAnsi="Century Gothic"/>
                <w:b/>
                <w:sz w:val="24"/>
                <w:szCs w:val="24"/>
              </w:rPr>
              <w:t>:</w:t>
            </w:r>
            <w:r w:rsidRPr="00341A02">
              <w:rPr>
                <w:rFonts w:ascii="Century Gothic" w:hAnsi="Century Gothic"/>
                <w:sz w:val="24"/>
                <w:szCs w:val="24"/>
              </w:rPr>
              <w:t xml:space="preserve"> ‘The baseline of learning for a</w:t>
            </w:r>
            <w:r w:rsidR="00235474">
              <w:rPr>
                <w:rFonts w:ascii="Century Gothic" w:hAnsi="Century Gothic"/>
                <w:sz w:val="24"/>
                <w:szCs w:val="24"/>
              </w:rPr>
              <w:t xml:space="preserve">ll </w:t>
            </w:r>
            <w:r w:rsidRPr="00341A02">
              <w:rPr>
                <w:rFonts w:ascii="Century Gothic" w:hAnsi="Century Gothic"/>
                <w:sz w:val="24"/>
                <w:szCs w:val="24"/>
              </w:rPr>
              <w:t>pupils’ (</w:t>
            </w:r>
            <w:r w:rsidR="002963F2" w:rsidRPr="00341A02">
              <w:rPr>
                <w:rFonts w:ascii="Century Gothic" w:hAnsi="Century Gothic"/>
                <w:sz w:val="24"/>
                <w:szCs w:val="24"/>
              </w:rPr>
              <w:t>Class</w:t>
            </w:r>
            <w:r w:rsidRPr="00341A02">
              <w:rPr>
                <w:rFonts w:ascii="Century Gothic" w:hAnsi="Century Gothic"/>
                <w:sz w:val="24"/>
                <w:szCs w:val="24"/>
              </w:rPr>
              <w:t xml:space="preserve"> teacher input via </w:t>
            </w:r>
            <w:r w:rsidR="002963F2" w:rsidRPr="00341A02">
              <w:rPr>
                <w:rFonts w:ascii="Century Gothic" w:hAnsi="Century Gothic"/>
                <w:sz w:val="24"/>
                <w:szCs w:val="24"/>
              </w:rPr>
              <w:t>excellent</w:t>
            </w:r>
            <w:r w:rsidRPr="00341A02">
              <w:rPr>
                <w:rFonts w:ascii="Century Gothic" w:hAnsi="Century Gothic"/>
                <w:sz w:val="24"/>
                <w:szCs w:val="24"/>
              </w:rPr>
              <w:t xml:space="preserve"> </w:t>
            </w:r>
            <w:r w:rsidR="002963F2" w:rsidRPr="00341A02">
              <w:rPr>
                <w:rFonts w:ascii="Century Gothic" w:hAnsi="Century Gothic"/>
                <w:sz w:val="24"/>
                <w:szCs w:val="24"/>
              </w:rPr>
              <w:t>targeted</w:t>
            </w:r>
            <w:r w:rsidRPr="00341A02">
              <w:rPr>
                <w:rFonts w:ascii="Century Gothic" w:hAnsi="Century Gothic"/>
                <w:sz w:val="24"/>
                <w:szCs w:val="24"/>
              </w:rPr>
              <w:t xml:space="preserve"> </w:t>
            </w:r>
            <w:r w:rsidR="002963F2" w:rsidRPr="00341A02">
              <w:rPr>
                <w:rFonts w:ascii="Century Gothic" w:hAnsi="Century Gothic"/>
                <w:sz w:val="24"/>
                <w:szCs w:val="24"/>
              </w:rPr>
              <w:t>classroom</w:t>
            </w:r>
            <w:r w:rsidR="00CE2A4A" w:rsidRPr="00341A02">
              <w:rPr>
                <w:rFonts w:ascii="Century Gothic" w:hAnsi="Century Gothic"/>
                <w:sz w:val="24"/>
                <w:szCs w:val="24"/>
              </w:rPr>
              <w:t xml:space="preserve"> </w:t>
            </w:r>
            <w:r w:rsidRPr="00341A02">
              <w:rPr>
                <w:rFonts w:ascii="Century Gothic" w:hAnsi="Century Gothic"/>
                <w:sz w:val="24"/>
                <w:szCs w:val="24"/>
              </w:rPr>
              <w:t>teaching). Al</w:t>
            </w:r>
            <w:r w:rsidR="00245E34">
              <w:rPr>
                <w:rFonts w:ascii="Century Gothic" w:hAnsi="Century Gothic"/>
                <w:sz w:val="24"/>
                <w:szCs w:val="24"/>
              </w:rPr>
              <w:t>l</w:t>
            </w:r>
            <w:r w:rsidRPr="00341A02">
              <w:rPr>
                <w:rFonts w:ascii="Century Gothic" w:hAnsi="Century Gothic"/>
                <w:sz w:val="24"/>
                <w:szCs w:val="24"/>
              </w:rPr>
              <w:t xml:space="preserve"> children in </w:t>
            </w:r>
            <w:r w:rsidR="002963F2" w:rsidRPr="00341A02">
              <w:rPr>
                <w:rFonts w:ascii="Century Gothic" w:hAnsi="Century Gothic"/>
                <w:sz w:val="24"/>
                <w:szCs w:val="24"/>
              </w:rPr>
              <w:t>school</w:t>
            </w:r>
            <w:r w:rsidRPr="00341A02">
              <w:rPr>
                <w:rFonts w:ascii="Century Gothic" w:hAnsi="Century Gothic"/>
                <w:sz w:val="24"/>
                <w:szCs w:val="24"/>
              </w:rPr>
              <w:t xml:space="preserve"> should be </w:t>
            </w:r>
            <w:r w:rsidR="002963F2" w:rsidRPr="00341A02">
              <w:rPr>
                <w:rFonts w:ascii="Century Gothic" w:hAnsi="Century Gothic"/>
                <w:sz w:val="24"/>
                <w:szCs w:val="24"/>
              </w:rPr>
              <w:t>getting</w:t>
            </w:r>
            <w:r w:rsidRPr="00341A02">
              <w:rPr>
                <w:rFonts w:ascii="Century Gothic" w:hAnsi="Century Gothic"/>
                <w:sz w:val="24"/>
                <w:szCs w:val="24"/>
              </w:rPr>
              <w:t xml:space="preserve"> this as a part of </w:t>
            </w:r>
            <w:r w:rsidR="002963F2" w:rsidRPr="00341A02">
              <w:rPr>
                <w:rFonts w:ascii="Century Gothic" w:hAnsi="Century Gothic"/>
                <w:sz w:val="24"/>
                <w:szCs w:val="24"/>
              </w:rPr>
              <w:t>excellent</w:t>
            </w:r>
            <w:r w:rsidRPr="00341A02">
              <w:rPr>
                <w:rFonts w:ascii="Century Gothic" w:hAnsi="Century Gothic"/>
                <w:sz w:val="24"/>
                <w:szCs w:val="24"/>
              </w:rPr>
              <w:t xml:space="preserve"> </w:t>
            </w:r>
            <w:r w:rsidR="002963F2" w:rsidRPr="00341A02">
              <w:rPr>
                <w:rFonts w:ascii="Century Gothic" w:hAnsi="Century Gothic"/>
                <w:sz w:val="24"/>
                <w:szCs w:val="24"/>
              </w:rPr>
              <w:t>classroom</w:t>
            </w:r>
            <w:r w:rsidRPr="00341A02">
              <w:rPr>
                <w:rFonts w:ascii="Century Gothic" w:hAnsi="Century Gothic"/>
                <w:sz w:val="24"/>
                <w:szCs w:val="24"/>
              </w:rPr>
              <w:t xml:space="preserve"> practice when </w:t>
            </w:r>
            <w:r w:rsidR="002963F2" w:rsidRPr="00341A02">
              <w:rPr>
                <w:rFonts w:ascii="Century Gothic" w:hAnsi="Century Gothic"/>
                <w:sz w:val="24"/>
                <w:szCs w:val="24"/>
              </w:rPr>
              <w:t>needed</w:t>
            </w:r>
            <w:r w:rsidRPr="00341A02">
              <w:rPr>
                <w:rFonts w:ascii="Century Gothic" w:hAnsi="Century Gothic"/>
                <w:sz w:val="24"/>
                <w:szCs w:val="24"/>
              </w:rPr>
              <w:t>.</w:t>
            </w:r>
          </w:p>
          <w:p w14:paraId="78226C02" w14:textId="77777777" w:rsidR="00CE2A4A" w:rsidRPr="00341A02" w:rsidRDefault="00C805FF" w:rsidP="00C805FF">
            <w:pPr>
              <w:rPr>
                <w:rFonts w:ascii="Century Gothic" w:hAnsi="Century Gothic"/>
                <w:sz w:val="24"/>
                <w:szCs w:val="24"/>
              </w:rPr>
            </w:pPr>
            <w:r w:rsidRPr="00341A02">
              <w:rPr>
                <w:rFonts w:ascii="Century Gothic" w:hAnsi="Century Gothic"/>
                <w:sz w:val="24"/>
                <w:szCs w:val="24"/>
              </w:rPr>
              <w:t>Fo</w:t>
            </w:r>
            <w:r w:rsidR="00CE2A4A" w:rsidRPr="00341A02">
              <w:rPr>
                <w:rFonts w:ascii="Century Gothic" w:hAnsi="Century Gothic"/>
                <w:sz w:val="24"/>
                <w:szCs w:val="24"/>
              </w:rPr>
              <w:t xml:space="preserve">r your child this would mean: </w:t>
            </w:r>
          </w:p>
          <w:p w14:paraId="5B967CCA" w14:textId="77777777" w:rsidR="00CE2A4A" w:rsidRPr="00341A02" w:rsidRDefault="00C805FF" w:rsidP="00CE2A4A">
            <w:pPr>
              <w:numPr>
                <w:ilvl w:val="0"/>
                <w:numId w:val="13"/>
              </w:numPr>
              <w:rPr>
                <w:rFonts w:ascii="Century Gothic" w:hAnsi="Century Gothic"/>
                <w:sz w:val="24"/>
                <w:szCs w:val="24"/>
              </w:rPr>
            </w:pPr>
            <w:r w:rsidRPr="00341A02">
              <w:rPr>
                <w:rFonts w:ascii="Century Gothic" w:hAnsi="Century Gothic"/>
                <w:sz w:val="24"/>
                <w:szCs w:val="24"/>
              </w:rPr>
              <w:t xml:space="preserve">That </w:t>
            </w:r>
            <w:r w:rsidR="00B87836">
              <w:rPr>
                <w:rFonts w:ascii="Century Gothic" w:hAnsi="Century Gothic"/>
                <w:sz w:val="24"/>
                <w:szCs w:val="24"/>
              </w:rPr>
              <w:t>t</w:t>
            </w:r>
            <w:r w:rsidRPr="00341A02">
              <w:rPr>
                <w:rFonts w:ascii="Century Gothic" w:hAnsi="Century Gothic"/>
                <w:sz w:val="24"/>
                <w:szCs w:val="24"/>
              </w:rPr>
              <w:t xml:space="preserve">he teacher has the highest </w:t>
            </w:r>
            <w:r w:rsidR="002963F2" w:rsidRPr="00341A02">
              <w:rPr>
                <w:rFonts w:ascii="Century Gothic" w:hAnsi="Century Gothic"/>
                <w:sz w:val="24"/>
                <w:szCs w:val="24"/>
              </w:rPr>
              <w:t>possible</w:t>
            </w:r>
            <w:r w:rsidRPr="00341A02">
              <w:rPr>
                <w:rFonts w:ascii="Century Gothic" w:hAnsi="Century Gothic"/>
                <w:sz w:val="24"/>
                <w:szCs w:val="24"/>
              </w:rPr>
              <w:t xml:space="preserve"> expectations for your child and al pupils in their </w:t>
            </w:r>
            <w:r w:rsidR="002963F2" w:rsidRPr="00341A02">
              <w:rPr>
                <w:rFonts w:ascii="Century Gothic" w:hAnsi="Century Gothic"/>
                <w:sz w:val="24"/>
                <w:szCs w:val="24"/>
              </w:rPr>
              <w:t>class</w:t>
            </w:r>
            <w:r w:rsidR="00CE2A4A" w:rsidRPr="00341A02">
              <w:rPr>
                <w:rFonts w:ascii="Century Gothic" w:hAnsi="Century Gothic"/>
                <w:sz w:val="24"/>
                <w:szCs w:val="24"/>
              </w:rPr>
              <w:t xml:space="preserve">. </w:t>
            </w:r>
          </w:p>
          <w:p w14:paraId="373E3929" w14:textId="77777777" w:rsidR="00CE2A4A" w:rsidRPr="00341A02" w:rsidRDefault="00C805FF" w:rsidP="00CE2A4A">
            <w:pPr>
              <w:numPr>
                <w:ilvl w:val="0"/>
                <w:numId w:val="13"/>
              </w:numPr>
              <w:rPr>
                <w:rFonts w:ascii="Century Gothic" w:hAnsi="Century Gothic"/>
                <w:sz w:val="24"/>
                <w:szCs w:val="24"/>
              </w:rPr>
            </w:pPr>
            <w:r w:rsidRPr="00341A02">
              <w:rPr>
                <w:rFonts w:ascii="Century Gothic" w:hAnsi="Century Gothic"/>
                <w:sz w:val="24"/>
                <w:szCs w:val="24"/>
              </w:rPr>
              <w:t>That al</w:t>
            </w:r>
            <w:r w:rsidR="00B87836">
              <w:rPr>
                <w:rFonts w:ascii="Century Gothic" w:hAnsi="Century Gothic"/>
                <w:sz w:val="24"/>
                <w:szCs w:val="24"/>
              </w:rPr>
              <w:t>l</w:t>
            </w:r>
            <w:r w:rsidRPr="00341A02">
              <w:rPr>
                <w:rFonts w:ascii="Century Gothic" w:hAnsi="Century Gothic"/>
                <w:sz w:val="24"/>
                <w:szCs w:val="24"/>
              </w:rPr>
              <w:t xml:space="preserve"> teaching is based on building on what your child already know</w:t>
            </w:r>
            <w:r w:rsidR="00CE2A4A" w:rsidRPr="00341A02">
              <w:rPr>
                <w:rFonts w:ascii="Century Gothic" w:hAnsi="Century Gothic"/>
                <w:sz w:val="24"/>
                <w:szCs w:val="24"/>
              </w:rPr>
              <w:t xml:space="preserve">s, can do and can understand. </w:t>
            </w:r>
          </w:p>
          <w:p w14:paraId="6923A352" w14:textId="77777777" w:rsidR="00CE2A4A" w:rsidRPr="00341A02" w:rsidRDefault="002963F2" w:rsidP="00C805FF">
            <w:pPr>
              <w:numPr>
                <w:ilvl w:val="0"/>
                <w:numId w:val="13"/>
              </w:numPr>
              <w:rPr>
                <w:rFonts w:ascii="Century Gothic" w:hAnsi="Century Gothic"/>
                <w:sz w:val="24"/>
                <w:szCs w:val="24"/>
              </w:rPr>
            </w:pPr>
            <w:r w:rsidRPr="00341A02">
              <w:rPr>
                <w:rFonts w:ascii="Century Gothic" w:hAnsi="Century Gothic"/>
                <w:sz w:val="24"/>
                <w:szCs w:val="24"/>
              </w:rPr>
              <w:t>Different</w:t>
            </w:r>
            <w:r w:rsidR="00C805FF" w:rsidRPr="00341A02">
              <w:rPr>
                <w:rFonts w:ascii="Century Gothic" w:hAnsi="Century Gothic"/>
                <w:sz w:val="24"/>
                <w:szCs w:val="24"/>
              </w:rPr>
              <w:t xml:space="preserve"> ways of teaching are in place so that your child is </w:t>
            </w:r>
            <w:r w:rsidRPr="00341A02">
              <w:rPr>
                <w:rFonts w:ascii="Century Gothic" w:hAnsi="Century Gothic"/>
                <w:sz w:val="24"/>
                <w:szCs w:val="24"/>
              </w:rPr>
              <w:t>fully</w:t>
            </w:r>
            <w:r w:rsidR="00C805FF" w:rsidRPr="00341A02">
              <w:rPr>
                <w:rFonts w:ascii="Century Gothic" w:hAnsi="Century Gothic"/>
                <w:sz w:val="24"/>
                <w:szCs w:val="24"/>
              </w:rPr>
              <w:t xml:space="preserve"> involved in learning in </w:t>
            </w:r>
            <w:r w:rsidRPr="00341A02">
              <w:rPr>
                <w:rFonts w:ascii="Century Gothic" w:hAnsi="Century Gothic"/>
                <w:sz w:val="24"/>
                <w:szCs w:val="24"/>
              </w:rPr>
              <w:t>class</w:t>
            </w:r>
            <w:r w:rsidR="00C805FF" w:rsidRPr="00341A02">
              <w:rPr>
                <w:rFonts w:ascii="Century Gothic" w:hAnsi="Century Gothic"/>
                <w:sz w:val="24"/>
                <w:szCs w:val="24"/>
              </w:rPr>
              <w:t>. This may involve</w:t>
            </w:r>
            <w:r w:rsidR="00CE2A4A" w:rsidRPr="00341A02">
              <w:rPr>
                <w:rFonts w:ascii="Century Gothic" w:hAnsi="Century Gothic"/>
                <w:sz w:val="24"/>
                <w:szCs w:val="24"/>
              </w:rPr>
              <w:t xml:space="preserve"> </w:t>
            </w:r>
            <w:r w:rsidR="00C805FF" w:rsidRPr="00341A02">
              <w:rPr>
                <w:rFonts w:ascii="Century Gothic" w:hAnsi="Century Gothic"/>
                <w:sz w:val="24"/>
                <w:szCs w:val="24"/>
              </w:rPr>
              <w:t xml:space="preserve">things like </w:t>
            </w:r>
            <w:r w:rsidR="00CE2A4A" w:rsidRPr="00341A02">
              <w:rPr>
                <w:rFonts w:ascii="Century Gothic" w:hAnsi="Century Gothic"/>
                <w:sz w:val="24"/>
                <w:szCs w:val="24"/>
              </w:rPr>
              <w:t xml:space="preserve">using more practical </w:t>
            </w:r>
            <w:r w:rsidR="00B87836">
              <w:rPr>
                <w:rFonts w:ascii="Century Gothic" w:hAnsi="Century Gothic"/>
                <w:sz w:val="24"/>
                <w:szCs w:val="24"/>
              </w:rPr>
              <w:t>l</w:t>
            </w:r>
            <w:r w:rsidR="00CE2A4A" w:rsidRPr="00341A02">
              <w:rPr>
                <w:rFonts w:ascii="Century Gothic" w:hAnsi="Century Gothic"/>
                <w:sz w:val="24"/>
                <w:szCs w:val="24"/>
              </w:rPr>
              <w:t xml:space="preserve">earning. </w:t>
            </w:r>
          </w:p>
          <w:p w14:paraId="173D814B" w14:textId="1FC7B4B5" w:rsidR="00B87836" w:rsidRDefault="002963F2" w:rsidP="00C805FF">
            <w:pPr>
              <w:numPr>
                <w:ilvl w:val="0"/>
                <w:numId w:val="13"/>
              </w:numPr>
              <w:rPr>
                <w:rFonts w:ascii="Century Gothic" w:hAnsi="Century Gothic"/>
                <w:sz w:val="24"/>
                <w:szCs w:val="24"/>
              </w:rPr>
            </w:pPr>
            <w:r w:rsidRPr="00341A02">
              <w:rPr>
                <w:rFonts w:ascii="Century Gothic" w:hAnsi="Century Gothic"/>
                <w:sz w:val="24"/>
                <w:szCs w:val="24"/>
              </w:rPr>
              <w:t>Specific</w:t>
            </w:r>
            <w:r w:rsidR="00C805FF" w:rsidRPr="00341A02">
              <w:rPr>
                <w:rFonts w:ascii="Century Gothic" w:hAnsi="Century Gothic"/>
                <w:sz w:val="24"/>
                <w:szCs w:val="24"/>
              </w:rPr>
              <w:t xml:space="preserve"> strategies are in place to </w:t>
            </w:r>
            <w:r w:rsidRPr="00341A02">
              <w:rPr>
                <w:rFonts w:ascii="Century Gothic" w:hAnsi="Century Gothic"/>
                <w:sz w:val="24"/>
                <w:szCs w:val="24"/>
              </w:rPr>
              <w:t>support</w:t>
            </w:r>
            <w:r w:rsidR="00B87836">
              <w:rPr>
                <w:rFonts w:ascii="Century Gothic" w:hAnsi="Century Gothic"/>
                <w:sz w:val="24"/>
                <w:szCs w:val="24"/>
              </w:rPr>
              <w:t xml:space="preserve"> your child to learn</w:t>
            </w:r>
            <w:r w:rsidR="003E2F17">
              <w:rPr>
                <w:rFonts w:ascii="Century Gothic" w:hAnsi="Century Gothic"/>
                <w:sz w:val="24"/>
                <w:szCs w:val="24"/>
              </w:rPr>
              <w:t xml:space="preserve">, such as </w:t>
            </w:r>
            <w:r w:rsidR="006C24AD">
              <w:rPr>
                <w:rFonts w:ascii="Century Gothic" w:hAnsi="Century Gothic"/>
                <w:sz w:val="24"/>
                <w:szCs w:val="24"/>
              </w:rPr>
              <w:t xml:space="preserve">mixed ability pairs and </w:t>
            </w:r>
            <w:r w:rsidR="00755440">
              <w:rPr>
                <w:rFonts w:ascii="Century Gothic" w:hAnsi="Century Gothic"/>
                <w:sz w:val="24"/>
                <w:szCs w:val="24"/>
              </w:rPr>
              <w:t xml:space="preserve">flexible </w:t>
            </w:r>
            <w:r w:rsidR="006C24AD">
              <w:rPr>
                <w:rFonts w:ascii="Century Gothic" w:hAnsi="Century Gothic"/>
                <w:sz w:val="24"/>
                <w:szCs w:val="24"/>
              </w:rPr>
              <w:t>grouping, cold calling,</w:t>
            </w:r>
            <w:r w:rsidR="00C61D2E">
              <w:rPr>
                <w:rFonts w:ascii="Century Gothic" w:hAnsi="Century Gothic"/>
                <w:sz w:val="24"/>
                <w:szCs w:val="24"/>
              </w:rPr>
              <w:t xml:space="preserve"> </w:t>
            </w:r>
            <w:r w:rsidR="00141D53">
              <w:rPr>
                <w:rFonts w:ascii="Century Gothic" w:hAnsi="Century Gothic"/>
                <w:sz w:val="24"/>
                <w:szCs w:val="24"/>
              </w:rPr>
              <w:t xml:space="preserve">show me boards, </w:t>
            </w:r>
            <w:r w:rsidR="00C61D2E">
              <w:rPr>
                <w:rFonts w:ascii="Century Gothic" w:hAnsi="Century Gothic"/>
                <w:sz w:val="24"/>
                <w:szCs w:val="24"/>
              </w:rPr>
              <w:t xml:space="preserve">shoulder </w:t>
            </w:r>
            <w:proofErr w:type="gramStart"/>
            <w:r w:rsidR="00C61D2E">
              <w:rPr>
                <w:rFonts w:ascii="Century Gothic" w:hAnsi="Century Gothic"/>
                <w:sz w:val="24"/>
                <w:szCs w:val="24"/>
              </w:rPr>
              <w:t>surfing</w:t>
            </w:r>
            <w:r w:rsidR="00141D53">
              <w:rPr>
                <w:rFonts w:ascii="Century Gothic" w:hAnsi="Century Gothic"/>
                <w:sz w:val="24"/>
                <w:szCs w:val="24"/>
              </w:rPr>
              <w:t>,</w:t>
            </w:r>
            <w:r w:rsidR="00C61D2E">
              <w:rPr>
                <w:rFonts w:ascii="Century Gothic" w:hAnsi="Century Gothic"/>
                <w:sz w:val="24"/>
                <w:szCs w:val="24"/>
              </w:rPr>
              <w:t xml:space="preserve"> </w:t>
            </w:r>
            <w:r w:rsidR="006C24AD">
              <w:rPr>
                <w:rFonts w:ascii="Century Gothic" w:hAnsi="Century Gothic"/>
                <w:sz w:val="24"/>
                <w:szCs w:val="24"/>
              </w:rPr>
              <w:t xml:space="preserve"> </w:t>
            </w:r>
            <w:r w:rsidR="003E2F17">
              <w:rPr>
                <w:rFonts w:ascii="Century Gothic" w:hAnsi="Century Gothic"/>
                <w:sz w:val="24"/>
                <w:szCs w:val="24"/>
              </w:rPr>
              <w:t>scaffolding</w:t>
            </w:r>
            <w:proofErr w:type="gramEnd"/>
            <w:r w:rsidR="003E2F17">
              <w:rPr>
                <w:rFonts w:ascii="Century Gothic" w:hAnsi="Century Gothic"/>
                <w:sz w:val="24"/>
                <w:szCs w:val="24"/>
              </w:rPr>
              <w:t xml:space="preserve"> and the use of widget.</w:t>
            </w:r>
          </w:p>
          <w:p w14:paraId="2A018877" w14:textId="1F381937" w:rsidR="003B58C6" w:rsidRPr="00141D53" w:rsidRDefault="00C805FF" w:rsidP="00141D53">
            <w:pPr>
              <w:numPr>
                <w:ilvl w:val="0"/>
                <w:numId w:val="13"/>
              </w:numPr>
              <w:rPr>
                <w:rFonts w:ascii="Century Gothic" w:hAnsi="Century Gothic"/>
                <w:sz w:val="24"/>
                <w:szCs w:val="24"/>
              </w:rPr>
            </w:pPr>
            <w:r w:rsidRPr="00341A02">
              <w:rPr>
                <w:rFonts w:ascii="Century Gothic" w:hAnsi="Century Gothic"/>
                <w:sz w:val="24"/>
                <w:szCs w:val="24"/>
              </w:rPr>
              <w:t xml:space="preserve">Your child’s teacher </w:t>
            </w:r>
            <w:r w:rsidR="002963F2" w:rsidRPr="00341A02">
              <w:rPr>
                <w:rFonts w:ascii="Century Gothic" w:hAnsi="Century Gothic"/>
                <w:sz w:val="24"/>
                <w:szCs w:val="24"/>
              </w:rPr>
              <w:t>will</w:t>
            </w:r>
            <w:r w:rsidRPr="00341A02">
              <w:rPr>
                <w:rFonts w:ascii="Century Gothic" w:hAnsi="Century Gothic"/>
                <w:sz w:val="24"/>
                <w:szCs w:val="24"/>
              </w:rPr>
              <w:t xml:space="preserve"> have </w:t>
            </w:r>
            <w:r w:rsidR="002963F2" w:rsidRPr="00341A02">
              <w:rPr>
                <w:rFonts w:ascii="Century Gothic" w:hAnsi="Century Gothic"/>
                <w:sz w:val="24"/>
                <w:szCs w:val="24"/>
              </w:rPr>
              <w:t>carefully</w:t>
            </w:r>
            <w:r w:rsidRPr="00341A02">
              <w:rPr>
                <w:rFonts w:ascii="Century Gothic" w:hAnsi="Century Gothic"/>
                <w:sz w:val="24"/>
                <w:szCs w:val="24"/>
              </w:rPr>
              <w:t xml:space="preserve"> checked on your child’s </w:t>
            </w:r>
            <w:r w:rsidR="002963F2" w:rsidRPr="00341A02">
              <w:rPr>
                <w:rFonts w:ascii="Century Gothic" w:hAnsi="Century Gothic"/>
                <w:sz w:val="24"/>
                <w:szCs w:val="24"/>
              </w:rPr>
              <w:t>progress</w:t>
            </w:r>
            <w:r w:rsidRPr="00341A02">
              <w:rPr>
                <w:rFonts w:ascii="Century Gothic" w:hAnsi="Century Gothic"/>
                <w:sz w:val="24"/>
                <w:szCs w:val="24"/>
              </w:rPr>
              <w:t xml:space="preserve"> and </w:t>
            </w:r>
            <w:r w:rsidR="002963F2" w:rsidRPr="00341A02">
              <w:rPr>
                <w:rFonts w:ascii="Century Gothic" w:hAnsi="Century Gothic"/>
                <w:sz w:val="24"/>
                <w:szCs w:val="24"/>
              </w:rPr>
              <w:t>will</w:t>
            </w:r>
            <w:r w:rsidRPr="00341A02">
              <w:rPr>
                <w:rFonts w:ascii="Century Gothic" w:hAnsi="Century Gothic"/>
                <w:sz w:val="24"/>
                <w:szCs w:val="24"/>
              </w:rPr>
              <w:t xml:space="preserve"> have decided that your child</w:t>
            </w:r>
            <w:r w:rsidR="00CE2A4A" w:rsidRPr="00341A02">
              <w:rPr>
                <w:rFonts w:ascii="Century Gothic" w:hAnsi="Century Gothic"/>
                <w:sz w:val="24"/>
                <w:szCs w:val="24"/>
              </w:rPr>
              <w:t xml:space="preserve"> </w:t>
            </w:r>
            <w:r w:rsidRPr="00341A02">
              <w:rPr>
                <w:rFonts w:ascii="Century Gothic" w:hAnsi="Century Gothic"/>
                <w:sz w:val="24"/>
                <w:szCs w:val="24"/>
              </w:rPr>
              <w:t xml:space="preserve">has a gap in their understanding/learning and </w:t>
            </w:r>
            <w:r w:rsidR="002963F2" w:rsidRPr="00341A02">
              <w:rPr>
                <w:rFonts w:ascii="Century Gothic" w:hAnsi="Century Gothic"/>
                <w:sz w:val="24"/>
                <w:szCs w:val="24"/>
              </w:rPr>
              <w:t>needs</w:t>
            </w:r>
            <w:r w:rsidRPr="00341A02">
              <w:rPr>
                <w:rFonts w:ascii="Century Gothic" w:hAnsi="Century Gothic"/>
                <w:sz w:val="24"/>
                <w:szCs w:val="24"/>
              </w:rPr>
              <w:t xml:space="preserve"> some extra </w:t>
            </w:r>
            <w:r w:rsidR="002963F2" w:rsidRPr="00341A02">
              <w:rPr>
                <w:rFonts w:ascii="Century Gothic" w:hAnsi="Century Gothic"/>
                <w:sz w:val="24"/>
                <w:szCs w:val="24"/>
              </w:rPr>
              <w:t>support</w:t>
            </w:r>
            <w:r w:rsidRPr="00341A02">
              <w:rPr>
                <w:rFonts w:ascii="Century Gothic" w:hAnsi="Century Gothic"/>
                <w:sz w:val="24"/>
                <w:szCs w:val="24"/>
              </w:rPr>
              <w:t xml:space="preserve"> </w:t>
            </w:r>
            <w:r w:rsidR="002963F2" w:rsidRPr="00341A02">
              <w:rPr>
                <w:rFonts w:ascii="Century Gothic" w:hAnsi="Century Gothic"/>
                <w:sz w:val="24"/>
                <w:szCs w:val="24"/>
              </w:rPr>
              <w:t>to</w:t>
            </w:r>
            <w:r w:rsidRPr="00341A02">
              <w:rPr>
                <w:rFonts w:ascii="Century Gothic" w:hAnsi="Century Gothic"/>
                <w:sz w:val="24"/>
                <w:szCs w:val="24"/>
              </w:rPr>
              <w:t xml:space="preserve"> help them make the best </w:t>
            </w:r>
            <w:r w:rsidR="002963F2" w:rsidRPr="00341A02">
              <w:rPr>
                <w:rFonts w:ascii="Century Gothic" w:hAnsi="Century Gothic"/>
                <w:sz w:val="24"/>
                <w:szCs w:val="24"/>
              </w:rPr>
              <w:t>possible</w:t>
            </w:r>
            <w:r w:rsidR="00CE2A4A" w:rsidRPr="00341A02">
              <w:rPr>
                <w:rFonts w:ascii="Century Gothic" w:hAnsi="Century Gothic"/>
                <w:sz w:val="24"/>
                <w:szCs w:val="24"/>
              </w:rPr>
              <w:t xml:space="preserve"> progress</w:t>
            </w:r>
            <w:r w:rsidR="003B58C6">
              <w:rPr>
                <w:rFonts w:ascii="Century Gothic" w:hAnsi="Century Gothic"/>
                <w:sz w:val="24"/>
                <w:szCs w:val="24"/>
              </w:rPr>
              <w:t>.</w:t>
            </w:r>
          </w:p>
          <w:p w14:paraId="51D8D5CB" w14:textId="72093E2E" w:rsidR="003B58C6" w:rsidRPr="003B58C6" w:rsidRDefault="003B58C6" w:rsidP="003B58C6">
            <w:pPr>
              <w:rPr>
                <w:rFonts w:ascii="Century Gothic" w:hAnsi="Century Gothic"/>
                <w:sz w:val="24"/>
                <w:szCs w:val="24"/>
              </w:rPr>
            </w:pPr>
            <w:r>
              <w:rPr>
                <w:rFonts w:ascii="Century Gothic" w:hAnsi="Century Gothic"/>
                <w:sz w:val="24"/>
                <w:szCs w:val="24"/>
              </w:rPr>
              <w:t xml:space="preserve">2) </w:t>
            </w:r>
            <w:r w:rsidRPr="003B58C6">
              <w:rPr>
                <w:rFonts w:ascii="Century Gothic" w:hAnsi="Century Gothic"/>
                <w:b/>
                <w:sz w:val="24"/>
                <w:szCs w:val="24"/>
              </w:rPr>
              <w:t>Monitoring</w:t>
            </w:r>
            <w:r>
              <w:rPr>
                <w:rFonts w:ascii="Century Gothic" w:hAnsi="Century Gothic"/>
                <w:b/>
                <w:sz w:val="24"/>
                <w:szCs w:val="24"/>
              </w:rPr>
              <w:t xml:space="preserve">- </w:t>
            </w:r>
            <w:r>
              <w:rPr>
                <w:rFonts w:ascii="Century Gothic" w:hAnsi="Century Gothic"/>
                <w:sz w:val="24"/>
                <w:szCs w:val="24"/>
              </w:rPr>
              <w:t xml:space="preserve">Where there are initial concerns raised by a class teacher, SENDCo or a parent regarding a child’s progress, there may be a benefit to providing short term, focused targets with focused Wave 2 interventions. The impact of this can then be monitored and reviewed, and next steps carefully considered. </w:t>
            </w:r>
          </w:p>
          <w:p w14:paraId="69F601DD" w14:textId="6985F0E8" w:rsidR="00C805FF" w:rsidRDefault="003B58C6" w:rsidP="00C805FF">
            <w:pPr>
              <w:rPr>
                <w:rFonts w:ascii="Century Gothic" w:hAnsi="Century Gothic"/>
                <w:sz w:val="24"/>
                <w:szCs w:val="24"/>
              </w:rPr>
            </w:pPr>
            <w:r>
              <w:rPr>
                <w:rFonts w:ascii="Century Gothic" w:hAnsi="Century Gothic"/>
                <w:sz w:val="24"/>
                <w:szCs w:val="24"/>
              </w:rPr>
              <w:t>3</w:t>
            </w:r>
            <w:r w:rsidR="00C805FF" w:rsidRPr="00B87836">
              <w:rPr>
                <w:rFonts w:ascii="Century Gothic" w:hAnsi="Century Gothic"/>
                <w:sz w:val="24"/>
                <w:szCs w:val="24"/>
              </w:rPr>
              <w:t xml:space="preserve">) </w:t>
            </w:r>
            <w:r w:rsidR="00C805FF" w:rsidRPr="00B87836">
              <w:rPr>
                <w:rFonts w:ascii="Century Gothic" w:hAnsi="Century Gothic"/>
                <w:b/>
                <w:sz w:val="24"/>
                <w:szCs w:val="24"/>
              </w:rPr>
              <w:t xml:space="preserve">SEN </w:t>
            </w:r>
            <w:r w:rsidR="002963F2" w:rsidRPr="00B87836">
              <w:rPr>
                <w:rFonts w:ascii="Century Gothic" w:hAnsi="Century Gothic"/>
                <w:b/>
                <w:sz w:val="24"/>
                <w:szCs w:val="24"/>
              </w:rPr>
              <w:t>Support</w:t>
            </w:r>
            <w:r w:rsidR="00C805FF" w:rsidRPr="00B87836">
              <w:rPr>
                <w:rFonts w:ascii="Century Gothic" w:hAnsi="Century Gothic"/>
                <w:sz w:val="24"/>
                <w:szCs w:val="24"/>
              </w:rPr>
              <w:t xml:space="preserve"> - Any pupil who is </w:t>
            </w:r>
            <w:r w:rsidR="002963F2" w:rsidRPr="00B87836">
              <w:rPr>
                <w:rFonts w:ascii="Century Gothic" w:hAnsi="Century Gothic"/>
                <w:sz w:val="24"/>
                <w:szCs w:val="24"/>
              </w:rPr>
              <w:t>falling</w:t>
            </w:r>
            <w:r w:rsidR="00C805FF" w:rsidRPr="00B87836">
              <w:rPr>
                <w:rFonts w:ascii="Century Gothic" w:hAnsi="Century Gothic"/>
                <w:sz w:val="24"/>
                <w:szCs w:val="24"/>
              </w:rPr>
              <w:t xml:space="preserve"> </w:t>
            </w:r>
            <w:r w:rsidR="002963F2" w:rsidRPr="00B87836">
              <w:rPr>
                <w:rFonts w:ascii="Century Gothic" w:hAnsi="Century Gothic"/>
                <w:b/>
                <w:sz w:val="24"/>
                <w:szCs w:val="24"/>
              </w:rPr>
              <w:t>significantly</w:t>
            </w:r>
            <w:r w:rsidR="00C805FF" w:rsidRPr="00B87836">
              <w:rPr>
                <w:rFonts w:ascii="Century Gothic" w:hAnsi="Century Gothic"/>
                <w:b/>
                <w:sz w:val="24"/>
                <w:szCs w:val="24"/>
              </w:rPr>
              <w:t xml:space="preserve"> outside</w:t>
            </w:r>
            <w:r w:rsidR="00C805FF" w:rsidRPr="00B87836">
              <w:rPr>
                <w:rFonts w:ascii="Century Gothic" w:hAnsi="Century Gothic"/>
                <w:sz w:val="24"/>
                <w:szCs w:val="24"/>
              </w:rPr>
              <w:t xml:space="preserve"> of the range of expected academic achievement in line</w:t>
            </w:r>
            <w:r w:rsidR="00CE2A4A" w:rsidRPr="00B87836">
              <w:rPr>
                <w:rFonts w:ascii="Century Gothic" w:hAnsi="Century Gothic"/>
                <w:sz w:val="24"/>
                <w:szCs w:val="24"/>
              </w:rPr>
              <w:t xml:space="preserve"> </w:t>
            </w:r>
            <w:r w:rsidR="00C805FF" w:rsidRPr="00B87836">
              <w:rPr>
                <w:rFonts w:ascii="Century Gothic" w:hAnsi="Century Gothic"/>
                <w:sz w:val="24"/>
                <w:szCs w:val="24"/>
              </w:rPr>
              <w:t xml:space="preserve">with predicted performance indicators </w:t>
            </w:r>
            <w:r w:rsidR="000F5D16" w:rsidRPr="000F5D16">
              <w:rPr>
                <w:rFonts w:ascii="Century Gothic" w:hAnsi="Century Gothic"/>
                <w:sz w:val="24"/>
                <w:szCs w:val="24"/>
              </w:rPr>
              <w:t>w</w:t>
            </w:r>
            <w:r w:rsidR="002963F2" w:rsidRPr="000F5D16">
              <w:rPr>
                <w:rFonts w:ascii="Century Gothic" w:hAnsi="Century Gothic"/>
                <w:sz w:val="24"/>
                <w:szCs w:val="24"/>
              </w:rPr>
              <w:t>ill</w:t>
            </w:r>
            <w:r w:rsidR="00C805FF" w:rsidRPr="00B87836">
              <w:rPr>
                <w:rFonts w:ascii="Century Gothic" w:hAnsi="Century Gothic"/>
                <w:sz w:val="24"/>
                <w:szCs w:val="24"/>
              </w:rPr>
              <w:t xml:space="preserve"> be monitored. Any pupil </w:t>
            </w:r>
            <w:r w:rsidR="002963F2" w:rsidRPr="00B87836">
              <w:rPr>
                <w:rFonts w:ascii="Century Gothic" w:hAnsi="Century Gothic"/>
                <w:sz w:val="24"/>
                <w:szCs w:val="24"/>
              </w:rPr>
              <w:t>identified</w:t>
            </w:r>
            <w:r w:rsidR="00C805FF" w:rsidRPr="00B87836">
              <w:rPr>
                <w:rFonts w:ascii="Century Gothic" w:hAnsi="Century Gothic"/>
                <w:sz w:val="24"/>
                <w:szCs w:val="24"/>
              </w:rPr>
              <w:t xml:space="preserve"> as having a</w:t>
            </w:r>
            <w:r w:rsidR="00CE2A4A" w:rsidRPr="00B87836">
              <w:rPr>
                <w:rFonts w:ascii="Century Gothic" w:hAnsi="Century Gothic"/>
                <w:sz w:val="24"/>
                <w:szCs w:val="24"/>
              </w:rPr>
              <w:t xml:space="preserve"> </w:t>
            </w:r>
            <w:r w:rsidR="00C805FF" w:rsidRPr="00B87836">
              <w:rPr>
                <w:rFonts w:ascii="Century Gothic" w:hAnsi="Century Gothic"/>
                <w:sz w:val="24"/>
                <w:szCs w:val="24"/>
              </w:rPr>
              <w:t>special educational ne</w:t>
            </w:r>
            <w:r w:rsidR="00B87836">
              <w:rPr>
                <w:rFonts w:ascii="Century Gothic" w:hAnsi="Century Gothic"/>
                <w:sz w:val="24"/>
                <w:szCs w:val="24"/>
              </w:rPr>
              <w:t>e</w:t>
            </w:r>
            <w:r w:rsidR="00C805FF" w:rsidRPr="00B87836">
              <w:rPr>
                <w:rFonts w:ascii="Century Gothic" w:hAnsi="Century Gothic"/>
                <w:sz w:val="24"/>
                <w:szCs w:val="24"/>
              </w:rPr>
              <w:t xml:space="preserve">d and/or </w:t>
            </w:r>
            <w:r w:rsidR="002963F2" w:rsidRPr="00B87836">
              <w:rPr>
                <w:rFonts w:ascii="Century Gothic" w:hAnsi="Century Gothic"/>
                <w:sz w:val="24"/>
                <w:szCs w:val="24"/>
              </w:rPr>
              <w:t>disability</w:t>
            </w:r>
            <w:r w:rsidR="00C805FF" w:rsidRPr="00B87836">
              <w:rPr>
                <w:rFonts w:ascii="Century Gothic" w:hAnsi="Century Gothic"/>
                <w:sz w:val="24"/>
                <w:szCs w:val="24"/>
              </w:rPr>
              <w:t xml:space="preserve"> </w:t>
            </w:r>
            <w:r w:rsidR="002963F2" w:rsidRPr="00B87836">
              <w:rPr>
                <w:rFonts w:ascii="Century Gothic" w:hAnsi="Century Gothic"/>
                <w:sz w:val="24"/>
                <w:szCs w:val="24"/>
              </w:rPr>
              <w:t>will</w:t>
            </w:r>
            <w:r w:rsidR="00C805FF" w:rsidRPr="00B87836">
              <w:rPr>
                <w:rFonts w:ascii="Century Gothic" w:hAnsi="Century Gothic"/>
                <w:sz w:val="24"/>
                <w:szCs w:val="24"/>
              </w:rPr>
              <w:t xml:space="preserve"> be </w:t>
            </w:r>
            <w:r w:rsidR="002963F2" w:rsidRPr="00B87836">
              <w:rPr>
                <w:rFonts w:ascii="Century Gothic" w:hAnsi="Century Gothic"/>
                <w:sz w:val="24"/>
                <w:szCs w:val="24"/>
              </w:rPr>
              <w:t>added</w:t>
            </w:r>
            <w:r w:rsidR="00C805FF" w:rsidRPr="00B87836">
              <w:rPr>
                <w:rFonts w:ascii="Century Gothic" w:hAnsi="Century Gothic"/>
                <w:sz w:val="24"/>
                <w:szCs w:val="24"/>
              </w:rPr>
              <w:t xml:space="preserve"> to the </w:t>
            </w:r>
            <w:r w:rsidR="002963F2" w:rsidRPr="00B87836">
              <w:rPr>
                <w:rFonts w:ascii="Century Gothic" w:hAnsi="Century Gothic"/>
                <w:sz w:val="24"/>
                <w:szCs w:val="24"/>
              </w:rPr>
              <w:t>school’s</w:t>
            </w:r>
            <w:r w:rsidR="00C805FF" w:rsidRPr="00B87836">
              <w:rPr>
                <w:rFonts w:ascii="Century Gothic" w:hAnsi="Century Gothic"/>
                <w:sz w:val="24"/>
                <w:szCs w:val="24"/>
              </w:rPr>
              <w:t xml:space="preserve"> SEND record. Extra </w:t>
            </w:r>
            <w:r w:rsidR="002963F2" w:rsidRPr="00B87836">
              <w:rPr>
                <w:rFonts w:ascii="Century Gothic" w:hAnsi="Century Gothic"/>
                <w:sz w:val="24"/>
                <w:szCs w:val="24"/>
              </w:rPr>
              <w:t>support</w:t>
            </w:r>
            <w:r w:rsidR="00C805FF" w:rsidRPr="00B87836">
              <w:rPr>
                <w:rFonts w:ascii="Century Gothic" w:hAnsi="Century Gothic"/>
                <w:sz w:val="24"/>
                <w:szCs w:val="24"/>
              </w:rPr>
              <w:t xml:space="preserve"> </w:t>
            </w:r>
            <w:r w:rsidR="002963F2" w:rsidRPr="00B87836">
              <w:rPr>
                <w:rFonts w:ascii="Century Gothic" w:hAnsi="Century Gothic"/>
                <w:sz w:val="24"/>
                <w:szCs w:val="24"/>
              </w:rPr>
              <w:t>will</w:t>
            </w:r>
            <w:r w:rsidR="00C805FF" w:rsidRPr="00B87836">
              <w:rPr>
                <w:rFonts w:ascii="Century Gothic" w:hAnsi="Century Gothic"/>
                <w:sz w:val="24"/>
                <w:szCs w:val="24"/>
              </w:rPr>
              <w:t xml:space="preserve"> be given to</w:t>
            </w:r>
            <w:r w:rsidR="00CE2A4A" w:rsidRPr="00B87836">
              <w:rPr>
                <w:rFonts w:ascii="Century Gothic" w:hAnsi="Century Gothic"/>
                <w:sz w:val="24"/>
                <w:szCs w:val="24"/>
              </w:rPr>
              <w:t xml:space="preserve"> </w:t>
            </w:r>
            <w:r w:rsidR="00C805FF" w:rsidRPr="00B87836">
              <w:rPr>
                <w:rFonts w:ascii="Century Gothic" w:hAnsi="Century Gothic"/>
                <w:sz w:val="24"/>
                <w:szCs w:val="24"/>
              </w:rPr>
              <w:t xml:space="preserve">these pupils to help them to make </w:t>
            </w:r>
            <w:r w:rsidR="002963F2" w:rsidRPr="00B87836">
              <w:rPr>
                <w:rFonts w:ascii="Century Gothic" w:hAnsi="Century Gothic"/>
                <w:sz w:val="24"/>
                <w:szCs w:val="24"/>
              </w:rPr>
              <w:t>progress</w:t>
            </w:r>
            <w:r w:rsidR="00C805FF" w:rsidRPr="00B87836">
              <w:rPr>
                <w:rFonts w:ascii="Century Gothic" w:hAnsi="Century Gothic"/>
                <w:sz w:val="24"/>
                <w:szCs w:val="24"/>
              </w:rPr>
              <w:t xml:space="preserve"> as a result of being acknowledged by the </w:t>
            </w:r>
            <w:r w:rsidR="002963F2" w:rsidRPr="00B87836">
              <w:rPr>
                <w:rFonts w:ascii="Century Gothic" w:hAnsi="Century Gothic"/>
                <w:sz w:val="24"/>
                <w:szCs w:val="24"/>
              </w:rPr>
              <w:t>class</w:t>
            </w:r>
            <w:r w:rsidR="00C805FF" w:rsidRPr="00B87836">
              <w:rPr>
                <w:rFonts w:ascii="Century Gothic" w:hAnsi="Century Gothic"/>
                <w:sz w:val="24"/>
                <w:szCs w:val="24"/>
              </w:rPr>
              <w:t xml:space="preserve"> teacher as having </w:t>
            </w:r>
            <w:r w:rsidR="002963F2" w:rsidRPr="00B87836">
              <w:rPr>
                <w:rFonts w:ascii="Century Gothic" w:hAnsi="Century Gothic"/>
                <w:sz w:val="24"/>
                <w:szCs w:val="24"/>
              </w:rPr>
              <w:t>specific</w:t>
            </w:r>
            <w:r w:rsidR="00CE2A4A" w:rsidRPr="00B87836">
              <w:rPr>
                <w:rFonts w:ascii="Century Gothic" w:hAnsi="Century Gothic"/>
                <w:sz w:val="24"/>
                <w:szCs w:val="24"/>
              </w:rPr>
              <w:t xml:space="preserve"> </w:t>
            </w:r>
            <w:r w:rsidR="00C805FF" w:rsidRPr="00B87836">
              <w:rPr>
                <w:rFonts w:ascii="Century Gothic" w:hAnsi="Century Gothic"/>
                <w:sz w:val="24"/>
                <w:szCs w:val="24"/>
              </w:rPr>
              <w:t>gaps in their understanding of a subject/area of learning.</w:t>
            </w:r>
          </w:p>
          <w:p w14:paraId="5277E6C5" w14:textId="77777777" w:rsidR="003B58C6" w:rsidRPr="00B87836" w:rsidRDefault="003B58C6" w:rsidP="00C805FF">
            <w:pPr>
              <w:rPr>
                <w:rFonts w:ascii="Century Gothic" w:hAnsi="Century Gothic"/>
                <w:sz w:val="24"/>
                <w:szCs w:val="24"/>
              </w:rPr>
            </w:pPr>
          </w:p>
          <w:p w14:paraId="1DB27160" w14:textId="77777777" w:rsidR="00C41FC5" w:rsidRDefault="00C805FF" w:rsidP="00C41FC5">
            <w:pPr>
              <w:rPr>
                <w:rFonts w:ascii="Century Gothic" w:hAnsi="Century Gothic"/>
                <w:sz w:val="24"/>
                <w:szCs w:val="24"/>
              </w:rPr>
            </w:pPr>
            <w:r w:rsidRPr="00B87836">
              <w:rPr>
                <w:rFonts w:ascii="Century Gothic" w:hAnsi="Century Gothic"/>
                <w:sz w:val="24"/>
                <w:szCs w:val="24"/>
              </w:rPr>
              <w:t>Fo</w:t>
            </w:r>
            <w:r w:rsidR="000F5D16">
              <w:rPr>
                <w:rFonts w:ascii="Century Gothic" w:hAnsi="Century Gothic"/>
                <w:sz w:val="24"/>
                <w:szCs w:val="24"/>
              </w:rPr>
              <w:t>r your child this would</w:t>
            </w:r>
            <w:r w:rsidR="00C41FC5">
              <w:rPr>
                <w:rFonts w:ascii="Century Gothic" w:hAnsi="Century Gothic"/>
                <w:sz w:val="24"/>
                <w:szCs w:val="24"/>
              </w:rPr>
              <w:t xml:space="preserve"> mean: </w:t>
            </w:r>
          </w:p>
          <w:p w14:paraId="61B42D8A" w14:textId="5773F593" w:rsidR="00CE2A4A" w:rsidRDefault="00C805FF" w:rsidP="00C41FC5">
            <w:pPr>
              <w:numPr>
                <w:ilvl w:val="0"/>
                <w:numId w:val="32"/>
              </w:numPr>
              <w:rPr>
                <w:rFonts w:ascii="Century Gothic" w:hAnsi="Century Gothic"/>
                <w:sz w:val="24"/>
                <w:szCs w:val="24"/>
              </w:rPr>
            </w:pPr>
            <w:r w:rsidRPr="00B87836">
              <w:rPr>
                <w:rFonts w:ascii="Century Gothic" w:hAnsi="Century Gothic"/>
                <w:sz w:val="24"/>
                <w:szCs w:val="24"/>
              </w:rPr>
              <w:t xml:space="preserve">He/ She </w:t>
            </w:r>
            <w:r w:rsidR="002963F2" w:rsidRPr="00B87836">
              <w:rPr>
                <w:rFonts w:ascii="Century Gothic" w:hAnsi="Century Gothic"/>
                <w:sz w:val="24"/>
                <w:szCs w:val="24"/>
              </w:rPr>
              <w:t>will</w:t>
            </w:r>
            <w:r w:rsidRPr="00B87836">
              <w:rPr>
                <w:rFonts w:ascii="Century Gothic" w:hAnsi="Century Gothic"/>
                <w:sz w:val="24"/>
                <w:szCs w:val="24"/>
              </w:rPr>
              <w:t xml:space="preserve"> engage </w:t>
            </w:r>
            <w:r w:rsidR="001336B7">
              <w:rPr>
                <w:rFonts w:ascii="Century Gothic" w:hAnsi="Century Gothic"/>
                <w:sz w:val="24"/>
                <w:szCs w:val="24"/>
              </w:rPr>
              <w:t xml:space="preserve">in learning, alongside with adaptations and/ or </w:t>
            </w:r>
            <w:r w:rsidR="00E433D3">
              <w:rPr>
                <w:rFonts w:ascii="Century Gothic" w:hAnsi="Century Gothic"/>
                <w:sz w:val="24"/>
                <w:szCs w:val="24"/>
              </w:rPr>
              <w:t xml:space="preserve">interventions </w:t>
            </w:r>
            <w:r w:rsidRPr="00B87836">
              <w:rPr>
                <w:rFonts w:ascii="Century Gothic" w:hAnsi="Century Gothic"/>
                <w:sz w:val="24"/>
                <w:szCs w:val="24"/>
              </w:rPr>
              <w:t xml:space="preserve">with </w:t>
            </w:r>
            <w:r w:rsidR="002963F2" w:rsidRPr="00B87836">
              <w:rPr>
                <w:rFonts w:ascii="Century Gothic" w:hAnsi="Century Gothic"/>
                <w:sz w:val="24"/>
                <w:szCs w:val="24"/>
              </w:rPr>
              <w:t>specific</w:t>
            </w:r>
            <w:r w:rsidRPr="00B87836">
              <w:rPr>
                <w:rFonts w:ascii="Century Gothic" w:hAnsi="Century Gothic"/>
                <w:sz w:val="24"/>
                <w:szCs w:val="24"/>
              </w:rPr>
              <w:t xml:space="preserve"> targets to help him/her to make more </w:t>
            </w:r>
            <w:r w:rsidR="002963F2" w:rsidRPr="00B87836">
              <w:rPr>
                <w:rFonts w:ascii="Century Gothic" w:hAnsi="Century Gothic"/>
                <w:sz w:val="24"/>
                <w:szCs w:val="24"/>
              </w:rPr>
              <w:t>progress</w:t>
            </w:r>
            <w:r w:rsidR="00CE2A4A" w:rsidRPr="00B87836">
              <w:rPr>
                <w:rFonts w:ascii="Century Gothic" w:hAnsi="Century Gothic"/>
                <w:sz w:val="24"/>
                <w:szCs w:val="24"/>
              </w:rPr>
              <w:t xml:space="preserve">. </w:t>
            </w:r>
          </w:p>
          <w:p w14:paraId="5927BFFC" w14:textId="21B4514F" w:rsidR="004965DA" w:rsidRPr="00B87836" w:rsidRDefault="004965DA" w:rsidP="00C41FC5">
            <w:pPr>
              <w:numPr>
                <w:ilvl w:val="0"/>
                <w:numId w:val="32"/>
              </w:numPr>
              <w:rPr>
                <w:rFonts w:ascii="Century Gothic" w:hAnsi="Century Gothic"/>
                <w:sz w:val="24"/>
                <w:szCs w:val="24"/>
              </w:rPr>
            </w:pPr>
            <w:r>
              <w:rPr>
                <w:rFonts w:ascii="Century Gothic" w:hAnsi="Century Gothic"/>
                <w:sz w:val="24"/>
                <w:szCs w:val="24"/>
              </w:rPr>
              <w:t>Additional assessments undertaken by the SE</w:t>
            </w:r>
            <w:r w:rsidR="00ED4243">
              <w:rPr>
                <w:rFonts w:ascii="Century Gothic" w:hAnsi="Century Gothic"/>
                <w:sz w:val="24"/>
                <w:szCs w:val="24"/>
              </w:rPr>
              <w:t xml:space="preserve">NDCo </w:t>
            </w:r>
            <w:r>
              <w:rPr>
                <w:rFonts w:ascii="Century Gothic" w:hAnsi="Century Gothic"/>
                <w:sz w:val="24"/>
                <w:szCs w:val="24"/>
              </w:rPr>
              <w:t xml:space="preserve">to establish SEND needs and possible strategies and provisions. </w:t>
            </w:r>
          </w:p>
          <w:p w14:paraId="5843F3C7" w14:textId="77777777" w:rsidR="00CE2A4A" w:rsidRPr="00B87836" w:rsidRDefault="00C805FF" w:rsidP="00C805FF">
            <w:pPr>
              <w:numPr>
                <w:ilvl w:val="0"/>
                <w:numId w:val="14"/>
              </w:numPr>
              <w:rPr>
                <w:rFonts w:ascii="Century Gothic" w:hAnsi="Century Gothic"/>
                <w:sz w:val="24"/>
                <w:szCs w:val="24"/>
              </w:rPr>
            </w:pPr>
            <w:r w:rsidRPr="00B87836">
              <w:rPr>
                <w:rFonts w:ascii="Century Gothic" w:hAnsi="Century Gothic"/>
                <w:sz w:val="24"/>
                <w:szCs w:val="24"/>
              </w:rPr>
              <w:t xml:space="preserve">A Teacher, or most often a Learning </w:t>
            </w:r>
            <w:r w:rsidR="002963F2" w:rsidRPr="00B87836">
              <w:rPr>
                <w:rFonts w:ascii="Century Gothic" w:hAnsi="Century Gothic"/>
                <w:sz w:val="24"/>
                <w:szCs w:val="24"/>
              </w:rPr>
              <w:t>Support</w:t>
            </w:r>
            <w:r w:rsidRPr="00B87836">
              <w:rPr>
                <w:rFonts w:ascii="Century Gothic" w:hAnsi="Century Gothic"/>
                <w:sz w:val="24"/>
                <w:szCs w:val="24"/>
              </w:rPr>
              <w:t xml:space="preserve"> </w:t>
            </w:r>
            <w:r w:rsidR="002963F2" w:rsidRPr="00B87836">
              <w:rPr>
                <w:rFonts w:ascii="Century Gothic" w:hAnsi="Century Gothic"/>
                <w:sz w:val="24"/>
                <w:szCs w:val="24"/>
              </w:rPr>
              <w:t>Assistant</w:t>
            </w:r>
            <w:r w:rsidRPr="00B87836">
              <w:rPr>
                <w:rFonts w:ascii="Century Gothic" w:hAnsi="Century Gothic"/>
                <w:sz w:val="24"/>
                <w:szCs w:val="24"/>
              </w:rPr>
              <w:t xml:space="preserve">/teacher or outside </w:t>
            </w:r>
            <w:r w:rsidR="002963F2" w:rsidRPr="00B87836">
              <w:rPr>
                <w:rFonts w:ascii="Century Gothic" w:hAnsi="Century Gothic"/>
                <w:sz w:val="24"/>
                <w:szCs w:val="24"/>
              </w:rPr>
              <w:t>professional</w:t>
            </w:r>
            <w:r w:rsidRPr="00B87836">
              <w:rPr>
                <w:rFonts w:ascii="Century Gothic" w:hAnsi="Century Gothic"/>
                <w:sz w:val="24"/>
                <w:szCs w:val="24"/>
              </w:rPr>
              <w:t xml:space="preserve"> (like a </w:t>
            </w:r>
            <w:r w:rsidR="002963F2" w:rsidRPr="00B87836">
              <w:rPr>
                <w:rFonts w:ascii="Century Gothic" w:hAnsi="Century Gothic"/>
                <w:sz w:val="24"/>
                <w:szCs w:val="24"/>
              </w:rPr>
              <w:t>Speech</w:t>
            </w:r>
            <w:r w:rsidRPr="00B87836">
              <w:rPr>
                <w:rFonts w:ascii="Century Gothic" w:hAnsi="Century Gothic"/>
                <w:sz w:val="24"/>
                <w:szCs w:val="24"/>
              </w:rPr>
              <w:t xml:space="preserve"> and</w:t>
            </w:r>
            <w:r w:rsidR="00CE2A4A" w:rsidRPr="00B87836">
              <w:rPr>
                <w:rFonts w:ascii="Century Gothic" w:hAnsi="Century Gothic"/>
                <w:sz w:val="24"/>
                <w:szCs w:val="24"/>
              </w:rPr>
              <w:t xml:space="preserve"> </w:t>
            </w:r>
            <w:r w:rsidRPr="00B87836">
              <w:rPr>
                <w:rFonts w:ascii="Century Gothic" w:hAnsi="Century Gothic"/>
                <w:sz w:val="24"/>
                <w:szCs w:val="24"/>
              </w:rPr>
              <w:t xml:space="preserve">Language Therapist) </w:t>
            </w:r>
            <w:r w:rsidR="002963F2" w:rsidRPr="00B87836">
              <w:rPr>
                <w:rFonts w:ascii="Century Gothic" w:hAnsi="Century Gothic"/>
                <w:sz w:val="24"/>
                <w:szCs w:val="24"/>
              </w:rPr>
              <w:t>will</w:t>
            </w:r>
            <w:r w:rsidRPr="00B87836">
              <w:rPr>
                <w:rFonts w:ascii="Century Gothic" w:hAnsi="Century Gothic"/>
                <w:sz w:val="24"/>
                <w:szCs w:val="24"/>
              </w:rPr>
              <w:t xml:space="preserve"> run these </w:t>
            </w:r>
            <w:r w:rsidR="002963F2" w:rsidRPr="00B87836">
              <w:rPr>
                <w:rFonts w:ascii="Century Gothic" w:hAnsi="Century Gothic"/>
                <w:sz w:val="24"/>
                <w:szCs w:val="24"/>
              </w:rPr>
              <w:t>small</w:t>
            </w:r>
            <w:r w:rsidRPr="00B87836">
              <w:rPr>
                <w:rFonts w:ascii="Century Gothic" w:hAnsi="Century Gothic"/>
                <w:sz w:val="24"/>
                <w:szCs w:val="24"/>
              </w:rPr>
              <w:t xml:space="preserve"> group </w:t>
            </w:r>
            <w:r w:rsidR="002963F2" w:rsidRPr="00B87836">
              <w:rPr>
                <w:rFonts w:ascii="Century Gothic" w:hAnsi="Century Gothic"/>
                <w:sz w:val="24"/>
                <w:szCs w:val="24"/>
              </w:rPr>
              <w:t>sessions</w:t>
            </w:r>
            <w:r w:rsidR="00CE2A4A" w:rsidRPr="00B87836">
              <w:rPr>
                <w:rFonts w:ascii="Century Gothic" w:hAnsi="Century Gothic"/>
                <w:sz w:val="24"/>
                <w:szCs w:val="24"/>
              </w:rPr>
              <w:t xml:space="preserve"> using the teacher’s plan. </w:t>
            </w:r>
          </w:p>
          <w:p w14:paraId="41EC01AB" w14:textId="77777777" w:rsidR="00C805FF" w:rsidRPr="00B87836" w:rsidRDefault="00C805FF" w:rsidP="00C805FF">
            <w:pPr>
              <w:numPr>
                <w:ilvl w:val="0"/>
                <w:numId w:val="14"/>
              </w:numPr>
              <w:rPr>
                <w:rFonts w:ascii="Century Gothic" w:hAnsi="Century Gothic"/>
                <w:sz w:val="24"/>
                <w:szCs w:val="24"/>
              </w:rPr>
            </w:pPr>
            <w:r w:rsidRPr="00B87836">
              <w:rPr>
                <w:rFonts w:ascii="Century Gothic" w:hAnsi="Century Gothic"/>
                <w:sz w:val="24"/>
                <w:szCs w:val="24"/>
              </w:rPr>
              <w:t xml:space="preserve">You </w:t>
            </w:r>
            <w:r w:rsidR="002963F2" w:rsidRPr="00B87836">
              <w:rPr>
                <w:rFonts w:ascii="Century Gothic" w:hAnsi="Century Gothic"/>
                <w:sz w:val="24"/>
                <w:szCs w:val="24"/>
              </w:rPr>
              <w:t>will</w:t>
            </w:r>
            <w:r w:rsidRPr="00B87836">
              <w:rPr>
                <w:rFonts w:ascii="Century Gothic" w:hAnsi="Century Gothic"/>
                <w:sz w:val="24"/>
                <w:szCs w:val="24"/>
              </w:rPr>
              <w:t xml:space="preserve"> be asked to a </w:t>
            </w:r>
            <w:r w:rsidR="002963F2" w:rsidRPr="00B87836">
              <w:rPr>
                <w:rFonts w:ascii="Century Gothic" w:hAnsi="Century Gothic"/>
                <w:sz w:val="24"/>
                <w:szCs w:val="24"/>
              </w:rPr>
              <w:t>meeting</w:t>
            </w:r>
            <w:r w:rsidRPr="00B87836">
              <w:rPr>
                <w:rFonts w:ascii="Century Gothic" w:hAnsi="Century Gothic"/>
                <w:sz w:val="24"/>
                <w:szCs w:val="24"/>
              </w:rPr>
              <w:t xml:space="preserve"> to </w:t>
            </w:r>
            <w:r w:rsidR="002963F2" w:rsidRPr="00B87836">
              <w:rPr>
                <w:rFonts w:ascii="Century Gothic" w:hAnsi="Century Gothic"/>
                <w:sz w:val="24"/>
                <w:szCs w:val="24"/>
              </w:rPr>
              <w:t>discuss</w:t>
            </w:r>
            <w:r w:rsidRPr="00B87836">
              <w:rPr>
                <w:rFonts w:ascii="Century Gothic" w:hAnsi="Century Gothic"/>
                <w:sz w:val="24"/>
                <w:szCs w:val="24"/>
              </w:rPr>
              <w:t xml:space="preserve"> your child’s </w:t>
            </w:r>
            <w:r w:rsidR="002963F2" w:rsidRPr="00B87836">
              <w:rPr>
                <w:rFonts w:ascii="Century Gothic" w:hAnsi="Century Gothic"/>
                <w:sz w:val="24"/>
                <w:szCs w:val="24"/>
              </w:rPr>
              <w:t>progress</w:t>
            </w:r>
            <w:r w:rsidRPr="00B87836">
              <w:rPr>
                <w:rFonts w:ascii="Century Gothic" w:hAnsi="Century Gothic"/>
                <w:sz w:val="24"/>
                <w:szCs w:val="24"/>
              </w:rPr>
              <w:t xml:space="preserve"> and help plan </w:t>
            </w:r>
            <w:r w:rsidR="002963F2" w:rsidRPr="00B87836">
              <w:rPr>
                <w:rFonts w:ascii="Century Gothic" w:hAnsi="Century Gothic"/>
                <w:sz w:val="24"/>
                <w:szCs w:val="24"/>
              </w:rPr>
              <w:t>possible</w:t>
            </w:r>
            <w:r w:rsidRPr="00CE2A4A">
              <w:rPr>
                <w:sz w:val="24"/>
                <w:szCs w:val="24"/>
              </w:rPr>
              <w:t xml:space="preserve"> </w:t>
            </w:r>
            <w:r w:rsidRPr="00B87836">
              <w:rPr>
                <w:rFonts w:ascii="Century Gothic" w:hAnsi="Century Gothic"/>
                <w:sz w:val="24"/>
                <w:szCs w:val="24"/>
              </w:rPr>
              <w:t>ways forward.</w:t>
            </w:r>
          </w:p>
          <w:p w14:paraId="1608D7F0" w14:textId="33C9AC00" w:rsidR="00C805FF" w:rsidRPr="00B87836" w:rsidRDefault="004965DA" w:rsidP="00C805FF">
            <w:pPr>
              <w:rPr>
                <w:rFonts w:ascii="Century Gothic" w:hAnsi="Century Gothic"/>
                <w:sz w:val="24"/>
                <w:szCs w:val="24"/>
              </w:rPr>
            </w:pPr>
            <w:r>
              <w:rPr>
                <w:rFonts w:ascii="Century Gothic" w:hAnsi="Century Gothic"/>
                <w:sz w:val="24"/>
                <w:szCs w:val="24"/>
              </w:rPr>
              <w:t>W</w:t>
            </w:r>
            <w:r w:rsidR="00C805FF" w:rsidRPr="00B87836">
              <w:rPr>
                <w:rFonts w:ascii="Century Gothic" w:hAnsi="Century Gothic"/>
                <w:sz w:val="24"/>
                <w:szCs w:val="24"/>
              </w:rPr>
              <w:t xml:space="preserve">e </w:t>
            </w:r>
            <w:proofErr w:type="spellStart"/>
            <w:r w:rsidR="00C805FF" w:rsidRPr="00B87836">
              <w:rPr>
                <w:rFonts w:ascii="Century Gothic" w:hAnsi="Century Gothic"/>
                <w:sz w:val="24"/>
                <w:szCs w:val="24"/>
              </w:rPr>
              <w:t>recognise</w:t>
            </w:r>
            <w:proofErr w:type="spellEnd"/>
            <w:r w:rsidR="00C805FF" w:rsidRPr="00B87836">
              <w:rPr>
                <w:rFonts w:ascii="Century Gothic" w:hAnsi="Century Gothic"/>
                <w:sz w:val="24"/>
                <w:szCs w:val="24"/>
              </w:rPr>
              <w:t xml:space="preserve"> that each child's </w:t>
            </w:r>
            <w:r w:rsidR="002963F2" w:rsidRPr="00B87836">
              <w:rPr>
                <w:rFonts w:ascii="Century Gothic" w:hAnsi="Century Gothic"/>
                <w:sz w:val="24"/>
                <w:szCs w:val="24"/>
              </w:rPr>
              <w:t>needs</w:t>
            </w:r>
            <w:r w:rsidR="00C805FF" w:rsidRPr="00B87836">
              <w:rPr>
                <w:rFonts w:ascii="Century Gothic" w:hAnsi="Century Gothic"/>
                <w:sz w:val="24"/>
                <w:szCs w:val="24"/>
              </w:rPr>
              <w:t xml:space="preserve"> are unique and so each child </w:t>
            </w:r>
            <w:r w:rsidR="002963F2" w:rsidRPr="00B87836">
              <w:rPr>
                <w:rFonts w:ascii="Century Gothic" w:hAnsi="Century Gothic"/>
                <w:sz w:val="24"/>
                <w:szCs w:val="24"/>
              </w:rPr>
              <w:t>will</w:t>
            </w:r>
            <w:r w:rsidR="00C805FF" w:rsidRPr="00B87836">
              <w:rPr>
                <w:rFonts w:ascii="Century Gothic" w:hAnsi="Century Gothic"/>
                <w:sz w:val="24"/>
                <w:szCs w:val="24"/>
              </w:rPr>
              <w:t xml:space="preserve"> receive </w:t>
            </w:r>
            <w:r w:rsidR="002963F2" w:rsidRPr="00B87836">
              <w:rPr>
                <w:rFonts w:ascii="Century Gothic" w:hAnsi="Century Gothic"/>
                <w:sz w:val="24"/>
                <w:szCs w:val="24"/>
              </w:rPr>
              <w:t>different</w:t>
            </w:r>
            <w:r w:rsidR="00C805FF" w:rsidRPr="00B87836">
              <w:rPr>
                <w:rFonts w:ascii="Century Gothic" w:hAnsi="Century Gothic"/>
                <w:sz w:val="24"/>
                <w:szCs w:val="24"/>
              </w:rPr>
              <w:t xml:space="preserve"> </w:t>
            </w:r>
            <w:r w:rsidR="002963F2" w:rsidRPr="00B87836">
              <w:rPr>
                <w:rFonts w:ascii="Century Gothic" w:hAnsi="Century Gothic"/>
                <w:sz w:val="24"/>
                <w:szCs w:val="24"/>
              </w:rPr>
              <w:t>support</w:t>
            </w:r>
            <w:r w:rsidR="00C805FF" w:rsidRPr="00B87836">
              <w:rPr>
                <w:rFonts w:ascii="Century Gothic" w:hAnsi="Century Gothic"/>
                <w:sz w:val="24"/>
                <w:szCs w:val="24"/>
              </w:rPr>
              <w:t>, depending</w:t>
            </w:r>
            <w:r w:rsidR="00CE2A4A" w:rsidRPr="00B87836">
              <w:rPr>
                <w:rFonts w:ascii="Century Gothic" w:hAnsi="Century Gothic"/>
                <w:sz w:val="24"/>
                <w:szCs w:val="24"/>
              </w:rPr>
              <w:t xml:space="preserve"> </w:t>
            </w:r>
            <w:r w:rsidR="00C805FF" w:rsidRPr="00B87836">
              <w:rPr>
                <w:rFonts w:ascii="Century Gothic" w:hAnsi="Century Gothic"/>
                <w:sz w:val="24"/>
                <w:szCs w:val="24"/>
              </w:rPr>
              <w:t xml:space="preserve">upon their </w:t>
            </w:r>
            <w:r w:rsidR="002963F2" w:rsidRPr="00B87836">
              <w:rPr>
                <w:rFonts w:ascii="Century Gothic" w:hAnsi="Century Gothic"/>
                <w:sz w:val="24"/>
                <w:szCs w:val="24"/>
              </w:rPr>
              <w:t>specific</w:t>
            </w:r>
            <w:r w:rsidR="00C805FF" w:rsidRPr="00B87836">
              <w:rPr>
                <w:rFonts w:ascii="Century Gothic" w:hAnsi="Century Gothic"/>
                <w:sz w:val="24"/>
                <w:szCs w:val="24"/>
              </w:rPr>
              <w:t xml:space="preserve"> </w:t>
            </w:r>
            <w:r w:rsidR="002963F2" w:rsidRPr="00B87836">
              <w:rPr>
                <w:rFonts w:ascii="Century Gothic" w:hAnsi="Century Gothic"/>
                <w:sz w:val="24"/>
                <w:szCs w:val="24"/>
              </w:rPr>
              <w:t>needs</w:t>
            </w:r>
            <w:r w:rsidR="00C805FF" w:rsidRPr="00B87836">
              <w:rPr>
                <w:rFonts w:ascii="Century Gothic" w:hAnsi="Century Gothic"/>
                <w:sz w:val="24"/>
                <w:szCs w:val="24"/>
              </w:rPr>
              <w:t xml:space="preserve">. The Special Educational </w:t>
            </w:r>
            <w:r w:rsidR="002963F2" w:rsidRPr="00B87836">
              <w:rPr>
                <w:rFonts w:ascii="Century Gothic" w:hAnsi="Century Gothic"/>
                <w:sz w:val="24"/>
                <w:szCs w:val="24"/>
              </w:rPr>
              <w:t>Needs</w:t>
            </w:r>
            <w:r w:rsidR="00C805FF" w:rsidRPr="00B87836">
              <w:rPr>
                <w:rFonts w:ascii="Century Gothic" w:hAnsi="Century Gothic"/>
                <w:sz w:val="24"/>
                <w:szCs w:val="24"/>
              </w:rPr>
              <w:t xml:space="preserve"> Co-</w:t>
            </w:r>
            <w:r w:rsidR="002963F2" w:rsidRPr="00B87836">
              <w:rPr>
                <w:rFonts w:ascii="Century Gothic" w:hAnsi="Century Gothic"/>
                <w:sz w:val="24"/>
                <w:szCs w:val="24"/>
              </w:rPr>
              <w:t>coordinator</w:t>
            </w:r>
            <w:r w:rsidR="00C805FF" w:rsidRPr="00B87836">
              <w:rPr>
                <w:rFonts w:ascii="Century Gothic" w:hAnsi="Century Gothic"/>
                <w:sz w:val="24"/>
                <w:szCs w:val="24"/>
              </w:rPr>
              <w:t xml:space="preserve"> (SEN</w:t>
            </w:r>
            <w:r>
              <w:rPr>
                <w:rFonts w:ascii="Century Gothic" w:hAnsi="Century Gothic"/>
                <w:sz w:val="24"/>
                <w:szCs w:val="24"/>
              </w:rPr>
              <w:t>DCo</w:t>
            </w:r>
            <w:r w:rsidR="00C805FF" w:rsidRPr="00B87836">
              <w:rPr>
                <w:rFonts w:ascii="Century Gothic" w:hAnsi="Century Gothic"/>
                <w:sz w:val="24"/>
                <w:szCs w:val="24"/>
              </w:rPr>
              <w:t xml:space="preserve">) and </w:t>
            </w:r>
            <w:r w:rsidR="002963F2" w:rsidRPr="00B87836">
              <w:rPr>
                <w:rFonts w:ascii="Century Gothic" w:hAnsi="Century Gothic"/>
                <w:sz w:val="24"/>
                <w:szCs w:val="24"/>
              </w:rPr>
              <w:t>class</w:t>
            </w:r>
            <w:r w:rsidR="00C805FF" w:rsidRPr="00B87836">
              <w:rPr>
                <w:rFonts w:ascii="Century Gothic" w:hAnsi="Century Gothic"/>
                <w:sz w:val="24"/>
                <w:szCs w:val="24"/>
              </w:rPr>
              <w:t xml:space="preserve"> teacher </w:t>
            </w:r>
            <w:r w:rsidR="002963F2" w:rsidRPr="00B87836">
              <w:rPr>
                <w:rFonts w:ascii="Century Gothic" w:hAnsi="Century Gothic"/>
                <w:sz w:val="24"/>
                <w:szCs w:val="24"/>
              </w:rPr>
              <w:t>will</w:t>
            </w:r>
            <w:r w:rsidR="00C805FF" w:rsidRPr="00B87836">
              <w:rPr>
                <w:rFonts w:ascii="Century Gothic" w:hAnsi="Century Gothic"/>
                <w:sz w:val="24"/>
                <w:szCs w:val="24"/>
              </w:rPr>
              <w:t xml:space="preserve"> decide which</w:t>
            </w:r>
            <w:r w:rsidR="00CE2A4A" w:rsidRPr="00B87836">
              <w:rPr>
                <w:rFonts w:ascii="Century Gothic" w:hAnsi="Century Gothic"/>
                <w:sz w:val="24"/>
                <w:szCs w:val="24"/>
              </w:rPr>
              <w:t xml:space="preserve"> </w:t>
            </w:r>
            <w:r w:rsidR="00C805FF" w:rsidRPr="00B87836">
              <w:rPr>
                <w:rFonts w:ascii="Century Gothic" w:hAnsi="Century Gothic"/>
                <w:sz w:val="24"/>
                <w:szCs w:val="24"/>
              </w:rPr>
              <w:t xml:space="preserve">strategies and resources are </w:t>
            </w:r>
            <w:r w:rsidR="002963F2" w:rsidRPr="00B87836">
              <w:rPr>
                <w:rFonts w:ascii="Century Gothic" w:hAnsi="Century Gothic"/>
                <w:sz w:val="24"/>
                <w:szCs w:val="24"/>
              </w:rPr>
              <w:t>appropriate</w:t>
            </w:r>
            <w:r w:rsidR="00C805FF" w:rsidRPr="00B87836">
              <w:rPr>
                <w:rFonts w:ascii="Century Gothic" w:hAnsi="Century Gothic"/>
                <w:sz w:val="24"/>
                <w:szCs w:val="24"/>
              </w:rPr>
              <w:t xml:space="preserve"> to </w:t>
            </w:r>
            <w:r w:rsidR="002963F2" w:rsidRPr="00B87836">
              <w:rPr>
                <w:rFonts w:ascii="Century Gothic" w:hAnsi="Century Gothic"/>
                <w:sz w:val="24"/>
                <w:szCs w:val="24"/>
              </w:rPr>
              <w:t>support</w:t>
            </w:r>
            <w:r w:rsidR="00C805FF" w:rsidRPr="00B87836">
              <w:rPr>
                <w:rFonts w:ascii="Century Gothic" w:hAnsi="Century Gothic"/>
                <w:sz w:val="24"/>
                <w:szCs w:val="24"/>
              </w:rPr>
              <w:t xml:space="preserve"> your child's </w:t>
            </w:r>
            <w:r w:rsidR="002963F2" w:rsidRPr="00B87836">
              <w:rPr>
                <w:rFonts w:ascii="Century Gothic" w:hAnsi="Century Gothic"/>
                <w:sz w:val="24"/>
                <w:szCs w:val="24"/>
              </w:rPr>
              <w:t>needs</w:t>
            </w:r>
            <w:r w:rsidR="00C805FF" w:rsidRPr="00B87836">
              <w:rPr>
                <w:rFonts w:ascii="Century Gothic" w:hAnsi="Century Gothic"/>
                <w:sz w:val="24"/>
                <w:szCs w:val="24"/>
              </w:rPr>
              <w:t xml:space="preserve">. Where outside agencies are involved, they </w:t>
            </w:r>
            <w:r w:rsidR="002963F2" w:rsidRPr="00B87836">
              <w:rPr>
                <w:rFonts w:ascii="Century Gothic" w:hAnsi="Century Gothic"/>
                <w:sz w:val="24"/>
                <w:szCs w:val="24"/>
              </w:rPr>
              <w:t>will</w:t>
            </w:r>
            <w:r w:rsidR="00B87836">
              <w:rPr>
                <w:rFonts w:ascii="Century Gothic" w:hAnsi="Century Gothic"/>
                <w:sz w:val="24"/>
                <w:szCs w:val="24"/>
              </w:rPr>
              <w:t xml:space="preserve"> </w:t>
            </w:r>
            <w:r w:rsidR="00C805FF" w:rsidRPr="00B87836">
              <w:rPr>
                <w:rFonts w:ascii="Century Gothic" w:hAnsi="Century Gothic"/>
                <w:sz w:val="24"/>
                <w:szCs w:val="24"/>
              </w:rPr>
              <w:t xml:space="preserve">provide advice about how best </w:t>
            </w:r>
            <w:r w:rsidR="002963F2" w:rsidRPr="00B87836">
              <w:rPr>
                <w:rFonts w:ascii="Century Gothic" w:hAnsi="Century Gothic"/>
                <w:sz w:val="24"/>
                <w:szCs w:val="24"/>
              </w:rPr>
              <w:t>to</w:t>
            </w:r>
            <w:r w:rsidR="00C805FF" w:rsidRPr="00B87836">
              <w:rPr>
                <w:rFonts w:ascii="Century Gothic" w:hAnsi="Century Gothic"/>
                <w:sz w:val="24"/>
                <w:szCs w:val="24"/>
              </w:rPr>
              <w:t xml:space="preserve"> </w:t>
            </w:r>
            <w:r w:rsidR="002963F2" w:rsidRPr="00B87836">
              <w:rPr>
                <w:rFonts w:ascii="Century Gothic" w:hAnsi="Century Gothic"/>
                <w:sz w:val="24"/>
                <w:szCs w:val="24"/>
              </w:rPr>
              <w:t>support</w:t>
            </w:r>
            <w:r w:rsidR="00C805FF" w:rsidRPr="00B87836">
              <w:rPr>
                <w:rFonts w:ascii="Century Gothic" w:hAnsi="Century Gothic"/>
                <w:sz w:val="24"/>
                <w:szCs w:val="24"/>
              </w:rPr>
              <w:t xml:space="preserve"> your child's </w:t>
            </w:r>
            <w:r w:rsidR="002963F2" w:rsidRPr="00B87836">
              <w:rPr>
                <w:rFonts w:ascii="Century Gothic" w:hAnsi="Century Gothic"/>
                <w:sz w:val="24"/>
                <w:szCs w:val="24"/>
              </w:rPr>
              <w:t>needs</w:t>
            </w:r>
            <w:r w:rsidR="00C805FF" w:rsidRPr="00B87836">
              <w:rPr>
                <w:rFonts w:ascii="Century Gothic" w:hAnsi="Century Gothic"/>
                <w:sz w:val="24"/>
                <w:szCs w:val="24"/>
              </w:rPr>
              <w:t>.</w:t>
            </w:r>
          </w:p>
          <w:p w14:paraId="6C50CB5B" w14:textId="43E66818" w:rsidR="00C805FF" w:rsidRPr="00B87836" w:rsidRDefault="00C805FF" w:rsidP="00C805FF">
            <w:pPr>
              <w:rPr>
                <w:rFonts w:ascii="Century Gothic" w:hAnsi="Century Gothic"/>
                <w:sz w:val="24"/>
                <w:szCs w:val="24"/>
              </w:rPr>
            </w:pPr>
            <w:r w:rsidRPr="00B87836">
              <w:rPr>
                <w:rFonts w:ascii="Century Gothic" w:hAnsi="Century Gothic"/>
                <w:b/>
                <w:sz w:val="24"/>
                <w:szCs w:val="24"/>
              </w:rPr>
              <w:t xml:space="preserve">SEN </w:t>
            </w:r>
            <w:r w:rsidR="002963F2" w:rsidRPr="00B87836">
              <w:rPr>
                <w:rFonts w:ascii="Century Gothic" w:hAnsi="Century Gothic"/>
                <w:b/>
                <w:sz w:val="24"/>
                <w:szCs w:val="24"/>
              </w:rPr>
              <w:t>Support</w:t>
            </w:r>
            <w:r w:rsidR="004965DA">
              <w:rPr>
                <w:rFonts w:ascii="Century Gothic" w:hAnsi="Century Gothic"/>
                <w:b/>
                <w:sz w:val="24"/>
                <w:szCs w:val="24"/>
              </w:rPr>
              <w:t xml:space="preserve"> with Outside Agency Support</w:t>
            </w:r>
            <w:r w:rsidRPr="00B87836">
              <w:rPr>
                <w:rFonts w:ascii="Century Gothic" w:hAnsi="Century Gothic"/>
                <w:sz w:val="24"/>
                <w:szCs w:val="24"/>
              </w:rPr>
              <w:t xml:space="preserve"> for children with </w:t>
            </w:r>
            <w:r w:rsidR="002963F2" w:rsidRPr="00B87836">
              <w:rPr>
                <w:rFonts w:ascii="Century Gothic" w:hAnsi="Century Gothic"/>
                <w:sz w:val="24"/>
                <w:szCs w:val="24"/>
              </w:rPr>
              <w:t>specific</w:t>
            </w:r>
            <w:r w:rsidRPr="00B87836">
              <w:rPr>
                <w:rFonts w:ascii="Century Gothic" w:hAnsi="Century Gothic"/>
                <w:sz w:val="24"/>
                <w:szCs w:val="24"/>
              </w:rPr>
              <w:t xml:space="preserve"> </w:t>
            </w:r>
            <w:r w:rsidR="002963F2" w:rsidRPr="00B87836">
              <w:rPr>
                <w:rFonts w:ascii="Century Gothic" w:hAnsi="Century Gothic"/>
                <w:sz w:val="24"/>
                <w:szCs w:val="24"/>
              </w:rPr>
              <w:t>barriers</w:t>
            </w:r>
            <w:r w:rsidRPr="00B87836">
              <w:rPr>
                <w:rFonts w:ascii="Century Gothic" w:hAnsi="Century Gothic"/>
                <w:sz w:val="24"/>
                <w:szCs w:val="24"/>
              </w:rPr>
              <w:t xml:space="preserve"> to learning that </w:t>
            </w:r>
            <w:r w:rsidR="002963F2" w:rsidRPr="00B87836">
              <w:rPr>
                <w:rFonts w:ascii="Century Gothic" w:hAnsi="Century Gothic"/>
                <w:sz w:val="24"/>
                <w:szCs w:val="24"/>
              </w:rPr>
              <w:t>cannot</w:t>
            </w:r>
            <w:r w:rsidRPr="00B87836">
              <w:rPr>
                <w:rFonts w:ascii="Century Gothic" w:hAnsi="Century Gothic"/>
                <w:sz w:val="24"/>
                <w:szCs w:val="24"/>
              </w:rPr>
              <w:t xml:space="preserve"> be overcome through Quality First Teaching</w:t>
            </w:r>
            <w:r w:rsidR="00CE2A4A" w:rsidRPr="00B87836">
              <w:rPr>
                <w:rFonts w:ascii="Century Gothic" w:hAnsi="Century Gothic"/>
                <w:sz w:val="24"/>
                <w:szCs w:val="24"/>
              </w:rPr>
              <w:t xml:space="preserve"> </w:t>
            </w:r>
            <w:r w:rsidRPr="00B87836">
              <w:rPr>
                <w:rFonts w:ascii="Century Gothic" w:hAnsi="Century Gothic"/>
                <w:sz w:val="24"/>
                <w:szCs w:val="24"/>
              </w:rPr>
              <w:t xml:space="preserve">and intervention groups. The </w:t>
            </w:r>
            <w:r w:rsidR="002963F2" w:rsidRPr="00B87836">
              <w:rPr>
                <w:rFonts w:ascii="Century Gothic" w:hAnsi="Century Gothic"/>
                <w:sz w:val="24"/>
                <w:szCs w:val="24"/>
              </w:rPr>
              <w:t>school</w:t>
            </w:r>
            <w:r w:rsidRPr="00B87836">
              <w:rPr>
                <w:rFonts w:ascii="Century Gothic" w:hAnsi="Century Gothic"/>
                <w:sz w:val="24"/>
                <w:szCs w:val="24"/>
              </w:rPr>
              <w:t xml:space="preserve"> </w:t>
            </w:r>
            <w:r w:rsidR="002963F2" w:rsidRPr="00B87836">
              <w:rPr>
                <w:rFonts w:ascii="Century Gothic" w:hAnsi="Century Gothic"/>
                <w:sz w:val="24"/>
                <w:szCs w:val="24"/>
              </w:rPr>
              <w:t>will</w:t>
            </w:r>
            <w:r w:rsidRPr="00B87836">
              <w:rPr>
                <w:rFonts w:ascii="Century Gothic" w:hAnsi="Century Gothic"/>
                <w:sz w:val="24"/>
                <w:szCs w:val="24"/>
              </w:rPr>
              <w:t xml:space="preserve"> draw on the </w:t>
            </w:r>
            <w:r w:rsidR="002963F2" w:rsidRPr="00B87836">
              <w:rPr>
                <w:rFonts w:ascii="Century Gothic" w:hAnsi="Century Gothic"/>
                <w:sz w:val="24"/>
                <w:szCs w:val="24"/>
              </w:rPr>
              <w:t>support</w:t>
            </w:r>
            <w:r w:rsidRPr="00B87836">
              <w:rPr>
                <w:rFonts w:ascii="Century Gothic" w:hAnsi="Century Gothic"/>
                <w:sz w:val="24"/>
                <w:szCs w:val="24"/>
              </w:rPr>
              <w:t xml:space="preserve"> of outside agencies </w:t>
            </w:r>
            <w:proofErr w:type="gramStart"/>
            <w:r w:rsidRPr="00B87836">
              <w:rPr>
                <w:rFonts w:ascii="Century Gothic" w:hAnsi="Century Gothic"/>
                <w:sz w:val="24"/>
                <w:szCs w:val="24"/>
              </w:rPr>
              <w:t>e.g.</w:t>
            </w:r>
            <w:proofErr w:type="gramEnd"/>
            <w:r w:rsidRPr="00B87836">
              <w:rPr>
                <w:rFonts w:ascii="Century Gothic" w:hAnsi="Century Gothic"/>
                <w:sz w:val="24"/>
                <w:szCs w:val="24"/>
              </w:rPr>
              <w:t xml:space="preserve"> </w:t>
            </w:r>
            <w:r w:rsidR="002963F2" w:rsidRPr="00B87836">
              <w:rPr>
                <w:rFonts w:ascii="Century Gothic" w:hAnsi="Century Gothic"/>
                <w:sz w:val="24"/>
                <w:szCs w:val="24"/>
              </w:rPr>
              <w:t>Speech</w:t>
            </w:r>
            <w:r w:rsidRPr="00B87836">
              <w:rPr>
                <w:rFonts w:ascii="Century Gothic" w:hAnsi="Century Gothic"/>
                <w:sz w:val="24"/>
                <w:szCs w:val="24"/>
              </w:rPr>
              <w:t xml:space="preserve"> and Language therapy to</w:t>
            </w:r>
            <w:r w:rsidR="00CE2A4A" w:rsidRPr="00B87836">
              <w:rPr>
                <w:rFonts w:ascii="Century Gothic" w:hAnsi="Century Gothic"/>
                <w:sz w:val="24"/>
                <w:szCs w:val="24"/>
              </w:rPr>
              <w:t xml:space="preserve"> </w:t>
            </w:r>
            <w:r w:rsidRPr="00B87836">
              <w:rPr>
                <w:rFonts w:ascii="Century Gothic" w:hAnsi="Century Gothic"/>
                <w:sz w:val="24"/>
                <w:szCs w:val="24"/>
              </w:rPr>
              <w:t xml:space="preserve">run </w:t>
            </w:r>
            <w:r w:rsidR="002963F2" w:rsidRPr="00B87836">
              <w:rPr>
                <w:rFonts w:ascii="Century Gothic" w:hAnsi="Century Gothic"/>
                <w:sz w:val="24"/>
                <w:szCs w:val="24"/>
              </w:rPr>
              <w:t>small</w:t>
            </w:r>
            <w:r w:rsidRPr="00B87836">
              <w:rPr>
                <w:rFonts w:ascii="Century Gothic" w:hAnsi="Century Gothic"/>
                <w:sz w:val="24"/>
                <w:szCs w:val="24"/>
              </w:rPr>
              <w:t xml:space="preserve"> groups or 1:1 </w:t>
            </w:r>
            <w:r w:rsidR="002963F2" w:rsidRPr="00B87836">
              <w:rPr>
                <w:rFonts w:ascii="Century Gothic" w:hAnsi="Century Gothic"/>
                <w:sz w:val="24"/>
                <w:szCs w:val="24"/>
              </w:rPr>
              <w:t>session</w:t>
            </w:r>
            <w:r w:rsidR="00283B65">
              <w:rPr>
                <w:rFonts w:ascii="Century Gothic" w:hAnsi="Century Gothic"/>
                <w:sz w:val="24"/>
                <w:szCs w:val="24"/>
              </w:rPr>
              <w:t>s</w:t>
            </w:r>
            <w:r w:rsidRPr="00B87836">
              <w:rPr>
                <w:rFonts w:ascii="Century Gothic" w:hAnsi="Century Gothic"/>
                <w:sz w:val="24"/>
                <w:szCs w:val="24"/>
              </w:rPr>
              <w:t>.</w:t>
            </w:r>
          </w:p>
          <w:p w14:paraId="72965299" w14:textId="77777777" w:rsidR="00CE2A4A" w:rsidRPr="00B87836" w:rsidRDefault="00C805FF" w:rsidP="00C805FF">
            <w:pPr>
              <w:rPr>
                <w:rFonts w:ascii="Century Gothic" w:hAnsi="Century Gothic"/>
                <w:sz w:val="24"/>
                <w:szCs w:val="24"/>
              </w:rPr>
            </w:pPr>
            <w:r w:rsidRPr="00B87836">
              <w:rPr>
                <w:rFonts w:ascii="Century Gothic" w:hAnsi="Century Gothic"/>
                <w:sz w:val="24"/>
                <w:szCs w:val="24"/>
              </w:rPr>
              <w:t>Fo</w:t>
            </w:r>
            <w:r w:rsidR="00CE2A4A" w:rsidRPr="00B87836">
              <w:rPr>
                <w:rFonts w:ascii="Century Gothic" w:hAnsi="Century Gothic"/>
                <w:sz w:val="24"/>
                <w:szCs w:val="24"/>
              </w:rPr>
              <w:t xml:space="preserve">r your child this would mean: </w:t>
            </w:r>
          </w:p>
          <w:p w14:paraId="0BEBB132" w14:textId="1A862255" w:rsidR="00CE2A4A" w:rsidRPr="00B87836" w:rsidRDefault="00C805FF" w:rsidP="00C805FF">
            <w:pPr>
              <w:numPr>
                <w:ilvl w:val="0"/>
                <w:numId w:val="15"/>
              </w:numPr>
              <w:rPr>
                <w:rFonts w:ascii="Century Gothic" w:hAnsi="Century Gothic"/>
                <w:sz w:val="24"/>
                <w:szCs w:val="24"/>
              </w:rPr>
            </w:pPr>
            <w:r w:rsidRPr="00B87836">
              <w:rPr>
                <w:rFonts w:ascii="Century Gothic" w:hAnsi="Century Gothic"/>
                <w:sz w:val="24"/>
                <w:szCs w:val="24"/>
              </w:rPr>
              <w:t xml:space="preserve">Your child </w:t>
            </w:r>
            <w:r w:rsidR="002963F2" w:rsidRPr="00B87836">
              <w:rPr>
                <w:rFonts w:ascii="Century Gothic" w:hAnsi="Century Gothic"/>
                <w:sz w:val="24"/>
                <w:szCs w:val="24"/>
              </w:rPr>
              <w:t>will</w:t>
            </w:r>
            <w:r w:rsidRPr="00B87836">
              <w:rPr>
                <w:rFonts w:ascii="Century Gothic" w:hAnsi="Century Gothic"/>
                <w:sz w:val="24"/>
                <w:szCs w:val="24"/>
              </w:rPr>
              <w:t xml:space="preserve"> have </w:t>
            </w:r>
            <w:r w:rsidR="002963F2" w:rsidRPr="00B87836">
              <w:rPr>
                <w:rFonts w:ascii="Century Gothic" w:hAnsi="Century Gothic"/>
                <w:sz w:val="24"/>
                <w:szCs w:val="24"/>
              </w:rPr>
              <w:t>been</w:t>
            </w:r>
            <w:r w:rsidRPr="00B87836">
              <w:rPr>
                <w:rFonts w:ascii="Century Gothic" w:hAnsi="Century Gothic"/>
                <w:sz w:val="24"/>
                <w:szCs w:val="24"/>
              </w:rPr>
              <w:t xml:space="preserve"> </w:t>
            </w:r>
            <w:r w:rsidR="002963F2" w:rsidRPr="00B87836">
              <w:rPr>
                <w:rFonts w:ascii="Century Gothic" w:hAnsi="Century Gothic"/>
                <w:sz w:val="24"/>
                <w:szCs w:val="24"/>
              </w:rPr>
              <w:t>identified</w:t>
            </w:r>
            <w:r w:rsidRPr="00B87836">
              <w:rPr>
                <w:rFonts w:ascii="Century Gothic" w:hAnsi="Century Gothic"/>
                <w:sz w:val="24"/>
                <w:szCs w:val="24"/>
              </w:rPr>
              <w:t xml:space="preserve"> by the </w:t>
            </w:r>
            <w:r w:rsidR="002963F2" w:rsidRPr="00B87836">
              <w:rPr>
                <w:rFonts w:ascii="Century Gothic" w:hAnsi="Century Gothic"/>
                <w:sz w:val="24"/>
                <w:szCs w:val="24"/>
              </w:rPr>
              <w:t>class</w:t>
            </w:r>
            <w:r w:rsidRPr="00B87836">
              <w:rPr>
                <w:rFonts w:ascii="Century Gothic" w:hAnsi="Century Gothic"/>
                <w:sz w:val="24"/>
                <w:szCs w:val="24"/>
              </w:rPr>
              <w:t xml:space="preserve"> teacher/SEN</w:t>
            </w:r>
            <w:r w:rsidR="0098572D">
              <w:rPr>
                <w:rFonts w:ascii="Century Gothic" w:hAnsi="Century Gothic"/>
                <w:sz w:val="24"/>
                <w:szCs w:val="24"/>
              </w:rPr>
              <w:t>DCo</w:t>
            </w:r>
            <w:r w:rsidRPr="00B87836">
              <w:rPr>
                <w:rFonts w:ascii="Century Gothic" w:hAnsi="Century Gothic"/>
                <w:sz w:val="24"/>
                <w:szCs w:val="24"/>
              </w:rPr>
              <w:t xml:space="preserve"> (or you </w:t>
            </w:r>
            <w:r w:rsidR="002963F2" w:rsidRPr="00B87836">
              <w:rPr>
                <w:rFonts w:ascii="Century Gothic" w:hAnsi="Century Gothic"/>
                <w:sz w:val="24"/>
                <w:szCs w:val="24"/>
              </w:rPr>
              <w:t>will</w:t>
            </w:r>
            <w:r w:rsidRPr="00B87836">
              <w:rPr>
                <w:rFonts w:ascii="Century Gothic" w:hAnsi="Century Gothic"/>
                <w:sz w:val="24"/>
                <w:szCs w:val="24"/>
              </w:rPr>
              <w:t xml:space="preserve"> have raised your </w:t>
            </w:r>
            <w:r w:rsidR="002963F2" w:rsidRPr="00B87836">
              <w:rPr>
                <w:rFonts w:ascii="Century Gothic" w:hAnsi="Century Gothic"/>
                <w:sz w:val="24"/>
                <w:szCs w:val="24"/>
              </w:rPr>
              <w:t>worries</w:t>
            </w:r>
            <w:r w:rsidRPr="00B87836">
              <w:rPr>
                <w:rFonts w:ascii="Century Gothic" w:hAnsi="Century Gothic"/>
                <w:sz w:val="24"/>
                <w:szCs w:val="24"/>
              </w:rPr>
              <w:t>) as</w:t>
            </w:r>
            <w:r w:rsidR="00CE2A4A" w:rsidRPr="00B87836">
              <w:rPr>
                <w:rFonts w:ascii="Century Gothic" w:hAnsi="Century Gothic"/>
                <w:sz w:val="24"/>
                <w:szCs w:val="24"/>
              </w:rPr>
              <w:t xml:space="preserve"> </w:t>
            </w:r>
            <w:r w:rsidR="002963F2" w:rsidRPr="00B87836">
              <w:rPr>
                <w:rFonts w:ascii="Century Gothic" w:hAnsi="Century Gothic"/>
                <w:sz w:val="24"/>
                <w:szCs w:val="24"/>
              </w:rPr>
              <w:t>needing</w:t>
            </w:r>
            <w:r w:rsidRPr="00B87836">
              <w:rPr>
                <w:rFonts w:ascii="Century Gothic" w:hAnsi="Century Gothic"/>
                <w:sz w:val="24"/>
                <w:szCs w:val="24"/>
              </w:rPr>
              <w:t xml:space="preserve"> more specialist input </w:t>
            </w:r>
            <w:r w:rsidRPr="00B87836">
              <w:rPr>
                <w:rFonts w:ascii="Century Gothic" w:hAnsi="Century Gothic"/>
                <w:b/>
                <w:sz w:val="24"/>
                <w:szCs w:val="24"/>
              </w:rPr>
              <w:t>instead of</w:t>
            </w:r>
            <w:r w:rsidR="00B87836" w:rsidRPr="00B87836">
              <w:rPr>
                <w:rFonts w:ascii="Century Gothic" w:hAnsi="Century Gothic"/>
                <w:b/>
                <w:sz w:val="24"/>
                <w:szCs w:val="24"/>
              </w:rPr>
              <w:t>,</w:t>
            </w:r>
            <w:r w:rsidRPr="00B87836">
              <w:rPr>
                <w:rFonts w:ascii="Century Gothic" w:hAnsi="Century Gothic"/>
                <w:b/>
                <w:sz w:val="24"/>
                <w:szCs w:val="24"/>
              </w:rPr>
              <w:t xml:space="preserve"> or in </w:t>
            </w:r>
            <w:r w:rsidR="002963F2" w:rsidRPr="00B87836">
              <w:rPr>
                <w:rFonts w:ascii="Century Gothic" w:hAnsi="Century Gothic"/>
                <w:b/>
                <w:sz w:val="24"/>
                <w:szCs w:val="24"/>
              </w:rPr>
              <w:t>addition</w:t>
            </w:r>
            <w:r w:rsidRPr="00B87836">
              <w:rPr>
                <w:rFonts w:ascii="Century Gothic" w:hAnsi="Century Gothic"/>
                <w:b/>
                <w:sz w:val="24"/>
                <w:szCs w:val="24"/>
              </w:rPr>
              <w:t xml:space="preserve"> </w:t>
            </w:r>
            <w:r w:rsidRPr="00B87836">
              <w:rPr>
                <w:rFonts w:ascii="Century Gothic" w:hAnsi="Century Gothic"/>
                <w:sz w:val="24"/>
                <w:szCs w:val="24"/>
              </w:rPr>
              <w:t xml:space="preserve">to </w:t>
            </w:r>
            <w:r w:rsidR="00872CA8">
              <w:rPr>
                <w:rFonts w:ascii="Century Gothic" w:hAnsi="Century Gothic"/>
                <w:sz w:val="24"/>
                <w:szCs w:val="24"/>
              </w:rPr>
              <w:t>core learning principles</w:t>
            </w:r>
            <w:r w:rsidR="00CE2A4A" w:rsidRPr="00B87836">
              <w:rPr>
                <w:rFonts w:ascii="Century Gothic" w:hAnsi="Century Gothic"/>
                <w:sz w:val="24"/>
                <w:szCs w:val="24"/>
              </w:rPr>
              <w:t xml:space="preserve"> and intervention groups. </w:t>
            </w:r>
          </w:p>
          <w:p w14:paraId="6BF97725" w14:textId="2939572C" w:rsidR="00CE2A4A" w:rsidRPr="00B87836" w:rsidRDefault="00C805FF" w:rsidP="00C805FF">
            <w:pPr>
              <w:numPr>
                <w:ilvl w:val="0"/>
                <w:numId w:val="15"/>
              </w:numPr>
              <w:rPr>
                <w:rFonts w:ascii="Century Gothic" w:hAnsi="Century Gothic"/>
                <w:sz w:val="24"/>
                <w:szCs w:val="24"/>
              </w:rPr>
            </w:pPr>
            <w:r w:rsidRPr="00B87836">
              <w:rPr>
                <w:rFonts w:ascii="Century Gothic" w:hAnsi="Century Gothic"/>
                <w:sz w:val="24"/>
                <w:szCs w:val="24"/>
              </w:rPr>
              <w:t xml:space="preserve">You </w:t>
            </w:r>
            <w:r w:rsidR="002963F2" w:rsidRPr="00B87836">
              <w:rPr>
                <w:rFonts w:ascii="Century Gothic" w:hAnsi="Century Gothic"/>
                <w:sz w:val="24"/>
                <w:szCs w:val="24"/>
              </w:rPr>
              <w:t>will</w:t>
            </w:r>
            <w:r w:rsidR="006A632B">
              <w:rPr>
                <w:rFonts w:ascii="Century Gothic" w:hAnsi="Century Gothic"/>
                <w:sz w:val="24"/>
                <w:szCs w:val="24"/>
              </w:rPr>
              <w:t xml:space="preserve"> have the opportunity to </w:t>
            </w:r>
            <w:r w:rsidR="002963F2" w:rsidRPr="00B87836">
              <w:rPr>
                <w:rFonts w:ascii="Century Gothic" w:hAnsi="Century Gothic"/>
                <w:sz w:val="24"/>
                <w:szCs w:val="24"/>
              </w:rPr>
              <w:t>discuss</w:t>
            </w:r>
            <w:r w:rsidRPr="00B87836">
              <w:rPr>
                <w:rFonts w:ascii="Century Gothic" w:hAnsi="Century Gothic"/>
                <w:sz w:val="24"/>
                <w:szCs w:val="24"/>
              </w:rPr>
              <w:t xml:space="preserve"> your child’s </w:t>
            </w:r>
            <w:r w:rsidR="002963F2" w:rsidRPr="00B87836">
              <w:rPr>
                <w:rFonts w:ascii="Century Gothic" w:hAnsi="Century Gothic"/>
                <w:sz w:val="24"/>
                <w:szCs w:val="24"/>
              </w:rPr>
              <w:t>progress</w:t>
            </w:r>
            <w:r w:rsidR="006A632B">
              <w:rPr>
                <w:rFonts w:ascii="Century Gothic" w:hAnsi="Century Gothic"/>
                <w:sz w:val="24"/>
                <w:szCs w:val="24"/>
              </w:rPr>
              <w:t xml:space="preserve"> with your ch</w:t>
            </w:r>
            <w:r w:rsidR="000F5D16">
              <w:rPr>
                <w:rFonts w:ascii="Century Gothic" w:hAnsi="Century Gothic"/>
                <w:sz w:val="24"/>
                <w:szCs w:val="24"/>
              </w:rPr>
              <w:t>ild’s class teacher or the SEN</w:t>
            </w:r>
            <w:r w:rsidR="0098572D">
              <w:rPr>
                <w:rFonts w:ascii="Century Gothic" w:hAnsi="Century Gothic"/>
                <w:sz w:val="24"/>
                <w:szCs w:val="24"/>
              </w:rPr>
              <w:t>DCo</w:t>
            </w:r>
            <w:r w:rsidRPr="00B87836">
              <w:rPr>
                <w:rFonts w:ascii="Century Gothic" w:hAnsi="Century Gothic"/>
                <w:sz w:val="24"/>
                <w:szCs w:val="24"/>
              </w:rPr>
              <w:t xml:space="preserve"> and help plan </w:t>
            </w:r>
            <w:r w:rsidR="002963F2" w:rsidRPr="00B87836">
              <w:rPr>
                <w:rFonts w:ascii="Century Gothic" w:hAnsi="Century Gothic"/>
                <w:sz w:val="24"/>
                <w:szCs w:val="24"/>
              </w:rPr>
              <w:t>possible</w:t>
            </w:r>
            <w:r w:rsidR="00CE2A4A" w:rsidRPr="00B87836">
              <w:rPr>
                <w:rFonts w:ascii="Century Gothic" w:hAnsi="Century Gothic"/>
                <w:sz w:val="24"/>
                <w:szCs w:val="24"/>
              </w:rPr>
              <w:t xml:space="preserve"> ways forward. </w:t>
            </w:r>
          </w:p>
          <w:p w14:paraId="5C5CB82E" w14:textId="77777777" w:rsidR="00CE2A4A" w:rsidRPr="00B87836" w:rsidRDefault="00C805FF" w:rsidP="00C805FF">
            <w:pPr>
              <w:numPr>
                <w:ilvl w:val="0"/>
                <w:numId w:val="15"/>
              </w:numPr>
              <w:rPr>
                <w:rFonts w:ascii="Century Gothic" w:hAnsi="Century Gothic"/>
                <w:sz w:val="24"/>
                <w:szCs w:val="24"/>
              </w:rPr>
            </w:pPr>
            <w:r w:rsidRPr="00B87836">
              <w:rPr>
                <w:rFonts w:ascii="Century Gothic" w:hAnsi="Century Gothic"/>
                <w:sz w:val="24"/>
                <w:szCs w:val="24"/>
              </w:rPr>
              <w:t xml:space="preserve">You may be asked to give your </w:t>
            </w:r>
            <w:r w:rsidR="002963F2" w:rsidRPr="00B87836">
              <w:rPr>
                <w:rFonts w:ascii="Century Gothic" w:hAnsi="Century Gothic"/>
                <w:sz w:val="24"/>
                <w:szCs w:val="24"/>
              </w:rPr>
              <w:t>permission</w:t>
            </w:r>
            <w:r w:rsidRPr="00B87836">
              <w:rPr>
                <w:rFonts w:ascii="Century Gothic" w:hAnsi="Century Gothic"/>
                <w:sz w:val="24"/>
                <w:szCs w:val="24"/>
              </w:rPr>
              <w:t xml:space="preserve"> for the </w:t>
            </w:r>
            <w:r w:rsidR="002963F2" w:rsidRPr="00B87836">
              <w:rPr>
                <w:rFonts w:ascii="Century Gothic" w:hAnsi="Century Gothic"/>
                <w:sz w:val="24"/>
                <w:szCs w:val="24"/>
              </w:rPr>
              <w:t>school</w:t>
            </w:r>
            <w:r w:rsidRPr="00B87836">
              <w:rPr>
                <w:rFonts w:ascii="Century Gothic" w:hAnsi="Century Gothic"/>
                <w:sz w:val="24"/>
                <w:szCs w:val="24"/>
              </w:rPr>
              <w:t xml:space="preserve"> to refer your child to a specialist </w:t>
            </w:r>
            <w:r w:rsidR="002963F2" w:rsidRPr="00B87836">
              <w:rPr>
                <w:rFonts w:ascii="Century Gothic" w:hAnsi="Century Gothic"/>
                <w:sz w:val="24"/>
                <w:szCs w:val="24"/>
              </w:rPr>
              <w:t>professional</w:t>
            </w:r>
            <w:r w:rsidRPr="00B87836">
              <w:rPr>
                <w:rFonts w:ascii="Century Gothic" w:hAnsi="Century Gothic"/>
                <w:sz w:val="24"/>
                <w:szCs w:val="24"/>
              </w:rPr>
              <w:t xml:space="preserve"> </w:t>
            </w:r>
            <w:proofErr w:type="gramStart"/>
            <w:r w:rsidRPr="00B87836">
              <w:rPr>
                <w:rFonts w:ascii="Century Gothic" w:hAnsi="Century Gothic"/>
                <w:sz w:val="24"/>
                <w:szCs w:val="24"/>
              </w:rPr>
              <w:t>e.g.</w:t>
            </w:r>
            <w:proofErr w:type="gramEnd"/>
            <w:r w:rsidRPr="00B87836">
              <w:rPr>
                <w:rFonts w:ascii="Century Gothic" w:hAnsi="Century Gothic"/>
                <w:sz w:val="24"/>
                <w:szCs w:val="24"/>
              </w:rPr>
              <w:t xml:space="preserve"> a</w:t>
            </w:r>
            <w:r w:rsidR="00CE2A4A" w:rsidRPr="00B87836">
              <w:rPr>
                <w:rFonts w:ascii="Century Gothic" w:hAnsi="Century Gothic"/>
                <w:sz w:val="24"/>
                <w:szCs w:val="24"/>
              </w:rPr>
              <w:t xml:space="preserve"> </w:t>
            </w:r>
            <w:r w:rsidR="002963F2" w:rsidRPr="00B87836">
              <w:rPr>
                <w:rFonts w:ascii="Century Gothic" w:hAnsi="Century Gothic"/>
                <w:sz w:val="24"/>
                <w:szCs w:val="24"/>
              </w:rPr>
              <w:t>Speech</w:t>
            </w:r>
            <w:r w:rsidRPr="00B87836">
              <w:rPr>
                <w:rFonts w:ascii="Century Gothic" w:hAnsi="Century Gothic"/>
                <w:sz w:val="24"/>
                <w:szCs w:val="24"/>
              </w:rPr>
              <w:t xml:space="preserve"> and Language Therapist or Educational Psychologist. This </w:t>
            </w:r>
            <w:r w:rsidR="002963F2" w:rsidRPr="00B87836">
              <w:rPr>
                <w:rFonts w:ascii="Century Gothic" w:hAnsi="Century Gothic"/>
                <w:sz w:val="24"/>
                <w:szCs w:val="24"/>
              </w:rPr>
              <w:t>will</w:t>
            </w:r>
            <w:r w:rsidRPr="00B87836">
              <w:rPr>
                <w:rFonts w:ascii="Century Gothic" w:hAnsi="Century Gothic"/>
                <w:sz w:val="24"/>
                <w:szCs w:val="24"/>
              </w:rPr>
              <w:t xml:space="preserve"> help the </w:t>
            </w:r>
            <w:r w:rsidR="002963F2" w:rsidRPr="00B87836">
              <w:rPr>
                <w:rFonts w:ascii="Century Gothic" w:hAnsi="Century Gothic"/>
                <w:sz w:val="24"/>
                <w:szCs w:val="24"/>
              </w:rPr>
              <w:t>school</w:t>
            </w:r>
            <w:r w:rsidRPr="00B87836">
              <w:rPr>
                <w:rFonts w:ascii="Century Gothic" w:hAnsi="Century Gothic"/>
                <w:sz w:val="24"/>
                <w:szCs w:val="24"/>
              </w:rPr>
              <w:t xml:space="preserve"> and yourself understand</w:t>
            </w:r>
            <w:r w:rsidR="00CE2A4A" w:rsidRPr="00B87836">
              <w:rPr>
                <w:rFonts w:ascii="Century Gothic" w:hAnsi="Century Gothic"/>
                <w:sz w:val="24"/>
                <w:szCs w:val="24"/>
              </w:rPr>
              <w:t xml:space="preserve"> </w:t>
            </w:r>
            <w:r w:rsidR="002963F2" w:rsidRPr="00B87836">
              <w:rPr>
                <w:rFonts w:ascii="Century Gothic" w:hAnsi="Century Gothic"/>
                <w:sz w:val="24"/>
                <w:szCs w:val="24"/>
              </w:rPr>
              <w:t>needing</w:t>
            </w:r>
            <w:r w:rsidRPr="00B87836">
              <w:rPr>
                <w:rFonts w:ascii="Century Gothic" w:hAnsi="Century Gothic"/>
                <w:sz w:val="24"/>
                <w:szCs w:val="24"/>
              </w:rPr>
              <w:t xml:space="preserve"> more specialist input instead of or in </w:t>
            </w:r>
            <w:r w:rsidR="002963F2" w:rsidRPr="00B87836">
              <w:rPr>
                <w:rFonts w:ascii="Century Gothic" w:hAnsi="Century Gothic"/>
                <w:sz w:val="24"/>
                <w:szCs w:val="24"/>
              </w:rPr>
              <w:t>addition</w:t>
            </w:r>
            <w:r w:rsidRPr="00B87836">
              <w:rPr>
                <w:rFonts w:ascii="Century Gothic" w:hAnsi="Century Gothic"/>
                <w:sz w:val="24"/>
                <w:szCs w:val="24"/>
              </w:rPr>
              <w:t xml:space="preserve"> to quality first </w:t>
            </w:r>
            <w:r w:rsidR="002963F2" w:rsidRPr="00B87836">
              <w:rPr>
                <w:rFonts w:ascii="Century Gothic" w:hAnsi="Century Gothic"/>
                <w:sz w:val="24"/>
                <w:szCs w:val="24"/>
              </w:rPr>
              <w:t>teaching</w:t>
            </w:r>
            <w:r w:rsidR="00CE2A4A" w:rsidRPr="00B87836">
              <w:rPr>
                <w:rFonts w:ascii="Century Gothic" w:hAnsi="Century Gothic"/>
                <w:sz w:val="24"/>
                <w:szCs w:val="24"/>
              </w:rPr>
              <w:t xml:space="preserve"> and intervention groups. </w:t>
            </w:r>
          </w:p>
          <w:p w14:paraId="6C12B2B8" w14:textId="77777777" w:rsidR="00CE2A4A" w:rsidRPr="00B87836" w:rsidRDefault="00C805FF" w:rsidP="00C805FF">
            <w:pPr>
              <w:numPr>
                <w:ilvl w:val="0"/>
                <w:numId w:val="15"/>
              </w:numPr>
              <w:rPr>
                <w:rFonts w:ascii="Century Gothic" w:hAnsi="Century Gothic"/>
                <w:sz w:val="24"/>
                <w:szCs w:val="24"/>
              </w:rPr>
            </w:pPr>
            <w:r w:rsidRPr="00B87836">
              <w:rPr>
                <w:rFonts w:ascii="Century Gothic" w:hAnsi="Century Gothic"/>
                <w:sz w:val="24"/>
                <w:szCs w:val="24"/>
              </w:rPr>
              <w:t xml:space="preserve">You </w:t>
            </w:r>
            <w:r w:rsidR="002963F2" w:rsidRPr="00B87836">
              <w:rPr>
                <w:rFonts w:ascii="Century Gothic" w:hAnsi="Century Gothic"/>
                <w:sz w:val="24"/>
                <w:szCs w:val="24"/>
              </w:rPr>
              <w:t>will</w:t>
            </w:r>
            <w:r w:rsidRPr="00B87836">
              <w:rPr>
                <w:rFonts w:ascii="Century Gothic" w:hAnsi="Century Gothic"/>
                <w:sz w:val="24"/>
                <w:szCs w:val="24"/>
              </w:rPr>
              <w:t xml:space="preserve"> be asked to come to a </w:t>
            </w:r>
            <w:r w:rsidR="002963F2" w:rsidRPr="00B87836">
              <w:rPr>
                <w:rFonts w:ascii="Century Gothic" w:hAnsi="Century Gothic"/>
                <w:sz w:val="24"/>
                <w:szCs w:val="24"/>
              </w:rPr>
              <w:t>meeting</w:t>
            </w:r>
            <w:r w:rsidRPr="00B87836">
              <w:rPr>
                <w:rFonts w:ascii="Century Gothic" w:hAnsi="Century Gothic"/>
                <w:sz w:val="24"/>
                <w:szCs w:val="24"/>
              </w:rPr>
              <w:t xml:space="preserve"> to </w:t>
            </w:r>
            <w:r w:rsidR="002963F2" w:rsidRPr="00B87836">
              <w:rPr>
                <w:rFonts w:ascii="Century Gothic" w:hAnsi="Century Gothic"/>
                <w:sz w:val="24"/>
                <w:szCs w:val="24"/>
              </w:rPr>
              <w:t>discuss</w:t>
            </w:r>
            <w:r w:rsidRPr="00B87836">
              <w:rPr>
                <w:rFonts w:ascii="Century Gothic" w:hAnsi="Century Gothic"/>
                <w:sz w:val="24"/>
                <w:szCs w:val="24"/>
              </w:rPr>
              <w:t xml:space="preserve"> your child’s </w:t>
            </w:r>
            <w:r w:rsidR="002963F2" w:rsidRPr="00B87836">
              <w:rPr>
                <w:rFonts w:ascii="Century Gothic" w:hAnsi="Century Gothic"/>
                <w:sz w:val="24"/>
                <w:szCs w:val="24"/>
              </w:rPr>
              <w:t>progress</w:t>
            </w:r>
            <w:r w:rsidRPr="00B87836">
              <w:rPr>
                <w:rFonts w:ascii="Century Gothic" w:hAnsi="Century Gothic"/>
                <w:sz w:val="24"/>
                <w:szCs w:val="24"/>
              </w:rPr>
              <w:t xml:space="preserve"> and help plan </w:t>
            </w:r>
            <w:r w:rsidR="002963F2" w:rsidRPr="00B87836">
              <w:rPr>
                <w:rFonts w:ascii="Century Gothic" w:hAnsi="Century Gothic"/>
                <w:sz w:val="24"/>
                <w:szCs w:val="24"/>
              </w:rPr>
              <w:t>possible</w:t>
            </w:r>
            <w:r w:rsidR="00CE2A4A" w:rsidRPr="00B87836">
              <w:rPr>
                <w:rFonts w:ascii="Century Gothic" w:hAnsi="Century Gothic"/>
                <w:sz w:val="24"/>
                <w:szCs w:val="24"/>
              </w:rPr>
              <w:t xml:space="preserve"> ways forward. </w:t>
            </w:r>
          </w:p>
          <w:p w14:paraId="245F4045" w14:textId="77777777" w:rsidR="00CE2A4A" w:rsidRPr="00B87836" w:rsidRDefault="00C805FF" w:rsidP="00C805FF">
            <w:pPr>
              <w:numPr>
                <w:ilvl w:val="0"/>
                <w:numId w:val="15"/>
              </w:numPr>
              <w:rPr>
                <w:rFonts w:ascii="Century Gothic" w:hAnsi="Century Gothic"/>
                <w:sz w:val="24"/>
                <w:szCs w:val="24"/>
              </w:rPr>
            </w:pPr>
            <w:r w:rsidRPr="00B87836">
              <w:rPr>
                <w:rFonts w:ascii="Century Gothic" w:hAnsi="Century Gothic"/>
                <w:sz w:val="24"/>
                <w:szCs w:val="24"/>
              </w:rPr>
              <w:t xml:space="preserve">You may be asked to give your </w:t>
            </w:r>
            <w:r w:rsidR="002963F2" w:rsidRPr="00B87836">
              <w:rPr>
                <w:rFonts w:ascii="Century Gothic" w:hAnsi="Century Gothic"/>
                <w:sz w:val="24"/>
                <w:szCs w:val="24"/>
              </w:rPr>
              <w:t>permission</w:t>
            </w:r>
            <w:r w:rsidRPr="00B87836">
              <w:rPr>
                <w:rFonts w:ascii="Century Gothic" w:hAnsi="Century Gothic"/>
                <w:sz w:val="24"/>
                <w:szCs w:val="24"/>
              </w:rPr>
              <w:t xml:space="preserve"> for the </w:t>
            </w:r>
            <w:r w:rsidR="002963F2" w:rsidRPr="00B87836">
              <w:rPr>
                <w:rFonts w:ascii="Century Gothic" w:hAnsi="Century Gothic"/>
                <w:sz w:val="24"/>
                <w:szCs w:val="24"/>
              </w:rPr>
              <w:t>school</w:t>
            </w:r>
            <w:r w:rsidRPr="00B87836">
              <w:rPr>
                <w:rFonts w:ascii="Century Gothic" w:hAnsi="Century Gothic"/>
                <w:sz w:val="24"/>
                <w:szCs w:val="24"/>
              </w:rPr>
              <w:t xml:space="preserve"> to refer your child to a specialist </w:t>
            </w:r>
            <w:r w:rsidR="002963F2" w:rsidRPr="00B87836">
              <w:rPr>
                <w:rFonts w:ascii="Century Gothic" w:hAnsi="Century Gothic"/>
                <w:sz w:val="24"/>
                <w:szCs w:val="24"/>
              </w:rPr>
              <w:t>professional</w:t>
            </w:r>
            <w:r w:rsidRPr="00B87836">
              <w:rPr>
                <w:rFonts w:ascii="Century Gothic" w:hAnsi="Century Gothic"/>
                <w:sz w:val="24"/>
                <w:szCs w:val="24"/>
              </w:rPr>
              <w:t xml:space="preserve"> </w:t>
            </w:r>
            <w:proofErr w:type="gramStart"/>
            <w:r w:rsidRPr="00B87836">
              <w:rPr>
                <w:rFonts w:ascii="Century Gothic" w:hAnsi="Century Gothic"/>
                <w:sz w:val="24"/>
                <w:szCs w:val="24"/>
              </w:rPr>
              <w:t>e.g.</w:t>
            </w:r>
            <w:proofErr w:type="gramEnd"/>
            <w:r w:rsidRPr="00B87836">
              <w:rPr>
                <w:rFonts w:ascii="Century Gothic" w:hAnsi="Century Gothic"/>
                <w:sz w:val="24"/>
                <w:szCs w:val="24"/>
              </w:rPr>
              <w:t xml:space="preserve"> a</w:t>
            </w:r>
            <w:r w:rsidR="00CE2A4A" w:rsidRPr="00B87836">
              <w:rPr>
                <w:rFonts w:ascii="Century Gothic" w:hAnsi="Century Gothic"/>
                <w:sz w:val="24"/>
                <w:szCs w:val="24"/>
              </w:rPr>
              <w:t xml:space="preserve"> </w:t>
            </w:r>
            <w:r w:rsidR="002963F2" w:rsidRPr="00B87836">
              <w:rPr>
                <w:rFonts w:ascii="Century Gothic" w:hAnsi="Century Gothic"/>
                <w:sz w:val="24"/>
                <w:szCs w:val="24"/>
              </w:rPr>
              <w:t>Speech</w:t>
            </w:r>
            <w:r w:rsidRPr="00B87836">
              <w:rPr>
                <w:rFonts w:ascii="Century Gothic" w:hAnsi="Century Gothic"/>
                <w:sz w:val="24"/>
                <w:szCs w:val="24"/>
              </w:rPr>
              <w:t xml:space="preserve"> and Language Therapist or Educational Psychologist. This </w:t>
            </w:r>
            <w:r w:rsidR="002963F2" w:rsidRPr="00B87836">
              <w:rPr>
                <w:rFonts w:ascii="Century Gothic" w:hAnsi="Century Gothic"/>
                <w:sz w:val="24"/>
                <w:szCs w:val="24"/>
              </w:rPr>
              <w:t>will</w:t>
            </w:r>
            <w:r w:rsidRPr="00B87836">
              <w:rPr>
                <w:rFonts w:ascii="Century Gothic" w:hAnsi="Century Gothic"/>
                <w:sz w:val="24"/>
                <w:szCs w:val="24"/>
              </w:rPr>
              <w:t xml:space="preserve"> help the </w:t>
            </w:r>
            <w:r w:rsidR="002963F2" w:rsidRPr="00B87836">
              <w:rPr>
                <w:rFonts w:ascii="Century Gothic" w:hAnsi="Century Gothic"/>
                <w:sz w:val="24"/>
                <w:szCs w:val="24"/>
              </w:rPr>
              <w:t>school</w:t>
            </w:r>
            <w:r w:rsidRPr="00B87836">
              <w:rPr>
                <w:rFonts w:ascii="Century Gothic" w:hAnsi="Century Gothic"/>
                <w:sz w:val="24"/>
                <w:szCs w:val="24"/>
              </w:rPr>
              <w:t xml:space="preserve"> and yourself understand</w:t>
            </w:r>
            <w:r w:rsidR="00CE2A4A" w:rsidRPr="00B87836">
              <w:rPr>
                <w:rFonts w:ascii="Century Gothic" w:hAnsi="Century Gothic"/>
                <w:sz w:val="24"/>
                <w:szCs w:val="24"/>
              </w:rPr>
              <w:t xml:space="preserve"> </w:t>
            </w:r>
            <w:r w:rsidRPr="00B87836">
              <w:rPr>
                <w:rFonts w:ascii="Century Gothic" w:hAnsi="Century Gothic"/>
                <w:sz w:val="24"/>
                <w:szCs w:val="24"/>
              </w:rPr>
              <w:t xml:space="preserve">your child’s particular </w:t>
            </w:r>
            <w:r w:rsidR="002963F2" w:rsidRPr="000F5D16">
              <w:rPr>
                <w:rFonts w:ascii="Century Gothic" w:hAnsi="Century Gothic"/>
                <w:sz w:val="24"/>
                <w:szCs w:val="24"/>
              </w:rPr>
              <w:t>needs</w:t>
            </w:r>
            <w:r w:rsidRPr="000F5D16">
              <w:rPr>
                <w:rFonts w:ascii="Century Gothic" w:hAnsi="Century Gothic"/>
                <w:sz w:val="24"/>
                <w:szCs w:val="24"/>
              </w:rPr>
              <w:t xml:space="preserve"> </w:t>
            </w:r>
            <w:r w:rsidR="000F5D16" w:rsidRPr="000F5D16">
              <w:rPr>
                <w:rFonts w:ascii="Century Gothic" w:hAnsi="Century Gothic"/>
                <w:sz w:val="24"/>
                <w:szCs w:val="24"/>
              </w:rPr>
              <w:t>be</w:t>
            </w:r>
            <w:r w:rsidR="002963F2" w:rsidRPr="000F5D16">
              <w:rPr>
                <w:rFonts w:ascii="Century Gothic" w:hAnsi="Century Gothic"/>
                <w:sz w:val="24"/>
                <w:szCs w:val="24"/>
              </w:rPr>
              <w:t>t</w:t>
            </w:r>
            <w:r w:rsidR="000F5D16" w:rsidRPr="000F5D16">
              <w:rPr>
                <w:rFonts w:ascii="Century Gothic" w:hAnsi="Century Gothic"/>
                <w:sz w:val="24"/>
                <w:szCs w:val="24"/>
              </w:rPr>
              <w:t>t</w:t>
            </w:r>
            <w:r w:rsidR="002963F2" w:rsidRPr="000F5D16">
              <w:rPr>
                <w:rFonts w:ascii="Century Gothic" w:hAnsi="Century Gothic"/>
                <w:sz w:val="24"/>
                <w:szCs w:val="24"/>
              </w:rPr>
              <w:t>er</w:t>
            </w:r>
            <w:r w:rsidRPr="000F5D16">
              <w:rPr>
                <w:rFonts w:ascii="Century Gothic" w:hAnsi="Century Gothic"/>
                <w:sz w:val="24"/>
                <w:szCs w:val="24"/>
              </w:rPr>
              <w:t xml:space="preserve"> and be able to </w:t>
            </w:r>
            <w:r w:rsidR="002963F2" w:rsidRPr="000F5D16">
              <w:rPr>
                <w:rFonts w:ascii="Century Gothic" w:hAnsi="Century Gothic"/>
                <w:sz w:val="24"/>
                <w:szCs w:val="24"/>
              </w:rPr>
              <w:t>support</w:t>
            </w:r>
            <w:r w:rsidRPr="000F5D16">
              <w:rPr>
                <w:rFonts w:ascii="Century Gothic" w:hAnsi="Century Gothic"/>
                <w:sz w:val="24"/>
                <w:szCs w:val="24"/>
              </w:rPr>
              <w:t xml:space="preserve"> </w:t>
            </w:r>
            <w:r w:rsidR="000F5D16" w:rsidRPr="000F5D16">
              <w:rPr>
                <w:rFonts w:ascii="Century Gothic" w:hAnsi="Century Gothic"/>
                <w:sz w:val="24"/>
                <w:szCs w:val="24"/>
              </w:rPr>
              <w:lastRenderedPageBreak/>
              <w:t>t</w:t>
            </w:r>
            <w:r w:rsidRPr="000F5D16">
              <w:rPr>
                <w:rFonts w:ascii="Century Gothic" w:hAnsi="Century Gothic"/>
                <w:sz w:val="24"/>
                <w:szCs w:val="24"/>
              </w:rPr>
              <w:t xml:space="preserve">hem </w:t>
            </w:r>
            <w:r w:rsidR="002963F2" w:rsidRPr="000F5D16">
              <w:rPr>
                <w:rFonts w:ascii="Century Gothic" w:hAnsi="Century Gothic"/>
                <w:sz w:val="24"/>
                <w:szCs w:val="24"/>
              </w:rPr>
              <w:t>better</w:t>
            </w:r>
            <w:r w:rsidRPr="000F5D16">
              <w:rPr>
                <w:rFonts w:ascii="Century Gothic" w:hAnsi="Century Gothic"/>
                <w:sz w:val="24"/>
                <w:szCs w:val="24"/>
              </w:rPr>
              <w:t xml:space="preserve"> in </w:t>
            </w:r>
            <w:r w:rsidR="002963F2" w:rsidRPr="000F5D16">
              <w:rPr>
                <w:rFonts w:ascii="Century Gothic" w:hAnsi="Century Gothic"/>
                <w:sz w:val="24"/>
                <w:szCs w:val="24"/>
              </w:rPr>
              <w:t>school</w:t>
            </w:r>
            <w:r w:rsidR="00CE2A4A" w:rsidRPr="000F5D16">
              <w:rPr>
                <w:rFonts w:ascii="Century Gothic" w:hAnsi="Century Gothic"/>
                <w:sz w:val="24"/>
                <w:szCs w:val="24"/>
              </w:rPr>
              <w:t>.</w:t>
            </w:r>
            <w:r w:rsidR="00CE2A4A" w:rsidRPr="00B87836">
              <w:rPr>
                <w:rFonts w:ascii="Century Gothic" w:hAnsi="Century Gothic"/>
                <w:sz w:val="24"/>
                <w:szCs w:val="24"/>
              </w:rPr>
              <w:t xml:space="preserve"> </w:t>
            </w:r>
          </w:p>
          <w:p w14:paraId="7531619E" w14:textId="77777777" w:rsidR="009152D7" w:rsidRPr="009152D7" w:rsidRDefault="00C805FF" w:rsidP="009152D7">
            <w:pPr>
              <w:numPr>
                <w:ilvl w:val="0"/>
                <w:numId w:val="15"/>
              </w:numPr>
              <w:rPr>
                <w:rFonts w:ascii="Century Gothic" w:hAnsi="Century Gothic"/>
                <w:sz w:val="24"/>
                <w:szCs w:val="24"/>
              </w:rPr>
            </w:pPr>
            <w:r w:rsidRPr="00B87836">
              <w:rPr>
                <w:rFonts w:ascii="Century Gothic" w:hAnsi="Century Gothic"/>
                <w:sz w:val="24"/>
                <w:szCs w:val="24"/>
              </w:rPr>
              <w:t xml:space="preserve">The specialist </w:t>
            </w:r>
            <w:r w:rsidR="002963F2" w:rsidRPr="00B87836">
              <w:rPr>
                <w:rFonts w:ascii="Century Gothic" w:hAnsi="Century Gothic"/>
                <w:sz w:val="24"/>
                <w:szCs w:val="24"/>
              </w:rPr>
              <w:t>professional</w:t>
            </w:r>
            <w:r w:rsidRPr="00B87836">
              <w:rPr>
                <w:rFonts w:ascii="Century Gothic" w:hAnsi="Century Gothic"/>
                <w:sz w:val="24"/>
                <w:szCs w:val="24"/>
              </w:rPr>
              <w:t xml:space="preserve"> </w:t>
            </w:r>
            <w:r w:rsidR="002963F2" w:rsidRPr="00B87836">
              <w:rPr>
                <w:rFonts w:ascii="Century Gothic" w:hAnsi="Century Gothic"/>
                <w:sz w:val="24"/>
                <w:szCs w:val="24"/>
              </w:rPr>
              <w:t>will</w:t>
            </w:r>
            <w:r w:rsidRPr="00B87836">
              <w:rPr>
                <w:rFonts w:ascii="Century Gothic" w:hAnsi="Century Gothic"/>
                <w:sz w:val="24"/>
                <w:szCs w:val="24"/>
              </w:rPr>
              <w:t xml:space="preserve"> work with your child to understand their </w:t>
            </w:r>
            <w:r w:rsidR="002963F2" w:rsidRPr="00B87836">
              <w:rPr>
                <w:rFonts w:ascii="Century Gothic" w:hAnsi="Century Gothic"/>
                <w:sz w:val="24"/>
                <w:szCs w:val="24"/>
              </w:rPr>
              <w:t>needs</w:t>
            </w:r>
            <w:r w:rsidRPr="00B87836">
              <w:rPr>
                <w:rFonts w:ascii="Century Gothic" w:hAnsi="Century Gothic"/>
                <w:sz w:val="24"/>
                <w:szCs w:val="24"/>
              </w:rPr>
              <w:t xml:space="preserve"> and make recommendations,</w:t>
            </w:r>
            <w:r w:rsidR="00CE2A4A" w:rsidRPr="00B87836">
              <w:rPr>
                <w:rFonts w:ascii="Century Gothic" w:hAnsi="Century Gothic"/>
                <w:sz w:val="24"/>
                <w:szCs w:val="24"/>
              </w:rPr>
              <w:t xml:space="preserve"> </w:t>
            </w:r>
            <w:r w:rsidRPr="00B87836">
              <w:rPr>
                <w:rFonts w:ascii="Century Gothic" w:hAnsi="Century Gothic"/>
                <w:sz w:val="24"/>
                <w:szCs w:val="24"/>
              </w:rPr>
              <w:t xml:space="preserve">which may include: Making changes to the way your child is </w:t>
            </w:r>
            <w:r w:rsidR="002963F2" w:rsidRPr="00B87836">
              <w:rPr>
                <w:rFonts w:ascii="Century Gothic" w:hAnsi="Century Gothic"/>
                <w:sz w:val="24"/>
                <w:szCs w:val="24"/>
              </w:rPr>
              <w:t>supported</w:t>
            </w:r>
            <w:r w:rsidRPr="00B87836">
              <w:rPr>
                <w:rFonts w:ascii="Century Gothic" w:hAnsi="Century Gothic"/>
                <w:sz w:val="24"/>
                <w:szCs w:val="24"/>
              </w:rPr>
              <w:t xml:space="preserve"> in </w:t>
            </w:r>
            <w:r w:rsidR="002963F2" w:rsidRPr="00B87836">
              <w:rPr>
                <w:rFonts w:ascii="Century Gothic" w:hAnsi="Century Gothic"/>
                <w:sz w:val="24"/>
                <w:szCs w:val="24"/>
              </w:rPr>
              <w:t>class</w:t>
            </w:r>
            <w:r w:rsidRPr="00B87836">
              <w:rPr>
                <w:rFonts w:ascii="Century Gothic" w:hAnsi="Century Gothic"/>
                <w:sz w:val="24"/>
                <w:szCs w:val="24"/>
              </w:rPr>
              <w:t xml:space="preserve"> </w:t>
            </w:r>
            <w:proofErr w:type="gramStart"/>
            <w:r w:rsidRPr="00B87836">
              <w:rPr>
                <w:rFonts w:ascii="Century Gothic" w:hAnsi="Century Gothic"/>
                <w:sz w:val="24"/>
                <w:szCs w:val="24"/>
              </w:rPr>
              <w:t>e.g.</w:t>
            </w:r>
            <w:proofErr w:type="gramEnd"/>
            <w:r w:rsidRPr="00B87836">
              <w:rPr>
                <w:rFonts w:ascii="Century Gothic" w:hAnsi="Century Gothic"/>
                <w:sz w:val="24"/>
                <w:szCs w:val="24"/>
              </w:rPr>
              <w:t xml:space="preserve"> some individual </w:t>
            </w:r>
            <w:r w:rsidR="002963F2" w:rsidRPr="00B87836">
              <w:rPr>
                <w:rFonts w:ascii="Century Gothic" w:hAnsi="Century Gothic"/>
                <w:sz w:val="24"/>
                <w:szCs w:val="24"/>
              </w:rPr>
              <w:t>support</w:t>
            </w:r>
            <w:r w:rsidRPr="00B87836">
              <w:rPr>
                <w:rFonts w:ascii="Century Gothic" w:hAnsi="Century Gothic"/>
                <w:sz w:val="24"/>
                <w:szCs w:val="24"/>
              </w:rPr>
              <w:t xml:space="preserve"> or</w:t>
            </w:r>
            <w:r w:rsidR="00CE2A4A" w:rsidRPr="00B87836">
              <w:rPr>
                <w:rFonts w:ascii="Century Gothic" w:hAnsi="Century Gothic"/>
                <w:sz w:val="24"/>
                <w:szCs w:val="24"/>
              </w:rPr>
              <w:t xml:space="preserve"> </w:t>
            </w:r>
            <w:r w:rsidRPr="00B87836">
              <w:rPr>
                <w:rFonts w:ascii="Century Gothic" w:hAnsi="Century Gothic"/>
                <w:sz w:val="24"/>
                <w:szCs w:val="24"/>
              </w:rPr>
              <w:t xml:space="preserve">changing some aspects of teaching to </w:t>
            </w:r>
            <w:r w:rsidR="002963F2" w:rsidRPr="00B87836">
              <w:rPr>
                <w:rFonts w:ascii="Century Gothic" w:hAnsi="Century Gothic"/>
                <w:sz w:val="24"/>
                <w:szCs w:val="24"/>
              </w:rPr>
              <w:t>support</w:t>
            </w:r>
            <w:r w:rsidRPr="00B87836">
              <w:rPr>
                <w:rFonts w:ascii="Century Gothic" w:hAnsi="Century Gothic"/>
                <w:sz w:val="24"/>
                <w:szCs w:val="24"/>
              </w:rPr>
              <w:t xml:space="preserve"> </w:t>
            </w:r>
            <w:r w:rsidR="000F5D16" w:rsidRPr="000F5D16">
              <w:rPr>
                <w:rFonts w:ascii="Century Gothic" w:hAnsi="Century Gothic"/>
                <w:sz w:val="24"/>
                <w:szCs w:val="24"/>
              </w:rPr>
              <w:t>t</w:t>
            </w:r>
            <w:r w:rsidRPr="000F5D16">
              <w:rPr>
                <w:rFonts w:ascii="Century Gothic" w:hAnsi="Century Gothic"/>
                <w:sz w:val="24"/>
                <w:szCs w:val="24"/>
              </w:rPr>
              <w:t>hem</w:t>
            </w:r>
            <w:r w:rsidRPr="00B87836">
              <w:rPr>
                <w:rFonts w:ascii="Century Gothic" w:hAnsi="Century Gothic"/>
                <w:sz w:val="24"/>
                <w:szCs w:val="24"/>
              </w:rPr>
              <w:t xml:space="preserve"> </w:t>
            </w:r>
            <w:r w:rsidR="002963F2" w:rsidRPr="00B87836">
              <w:rPr>
                <w:rFonts w:ascii="Century Gothic" w:hAnsi="Century Gothic"/>
                <w:sz w:val="24"/>
                <w:szCs w:val="24"/>
              </w:rPr>
              <w:t>better</w:t>
            </w:r>
            <w:r w:rsidRPr="00B87836">
              <w:rPr>
                <w:rFonts w:ascii="Century Gothic" w:hAnsi="Century Gothic"/>
                <w:sz w:val="24"/>
                <w:szCs w:val="24"/>
              </w:rPr>
              <w:t xml:space="preserve">; </w:t>
            </w:r>
            <w:r w:rsidR="002963F2" w:rsidRPr="00B87836">
              <w:rPr>
                <w:rFonts w:ascii="Century Gothic" w:hAnsi="Century Gothic"/>
                <w:sz w:val="24"/>
                <w:szCs w:val="24"/>
              </w:rPr>
              <w:t>Support</w:t>
            </w:r>
            <w:r w:rsidRPr="00B87836">
              <w:rPr>
                <w:rFonts w:ascii="Century Gothic" w:hAnsi="Century Gothic"/>
                <w:sz w:val="24"/>
                <w:szCs w:val="24"/>
              </w:rPr>
              <w:t xml:space="preserve"> </w:t>
            </w:r>
            <w:r w:rsidRPr="000F5D16">
              <w:rPr>
                <w:rFonts w:ascii="Century Gothic" w:hAnsi="Century Gothic"/>
                <w:sz w:val="24"/>
                <w:szCs w:val="24"/>
              </w:rPr>
              <w:t>o</w:t>
            </w:r>
            <w:r w:rsidR="000F5D16" w:rsidRPr="000F5D16">
              <w:rPr>
                <w:rFonts w:ascii="Century Gothic" w:hAnsi="Century Gothic"/>
                <w:sz w:val="24"/>
                <w:szCs w:val="24"/>
              </w:rPr>
              <w:t>f</w:t>
            </w:r>
            <w:r w:rsidRPr="00B87836">
              <w:rPr>
                <w:rFonts w:ascii="Century Gothic" w:hAnsi="Century Gothic"/>
                <w:sz w:val="24"/>
                <w:szCs w:val="24"/>
              </w:rPr>
              <w:t xml:space="preserve"> set </w:t>
            </w:r>
            <w:r w:rsidR="002963F2" w:rsidRPr="00B87836">
              <w:rPr>
                <w:rFonts w:ascii="Century Gothic" w:hAnsi="Century Gothic"/>
                <w:sz w:val="24"/>
                <w:szCs w:val="24"/>
              </w:rPr>
              <w:t>better</w:t>
            </w:r>
            <w:r w:rsidRPr="00B87836">
              <w:rPr>
                <w:rFonts w:ascii="Century Gothic" w:hAnsi="Century Gothic"/>
                <w:sz w:val="24"/>
                <w:szCs w:val="24"/>
              </w:rPr>
              <w:t xml:space="preserve"> targets which </w:t>
            </w:r>
            <w:r w:rsidR="002963F2" w:rsidRPr="00B87836">
              <w:rPr>
                <w:rFonts w:ascii="Century Gothic" w:hAnsi="Century Gothic"/>
                <w:sz w:val="24"/>
                <w:szCs w:val="24"/>
              </w:rPr>
              <w:t>will</w:t>
            </w:r>
            <w:r w:rsidRPr="00B87836">
              <w:rPr>
                <w:rFonts w:ascii="Century Gothic" w:hAnsi="Century Gothic"/>
                <w:sz w:val="24"/>
                <w:szCs w:val="24"/>
              </w:rPr>
              <w:t xml:space="preserve"> include</w:t>
            </w:r>
            <w:r w:rsidR="00CE2A4A" w:rsidRPr="00B87836">
              <w:rPr>
                <w:rFonts w:ascii="Century Gothic" w:hAnsi="Century Gothic"/>
                <w:sz w:val="24"/>
                <w:szCs w:val="24"/>
              </w:rPr>
              <w:t xml:space="preserve"> </w:t>
            </w:r>
            <w:r w:rsidRPr="00B87836">
              <w:rPr>
                <w:rFonts w:ascii="Century Gothic" w:hAnsi="Century Gothic"/>
                <w:sz w:val="24"/>
                <w:szCs w:val="24"/>
              </w:rPr>
              <w:t xml:space="preserve">their </w:t>
            </w:r>
            <w:r w:rsidR="002963F2" w:rsidRPr="00B87836">
              <w:rPr>
                <w:rFonts w:ascii="Century Gothic" w:hAnsi="Century Gothic"/>
                <w:sz w:val="24"/>
                <w:szCs w:val="24"/>
              </w:rPr>
              <w:t>specific</w:t>
            </w:r>
            <w:r w:rsidRPr="00B87836">
              <w:rPr>
                <w:rFonts w:ascii="Century Gothic" w:hAnsi="Century Gothic"/>
                <w:sz w:val="24"/>
                <w:szCs w:val="24"/>
              </w:rPr>
              <w:t xml:space="preserve"> expertise; A group run by </w:t>
            </w:r>
            <w:r w:rsidR="002963F2" w:rsidRPr="00B87836">
              <w:rPr>
                <w:rFonts w:ascii="Century Gothic" w:hAnsi="Century Gothic"/>
                <w:sz w:val="24"/>
                <w:szCs w:val="24"/>
              </w:rPr>
              <w:t>school</w:t>
            </w:r>
            <w:r w:rsidRPr="00B87836">
              <w:rPr>
                <w:rFonts w:ascii="Century Gothic" w:hAnsi="Century Gothic"/>
                <w:sz w:val="24"/>
                <w:szCs w:val="24"/>
              </w:rPr>
              <w:t xml:space="preserve"> </w:t>
            </w:r>
            <w:r w:rsidR="002963F2" w:rsidRPr="00B87836">
              <w:rPr>
                <w:rFonts w:ascii="Century Gothic" w:hAnsi="Century Gothic"/>
                <w:sz w:val="24"/>
                <w:szCs w:val="24"/>
              </w:rPr>
              <w:t>staff</w:t>
            </w:r>
            <w:r w:rsidRPr="00B87836">
              <w:rPr>
                <w:rFonts w:ascii="Century Gothic" w:hAnsi="Century Gothic"/>
                <w:sz w:val="24"/>
                <w:szCs w:val="24"/>
              </w:rPr>
              <w:t xml:space="preserve"> under the guidance of the outside </w:t>
            </w:r>
            <w:r w:rsidR="002963F2" w:rsidRPr="00B87836">
              <w:rPr>
                <w:rFonts w:ascii="Century Gothic" w:hAnsi="Century Gothic"/>
                <w:sz w:val="24"/>
                <w:szCs w:val="24"/>
              </w:rPr>
              <w:t>professional</w:t>
            </w:r>
            <w:r w:rsidRPr="00B87836">
              <w:rPr>
                <w:rFonts w:ascii="Century Gothic" w:hAnsi="Century Gothic"/>
                <w:sz w:val="24"/>
                <w:szCs w:val="24"/>
              </w:rPr>
              <w:t xml:space="preserve"> </w:t>
            </w:r>
            <w:r w:rsidR="002963F2" w:rsidRPr="00B87836">
              <w:rPr>
                <w:rFonts w:ascii="Century Gothic" w:hAnsi="Century Gothic"/>
                <w:sz w:val="24"/>
                <w:szCs w:val="24"/>
              </w:rPr>
              <w:t>e.g.</w:t>
            </w:r>
            <w:r w:rsidRPr="00B87836">
              <w:rPr>
                <w:rFonts w:ascii="Century Gothic" w:hAnsi="Century Gothic"/>
                <w:sz w:val="24"/>
                <w:szCs w:val="24"/>
              </w:rPr>
              <w:t xml:space="preserve"> a social</w:t>
            </w:r>
            <w:r w:rsidR="00CE2A4A" w:rsidRPr="00B87836">
              <w:rPr>
                <w:rFonts w:ascii="Century Gothic" w:hAnsi="Century Gothic"/>
                <w:sz w:val="24"/>
                <w:szCs w:val="24"/>
              </w:rPr>
              <w:t xml:space="preserve"> </w:t>
            </w:r>
            <w:r w:rsidR="002963F2" w:rsidRPr="00B87836">
              <w:rPr>
                <w:rFonts w:ascii="Century Gothic" w:hAnsi="Century Gothic"/>
                <w:sz w:val="24"/>
                <w:szCs w:val="24"/>
              </w:rPr>
              <w:t>skills</w:t>
            </w:r>
            <w:r w:rsidRPr="00B87836">
              <w:rPr>
                <w:rFonts w:ascii="Century Gothic" w:hAnsi="Century Gothic"/>
                <w:sz w:val="24"/>
                <w:szCs w:val="24"/>
              </w:rPr>
              <w:t xml:space="preserve"> group</w:t>
            </w:r>
            <w:r w:rsidR="009152D7">
              <w:rPr>
                <w:rFonts w:ascii="Century Gothic" w:hAnsi="Century Gothic"/>
                <w:sz w:val="24"/>
                <w:szCs w:val="24"/>
              </w:rPr>
              <w:t>.</w:t>
            </w:r>
          </w:p>
          <w:p w14:paraId="027AE057" w14:textId="77777777" w:rsidR="009152D7" w:rsidRPr="002136D8" w:rsidRDefault="009152D7" w:rsidP="009152D7">
            <w:pPr>
              <w:rPr>
                <w:rFonts w:ascii="Century Gothic" w:hAnsi="Century Gothic"/>
                <w:b/>
                <w:sz w:val="24"/>
                <w:szCs w:val="24"/>
              </w:rPr>
            </w:pPr>
            <w:r w:rsidRPr="002136D8">
              <w:rPr>
                <w:rFonts w:ascii="Century Gothic" w:hAnsi="Century Gothic"/>
                <w:b/>
                <w:sz w:val="24"/>
                <w:szCs w:val="24"/>
              </w:rPr>
              <w:t>Click on the link below for further information on SEN Support:</w:t>
            </w:r>
          </w:p>
          <w:p w14:paraId="3EFD197C" w14:textId="59C5FC3D" w:rsidR="009152D7" w:rsidRDefault="000628B2" w:rsidP="009152D7">
            <w:pPr>
              <w:rPr>
                <w:rFonts w:ascii="Century Gothic" w:hAnsi="Century Gothic"/>
                <w:sz w:val="24"/>
                <w:szCs w:val="24"/>
              </w:rPr>
            </w:pPr>
            <w:hyperlink r:id="rId18" w:history="1">
              <w:r w:rsidR="009152D7" w:rsidRPr="004B0F43">
                <w:rPr>
                  <w:rStyle w:val="Hyperlink"/>
                  <w:rFonts w:ascii="Century Gothic" w:hAnsi="Century Gothic"/>
                  <w:sz w:val="24"/>
                  <w:szCs w:val="24"/>
                </w:rPr>
                <w:t>https://www.gov.uk/children-with-special-educational-needs/special-educational-needs-support</w:t>
              </w:r>
            </w:hyperlink>
            <w:r w:rsidR="009152D7">
              <w:rPr>
                <w:rFonts w:ascii="Century Gothic" w:hAnsi="Century Gothic"/>
                <w:sz w:val="24"/>
                <w:szCs w:val="24"/>
              </w:rPr>
              <w:t xml:space="preserve"> </w:t>
            </w:r>
          </w:p>
          <w:p w14:paraId="23835860" w14:textId="22904C5A" w:rsidR="004965DA" w:rsidRPr="004965DA" w:rsidRDefault="004965DA" w:rsidP="004965DA">
            <w:pPr>
              <w:tabs>
                <w:tab w:val="left" w:pos="3725"/>
              </w:tabs>
              <w:rPr>
                <w:rFonts w:ascii="Century Gothic" w:hAnsi="Century Gothic"/>
                <w:sz w:val="24"/>
                <w:szCs w:val="24"/>
              </w:rPr>
            </w:pPr>
            <w:r>
              <w:rPr>
                <w:rFonts w:ascii="Century Gothic" w:hAnsi="Century Gothic"/>
                <w:sz w:val="24"/>
                <w:szCs w:val="24"/>
              </w:rPr>
              <w:t xml:space="preserve">4) </w:t>
            </w:r>
            <w:r>
              <w:rPr>
                <w:rFonts w:ascii="Century Gothic" w:hAnsi="Century Gothic"/>
                <w:b/>
                <w:sz w:val="24"/>
                <w:szCs w:val="24"/>
              </w:rPr>
              <w:t xml:space="preserve">SEND Intervention Funding </w:t>
            </w:r>
            <w:r>
              <w:rPr>
                <w:rFonts w:ascii="Century Gothic" w:hAnsi="Century Gothic"/>
                <w:sz w:val="24"/>
                <w:szCs w:val="24"/>
              </w:rPr>
              <w:t xml:space="preserve">may be applied for by the school SEND Team. This is </w:t>
            </w:r>
            <w:r w:rsidRPr="004965DA">
              <w:rPr>
                <w:rFonts w:ascii="Century Gothic" w:hAnsi="Century Gothic"/>
                <w:b/>
                <w:sz w:val="24"/>
                <w:szCs w:val="24"/>
              </w:rPr>
              <w:t>short-term funding</w:t>
            </w:r>
            <w:r>
              <w:rPr>
                <w:rFonts w:ascii="Century Gothic" w:hAnsi="Century Gothic"/>
                <w:sz w:val="24"/>
                <w:szCs w:val="24"/>
              </w:rPr>
              <w:t xml:space="preserve"> aimed at ensuring that children with a greater level of SEND needs are able to meet their potential. The aim is to ensure that the Outside agency advice can be implemented effectively to meet a pupil’s individual and </w:t>
            </w:r>
            <w:proofErr w:type="spellStart"/>
            <w:r>
              <w:rPr>
                <w:rFonts w:ascii="Century Gothic" w:hAnsi="Century Gothic"/>
                <w:sz w:val="24"/>
                <w:szCs w:val="24"/>
              </w:rPr>
              <w:t>personalised</w:t>
            </w:r>
            <w:proofErr w:type="spellEnd"/>
            <w:r>
              <w:rPr>
                <w:rFonts w:ascii="Century Gothic" w:hAnsi="Century Gothic"/>
                <w:sz w:val="24"/>
                <w:szCs w:val="24"/>
              </w:rPr>
              <w:t xml:space="preserve"> SEND needs, with a view to closing the attainment gap between them and their peers. </w:t>
            </w:r>
          </w:p>
          <w:p w14:paraId="0EC78684" w14:textId="21B6B0AD" w:rsidR="00C805FF" w:rsidRPr="00B87836" w:rsidRDefault="004965DA" w:rsidP="00C805FF">
            <w:pPr>
              <w:rPr>
                <w:rFonts w:ascii="Century Gothic" w:hAnsi="Century Gothic"/>
                <w:sz w:val="24"/>
                <w:szCs w:val="24"/>
              </w:rPr>
            </w:pPr>
            <w:r>
              <w:rPr>
                <w:rFonts w:ascii="Century Gothic" w:hAnsi="Century Gothic"/>
                <w:sz w:val="24"/>
                <w:szCs w:val="24"/>
              </w:rPr>
              <w:t>5</w:t>
            </w:r>
            <w:r w:rsidR="00C805FF" w:rsidRPr="00B87836">
              <w:rPr>
                <w:rFonts w:ascii="Century Gothic" w:hAnsi="Century Gothic"/>
                <w:sz w:val="24"/>
                <w:szCs w:val="24"/>
              </w:rPr>
              <w:t xml:space="preserve">) </w:t>
            </w:r>
            <w:r w:rsidR="00C805FF" w:rsidRPr="009152D7">
              <w:rPr>
                <w:rFonts w:ascii="Century Gothic" w:hAnsi="Century Gothic"/>
                <w:b/>
                <w:sz w:val="24"/>
                <w:szCs w:val="24"/>
              </w:rPr>
              <w:t xml:space="preserve">Education, Health and Care Plan (EHCP). </w:t>
            </w:r>
            <w:r w:rsidR="00C805FF" w:rsidRPr="00B87836">
              <w:rPr>
                <w:rFonts w:ascii="Century Gothic" w:hAnsi="Century Gothic"/>
                <w:sz w:val="24"/>
                <w:szCs w:val="24"/>
              </w:rPr>
              <w:t xml:space="preserve">This type of </w:t>
            </w:r>
            <w:r w:rsidR="002963F2" w:rsidRPr="00B87836">
              <w:rPr>
                <w:rFonts w:ascii="Century Gothic" w:hAnsi="Century Gothic"/>
                <w:sz w:val="24"/>
                <w:szCs w:val="24"/>
              </w:rPr>
              <w:t>support</w:t>
            </w:r>
            <w:r w:rsidR="00C805FF" w:rsidRPr="00B87836">
              <w:rPr>
                <w:rFonts w:ascii="Century Gothic" w:hAnsi="Century Gothic"/>
                <w:sz w:val="24"/>
                <w:szCs w:val="24"/>
              </w:rPr>
              <w:t xml:space="preserve"> is available for children with </w:t>
            </w:r>
            <w:r w:rsidR="002963F2" w:rsidRPr="00B87836">
              <w:rPr>
                <w:rFonts w:ascii="Century Gothic" w:hAnsi="Century Gothic"/>
                <w:sz w:val="24"/>
                <w:szCs w:val="24"/>
              </w:rPr>
              <w:t>significant</w:t>
            </w:r>
            <w:r w:rsidR="00CE2A4A" w:rsidRPr="00B87836">
              <w:rPr>
                <w:rFonts w:ascii="Century Gothic" w:hAnsi="Century Gothic"/>
                <w:sz w:val="24"/>
                <w:szCs w:val="24"/>
              </w:rPr>
              <w:t xml:space="preserve"> </w:t>
            </w:r>
            <w:r w:rsidR="00C805FF" w:rsidRPr="00B87836">
              <w:rPr>
                <w:rFonts w:ascii="Century Gothic" w:hAnsi="Century Gothic"/>
                <w:sz w:val="24"/>
                <w:szCs w:val="24"/>
              </w:rPr>
              <w:t xml:space="preserve">special </w:t>
            </w:r>
            <w:r w:rsidR="002963F2" w:rsidRPr="00B87836">
              <w:rPr>
                <w:rFonts w:ascii="Century Gothic" w:hAnsi="Century Gothic"/>
                <w:sz w:val="24"/>
                <w:szCs w:val="24"/>
              </w:rPr>
              <w:t>needs</w:t>
            </w:r>
            <w:r w:rsidR="00C805FF" w:rsidRPr="00B87836">
              <w:rPr>
                <w:rFonts w:ascii="Century Gothic" w:hAnsi="Century Gothic"/>
                <w:sz w:val="24"/>
                <w:szCs w:val="24"/>
              </w:rPr>
              <w:t xml:space="preserve"> whose learning requirements are severe, complex and lifelong and who ne</w:t>
            </w:r>
            <w:r w:rsidR="001D080B">
              <w:rPr>
                <w:rFonts w:ascii="Century Gothic" w:hAnsi="Century Gothic"/>
                <w:sz w:val="24"/>
                <w:szCs w:val="24"/>
              </w:rPr>
              <w:t>e</w:t>
            </w:r>
            <w:r w:rsidR="00C805FF" w:rsidRPr="00B87836">
              <w:rPr>
                <w:rFonts w:ascii="Century Gothic" w:hAnsi="Century Gothic"/>
                <w:sz w:val="24"/>
                <w:szCs w:val="24"/>
              </w:rPr>
              <w:t>d more than 20 hours of</w:t>
            </w:r>
            <w:r w:rsidR="00CE2A4A" w:rsidRPr="00B87836">
              <w:rPr>
                <w:rFonts w:ascii="Century Gothic" w:hAnsi="Century Gothic"/>
                <w:sz w:val="24"/>
                <w:szCs w:val="24"/>
              </w:rPr>
              <w:t xml:space="preserve"> </w:t>
            </w:r>
            <w:r w:rsidR="002963F2" w:rsidRPr="00B87836">
              <w:rPr>
                <w:rFonts w:ascii="Century Gothic" w:hAnsi="Century Gothic"/>
                <w:sz w:val="24"/>
                <w:szCs w:val="24"/>
              </w:rPr>
              <w:t>support</w:t>
            </w:r>
            <w:r w:rsidR="00C805FF" w:rsidRPr="00B87836">
              <w:rPr>
                <w:rFonts w:ascii="Century Gothic" w:hAnsi="Century Gothic"/>
                <w:sz w:val="24"/>
                <w:szCs w:val="24"/>
              </w:rPr>
              <w:t xml:space="preserve"> in </w:t>
            </w:r>
            <w:r w:rsidR="002963F2" w:rsidRPr="00B87836">
              <w:rPr>
                <w:rFonts w:ascii="Century Gothic" w:hAnsi="Century Gothic"/>
                <w:sz w:val="24"/>
                <w:szCs w:val="24"/>
              </w:rPr>
              <w:t>school</w:t>
            </w:r>
            <w:r w:rsidR="00C805FF" w:rsidRPr="00B87836">
              <w:rPr>
                <w:rFonts w:ascii="Century Gothic" w:hAnsi="Century Gothic"/>
                <w:sz w:val="24"/>
                <w:szCs w:val="24"/>
              </w:rPr>
              <w:t xml:space="preserve">. </w:t>
            </w:r>
            <w:proofErr w:type="gramStart"/>
            <w:r w:rsidR="002963F2" w:rsidRPr="00B87836">
              <w:rPr>
                <w:rFonts w:ascii="Century Gothic" w:hAnsi="Century Gothic"/>
                <w:sz w:val="24"/>
                <w:szCs w:val="24"/>
              </w:rPr>
              <w:t>Usually</w:t>
            </w:r>
            <w:proofErr w:type="gramEnd"/>
            <w:r w:rsidR="00C805FF" w:rsidRPr="00B87836">
              <w:rPr>
                <w:rFonts w:ascii="Century Gothic" w:hAnsi="Century Gothic"/>
                <w:sz w:val="24"/>
                <w:szCs w:val="24"/>
              </w:rPr>
              <w:t xml:space="preserve"> your child </w:t>
            </w:r>
            <w:r w:rsidR="002963F2" w:rsidRPr="00B87836">
              <w:rPr>
                <w:rFonts w:ascii="Century Gothic" w:hAnsi="Century Gothic"/>
                <w:sz w:val="24"/>
                <w:szCs w:val="24"/>
              </w:rPr>
              <w:t>will</w:t>
            </w:r>
            <w:r w:rsidR="00C805FF" w:rsidRPr="00B87836">
              <w:rPr>
                <w:rFonts w:ascii="Century Gothic" w:hAnsi="Century Gothic"/>
                <w:sz w:val="24"/>
                <w:szCs w:val="24"/>
              </w:rPr>
              <w:t xml:space="preserve"> also ne</w:t>
            </w:r>
            <w:r w:rsidR="001D080B">
              <w:rPr>
                <w:rFonts w:ascii="Century Gothic" w:hAnsi="Century Gothic"/>
                <w:sz w:val="24"/>
                <w:szCs w:val="24"/>
              </w:rPr>
              <w:t>e</w:t>
            </w:r>
            <w:r w:rsidR="00C805FF" w:rsidRPr="00B87836">
              <w:rPr>
                <w:rFonts w:ascii="Century Gothic" w:hAnsi="Century Gothic"/>
                <w:sz w:val="24"/>
                <w:szCs w:val="24"/>
              </w:rPr>
              <w:t xml:space="preserve">d specialist </w:t>
            </w:r>
            <w:r w:rsidR="002963F2" w:rsidRPr="00B87836">
              <w:rPr>
                <w:rFonts w:ascii="Century Gothic" w:hAnsi="Century Gothic"/>
                <w:sz w:val="24"/>
                <w:szCs w:val="24"/>
              </w:rPr>
              <w:t>support</w:t>
            </w:r>
            <w:r w:rsidR="00C805FF" w:rsidRPr="00B87836">
              <w:rPr>
                <w:rFonts w:ascii="Century Gothic" w:hAnsi="Century Gothic"/>
                <w:sz w:val="24"/>
                <w:szCs w:val="24"/>
              </w:rPr>
              <w:t xml:space="preserve"> in </w:t>
            </w:r>
            <w:r w:rsidR="002963F2" w:rsidRPr="00B87836">
              <w:rPr>
                <w:rFonts w:ascii="Century Gothic" w:hAnsi="Century Gothic"/>
                <w:sz w:val="24"/>
                <w:szCs w:val="24"/>
              </w:rPr>
              <w:t>school</w:t>
            </w:r>
            <w:r w:rsidR="00C805FF" w:rsidRPr="00B87836">
              <w:rPr>
                <w:rFonts w:ascii="Century Gothic" w:hAnsi="Century Gothic"/>
                <w:sz w:val="24"/>
                <w:szCs w:val="24"/>
              </w:rPr>
              <w:t xml:space="preserve"> from a </w:t>
            </w:r>
            <w:r w:rsidR="002963F2" w:rsidRPr="00B87836">
              <w:rPr>
                <w:rFonts w:ascii="Century Gothic" w:hAnsi="Century Gothic"/>
                <w:sz w:val="24"/>
                <w:szCs w:val="24"/>
              </w:rPr>
              <w:t>professional</w:t>
            </w:r>
            <w:r w:rsidR="00C805FF" w:rsidRPr="00B87836">
              <w:rPr>
                <w:rFonts w:ascii="Century Gothic" w:hAnsi="Century Gothic"/>
                <w:sz w:val="24"/>
                <w:szCs w:val="24"/>
              </w:rPr>
              <w:t xml:space="preserve"> outside the </w:t>
            </w:r>
            <w:r w:rsidR="002963F2" w:rsidRPr="00B87836">
              <w:rPr>
                <w:rFonts w:ascii="Century Gothic" w:hAnsi="Century Gothic"/>
                <w:sz w:val="24"/>
                <w:szCs w:val="24"/>
              </w:rPr>
              <w:t>school</w:t>
            </w:r>
            <w:r w:rsidR="00C805FF" w:rsidRPr="00B87836">
              <w:rPr>
                <w:rFonts w:ascii="Century Gothic" w:hAnsi="Century Gothic"/>
                <w:sz w:val="24"/>
                <w:szCs w:val="24"/>
              </w:rPr>
              <w:t>.</w:t>
            </w:r>
          </w:p>
          <w:p w14:paraId="17801F9E" w14:textId="77777777" w:rsidR="00CE2A4A" w:rsidRPr="00B87836" w:rsidRDefault="00C805FF" w:rsidP="00C805FF">
            <w:pPr>
              <w:rPr>
                <w:rFonts w:ascii="Century Gothic" w:hAnsi="Century Gothic"/>
                <w:sz w:val="24"/>
                <w:szCs w:val="24"/>
              </w:rPr>
            </w:pPr>
            <w:r w:rsidRPr="00B87836">
              <w:rPr>
                <w:rFonts w:ascii="Century Gothic" w:hAnsi="Century Gothic"/>
                <w:sz w:val="24"/>
                <w:szCs w:val="24"/>
              </w:rPr>
              <w:t>Fo</w:t>
            </w:r>
            <w:r w:rsidR="00CE2A4A" w:rsidRPr="00B87836">
              <w:rPr>
                <w:rFonts w:ascii="Century Gothic" w:hAnsi="Century Gothic"/>
                <w:sz w:val="24"/>
                <w:szCs w:val="24"/>
              </w:rPr>
              <w:t xml:space="preserve">r your child this would mean: </w:t>
            </w:r>
          </w:p>
          <w:p w14:paraId="2949A394" w14:textId="77777777" w:rsidR="00CE2A4A" w:rsidRPr="00B87836" w:rsidRDefault="00C805FF" w:rsidP="00C805FF">
            <w:pPr>
              <w:numPr>
                <w:ilvl w:val="0"/>
                <w:numId w:val="16"/>
              </w:numPr>
              <w:rPr>
                <w:rFonts w:ascii="Century Gothic" w:hAnsi="Century Gothic"/>
                <w:sz w:val="24"/>
                <w:szCs w:val="24"/>
              </w:rPr>
            </w:pPr>
            <w:r w:rsidRPr="00B87836">
              <w:rPr>
                <w:rFonts w:ascii="Century Gothic" w:hAnsi="Century Gothic"/>
                <w:sz w:val="24"/>
                <w:szCs w:val="24"/>
              </w:rPr>
              <w:t xml:space="preserve">The </w:t>
            </w:r>
            <w:r w:rsidR="002963F2" w:rsidRPr="00B87836">
              <w:rPr>
                <w:rFonts w:ascii="Century Gothic" w:hAnsi="Century Gothic"/>
                <w:sz w:val="24"/>
                <w:szCs w:val="24"/>
              </w:rPr>
              <w:t>school</w:t>
            </w:r>
            <w:r w:rsidRPr="00B87836">
              <w:rPr>
                <w:rFonts w:ascii="Century Gothic" w:hAnsi="Century Gothic"/>
                <w:sz w:val="24"/>
                <w:szCs w:val="24"/>
              </w:rPr>
              <w:t xml:space="preserve"> (or you) can request </w:t>
            </w:r>
            <w:r w:rsidR="002963F2" w:rsidRPr="00B87836">
              <w:rPr>
                <w:rFonts w:ascii="Century Gothic" w:hAnsi="Century Gothic"/>
                <w:sz w:val="24"/>
                <w:szCs w:val="24"/>
              </w:rPr>
              <w:t>that</w:t>
            </w:r>
            <w:r w:rsidRPr="00B87836">
              <w:rPr>
                <w:rFonts w:ascii="Century Gothic" w:hAnsi="Century Gothic"/>
                <w:sz w:val="24"/>
                <w:szCs w:val="24"/>
              </w:rPr>
              <w:t xml:space="preserve"> </w:t>
            </w:r>
            <w:r w:rsidR="000F5D16">
              <w:rPr>
                <w:rFonts w:ascii="Century Gothic" w:hAnsi="Century Gothic"/>
                <w:sz w:val="24"/>
                <w:szCs w:val="24"/>
              </w:rPr>
              <w:t>t</w:t>
            </w:r>
            <w:r w:rsidRPr="000F5D16">
              <w:rPr>
                <w:rFonts w:ascii="Century Gothic" w:hAnsi="Century Gothic"/>
                <w:sz w:val="24"/>
                <w:szCs w:val="24"/>
              </w:rPr>
              <w:t>he</w:t>
            </w:r>
            <w:r w:rsidRPr="00B87836">
              <w:rPr>
                <w:rFonts w:ascii="Century Gothic" w:hAnsi="Century Gothic"/>
                <w:sz w:val="24"/>
                <w:szCs w:val="24"/>
              </w:rPr>
              <w:t xml:space="preserve"> Local Authority </w:t>
            </w:r>
            <w:r w:rsidR="002963F2" w:rsidRPr="00B87836">
              <w:rPr>
                <w:rFonts w:ascii="Century Gothic" w:hAnsi="Century Gothic"/>
                <w:sz w:val="24"/>
                <w:szCs w:val="24"/>
              </w:rPr>
              <w:t>carry</w:t>
            </w:r>
            <w:r w:rsidRPr="00B87836">
              <w:rPr>
                <w:rFonts w:ascii="Century Gothic" w:hAnsi="Century Gothic"/>
                <w:sz w:val="24"/>
                <w:szCs w:val="24"/>
              </w:rPr>
              <w:t xml:space="preserve"> out a statutory </w:t>
            </w:r>
            <w:r w:rsidR="002963F2" w:rsidRPr="00B87836">
              <w:rPr>
                <w:rFonts w:ascii="Century Gothic" w:hAnsi="Century Gothic"/>
                <w:sz w:val="24"/>
                <w:szCs w:val="24"/>
              </w:rPr>
              <w:t>assessment</w:t>
            </w:r>
            <w:r w:rsidRPr="00B87836">
              <w:rPr>
                <w:rFonts w:ascii="Century Gothic" w:hAnsi="Century Gothic"/>
                <w:sz w:val="24"/>
                <w:szCs w:val="24"/>
              </w:rPr>
              <w:t xml:space="preserve"> of your child’s </w:t>
            </w:r>
            <w:r w:rsidR="002963F2" w:rsidRPr="00B87836">
              <w:rPr>
                <w:rFonts w:ascii="Century Gothic" w:hAnsi="Century Gothic"/>
                <w:sz w:val="24"/>
                <w:szCs w:val="24"/>
              </w:rPr>
              <w:t>needs</w:t>
            </w:r>
            <w:r w:rsidR="001D080B">
              <w:rPr>
                <w:rFonts w:ascii="Century Gothic" w:hAnsi="Century Gothic"/>
                <w:sz w:val="24"/>
                <w:szCs w:val="24"/>
              </w:rPr>
              <w:t xml:space="preserve">, known as an </w:t>
            </w:r>
            <w:r w:rsidR="001D080B" w:rsidRPr="001D080B">
              <w:rPr>
                <w:rFonts w:ascii="Century Gothic" w:hAnsi="Century Gothic"/>
                <w:b/>
                <w:sz w:val="24"/>
                <w:szCs w:val="24"/>
              </w:rPr>
              <w:t>Education, Health and Care assessment</w:t>
            </w:r>
            <w:r w:rsidRPr="00B87836">
              <w:rPr>
                <w:rFonts w:ascii="Century Gothic" w:hAnsi="Century Gothic"/>
                <w:sz w:val="24"/>
                <w:szCs w:val="24"/>
              </w:rPr>
              <w:t>.</w:t>
            </w:r>
            <w:r w:rsidR="00CE2A4A" w:rsidRPr="00B87836">
              <w:rPr>
                <w:rFonts w:ascii="Century Gothic" w:hAnsi="Century Gothic"/>
                <w:sz w:val="24"/>
                <w:szCs w:val="24"/>
              </w:rPr>
              <w:t xml:space="preserve"> </w:t>
            </w:r>
            <w:r w:rsidRPr="00B87836">
              <w:rPr>
                <w:rFonts w:ascii="Century Gothic" w:hAnsi="Century Gothic"/>
                <w:sz w:val="24"/>
                <w:szCs w:val="24"/>
              </w:rPr>
              <w:t xml:space="preserve">This is a legal </w:t>
            </w:r>
            <w:r w:rsidR="002963F2" w:rsidRPr="00B87836">
              <w:rPr>
                <w:rFonts w:ascii="Century Gothic" w:hAnsi="Century Gothic"/>
                <w:sz w:val="24"/>
                <w:szCs w:val="24"/>
              </w:rPr>
              <w:t>process</w:t>
            </w:r>
            <w:r w:rsidRPr="00B87836">
              <w:rPr>
                <w:rFonts w:ascii="Century Gothic" w:hAnsi="Century Gothic"/>
                <w:sz w:val="24"/>
                <w:szCs w:val="24"/>
              </w:rPr>
              <w:t xml:space="preserve"> which sets out </w:t>
            </w:r>
            <w:r w:rsidR="002963F2" w:rsidRPr="00B87836">
              <w:rPr>
                <w:rFonts w:ascii="Century Gothic" w:hAnsi="Century Gothic"/>
                <w:sz w:val="24"/>
                <w:szCs w:val="24"/>
              </w:rPr>
              <w:t>his</w:t>
            </w:r>
            <w:r w:rsidRPr="00B87836">
              <w:rPr>
                <w:rFonts w:ascii="Century Gothic" w:hAnsi="Century Gothic"/>
                <w:sz w:val="24"/>
                <w:szCs w:val="24"/>
              </w:rPr>
              <w:t xml:space="preserve"> amount of </w:t>
            </w:r>
            <w:r w:rsidR="002963F2" w:rsidRPr="00B87836">
              <w:rPr>
                <w:rFonts w:ascii="Century Gothic" w:hAnsi="Century Gothic"/>
                <w:sz w:val="24"/>
                <w:szCs w:val="24"/>
              </w:rPr>
              <w:t>support</w:t>
            </w:r>
            <w:r w:rsidRPr="00B87836">
              <w:rPr>
                <w:rFonts w:ascii="Century Gothic" w:hAnsi="Century Gothic"/>
                <w:sz w:val="24"/>
                <w:szCs w:val="24"/>
              </w:rPr>
              <w:t xml:space="preserve"> </w:t>
            </w:r>
            <w:r w:rsidR="001D080B">
              <w:rPr>
                <w:rFonts w:ascii="Century Gothic" w:hAnsi="Century Gothic"/>
                <w:sz w:val="24"/>
                <w:szCs w:val="24"/>
              </w:rPr>
              <w:t>t</w:t>
            </w:r>
            <w:r w:rsidRPr="00B87836">
              <w:rPr>
                <w:rFonts w:ascii="Century Gothic" w:hAnsi="Century Gothic"/>
                <w:sz w:val="24"/>
                <w:szCs w:val="24"/>
              </w:rPr>
              <w:t xml:space="preserve">hat </w:t>
            </w:r>
            <w:r w:rsidR="002963F2" w:rsidRPr="00B87836">
              <w:rPr>
                <w:rFonts w:ascii="Century Gothic" w:hAnsi="Century Gothic"/>
                <w:sz w:val="24"/>
                <w:szCs w:val="24"/>
              </w:rPr>
              <w:t>will</w:t>
            </w:r>
            <w:r w:rsidR="00B87836">
              <w:rPr>
                <w:rFonts w:ascii="Century Gothic" w:hAnsi="Century Gothic"/>
                <w:sz w:val="24"/>
                <w:szCs w:val="24"/>
              </w:rPr>
              <w:t xml:space="preserve"> be provided for your child. </w:t>
            </w:r>
            <w:r w:rsidRPr="00B87836">
              <w:rPr>
                <w:rFonts w:ascii="Century Gothic" w:hAnsi="Century Gothic"/>
                <w:sz w:val="24"/>
                <w:szCs w:val="24"/>
              </w:rPr>
              <w:t xml:space="preserve"> </w:t>
            </w:r>
            <w:r w:rsidR="001D080B" w:rsidRPr="006A632B">
              <w:rPr>
                <w:rFonts w:ascii="Century Gothic" w:hAnsi="Century Gothic"/>
                <w:sz w:val="24"/>
                <w:szCs w:val="24"/>
              </w:rPr>
              <w:t>This is a very detailed assessment based on views and assessments of parents/</w:t>
            </w:r>
            <w:proofErr w:type="spellStart"/>
            <w:r w:rsidR="001D080B" w:rsidRPr="006A632B">
              <w:rPr>
                <w:rFonts w:ascii="Century Gothic" w:hAnsi="Century Gothic"/>
                <w:sz w:val="24"/>
                <w:szCs w:val="24"/>
              </w:rPr>
              <w:t>carers</w:t>
            </w:r>
            <w:proofErr w:type="spellEnd"/>
            <w:r w:rsidR="001D080B" w:rsidRPr="006A632B">
              <w:rPr>
                <w:rFonts w:ascii="Century Gothic" w:hAnsi="Century Gothic"/>
                <w:sz w:val="24"/>
                <w:szCs w:val="24"/>
              </w:rPr>
              <w:t>, the school and a range of professionals.</w:t>
            </w:r>
          </w:p>
          <w:p w14:paraId="09151A91" w14:textId="77777777" w:rsidR="00B87836" w:rsidRPr="006A632B" w:rsidRDefault="00C805FF" w:rsidP="006A632B">
            <w:pPr>
              <w:numPr>
                <w:ilvl w:val="0"/>
                <w:numId w:val="16"/>
              </w:numPr>
              <w:rPr>
                <w:rFonts w:ascii="Century Gothic" w:hAnsi="Century Gothic"/>
                <w:b/>
                <w:sz w:val="24"/>
                <w:szCs w:val="24"/>
              </w:rPr>
            </w:pPr>
            <w:r w:rsidRPr="00B87836">
              <w:rPr>
                <w:rFonts w:ascii="Century Gothic" w:hAnsi="Century Gothic"/>
                <w:sz w:val="24"/>
                <w:szCs w:val="24"/>
              </w:rPr>
              <w:t xml:space="preserve">After the </w:t>
            </w:r>
            <w:r w:rsidR="002963F2" w:rsidRPr="00B87836">
              <w:rPr>
                <w:rFonts w:ascii="Century Gothic" w:hAnsi="Century Gothic"/>
                <w:sz w:val="24"/>
                <w:szCs w:val="24"/>
              </w:rPr>
              <w:t>school</w:t>
            </w:r>
            <w:r w:rsidRPr="00B87836">
              <w:rPr>
                <w:rFonts w:ascii="Century Gothic" w:hAnsi="Century Gothic"/>
                <w:sz w:val="24"/>
                <w:szCs w:val="24"/>
              </w:rPr>
              <w:t xml:space="preserve"> have sent in the request </w:t>
            </w:r>
            <w:r w:rsidR="002963F2" w:rsidRPr="00B87836">
              <w:rPr>
                <w:rFonts w:ascii="Century Gothic" w:hAnsi="Century Gothic"/>
                <w:sz w:val="24"/>
                <w:szCs w:val="24"/>
              </w:rPr>
              <w:t>to</w:t>
            </w:r>
            <w:r w:rsidRPr="00B87836">
              <w:rPr>
                <w:rFonts w:ascii="Century Gothic" w:hAnsi="Century Gothic"/>
                <w:sz w:val="24"/>
                <w:szCs w:val="24"/>
              </w:rPr>
              <w:t xml:space="preserve"> the Local Authority</w:t>
            </w:r>
            <w:r w:rsidRPr="006A632B">
              <w:rPr>
                <w:rFonts w:ascii="Century Gothic" w:hAnsi="Century Gothic"/>
                <w:sz w:val="24"/>
                <w:szCs w:val="24"/>
              </w:rPr>
              <w:t xml:space="preserve"> (with a lot o</w:t>
            </w:r>
            <w:r w:rsidR="00CE2A4A" w:rsidRPr="006A632B">
              <w:rPr>
                <w:rFonts w:ascii="Century Gothic" w:hAnsi="Century Gothic"/>
                <w:sz w:val="24"/>
                <w:szCs w:val="24"/>
              </w:rPr>
              <w:t>f information about your child, i</w:t>
            </w:r>
            <w:r w:rsidRPr="006A632B">
              <w:rPr>
                <w:rFonts w:ascii="Century Gothic" w:hAnsi="Century Gothic"/>
                <w:sz w:val="24"/>
                <w:szCs w:val="24"/>
              </w:rPr>
              <w:t xml:space="preserve">ncluding some from you), they </w:t>
            </w:r>
            <w:r w:rsidR="002963F2" w:rsidRPr="006A632B">
              <w:rPr>
                <w:rFonts w:ascii="Century Gothic" w:hAnsi="Century Gothic"/>
                <w:sz w:val="24"/>
                <w:szCs w:val="24"/>
              </w:rPr>
              <w:t>will</w:t>
            </w:r>
            <w:r w:rsidRPr="006A632B">
              <w:rPr>
                <w:rFonts w:ascii="Century Gothic" w:hAnsi="Century Gothic"/>
                <w:sz w:val="24"/>
                <w:szCs w:val="24"/>
              </w:rPr>
              <w:t xml:space="preserve"> decide whether they think your child’s </w:t>
            </w:r>
            <w:r w:rsidR="002963F2" w:rsidRPr="006A632B">
              <w:rPr>
                <w:rFonts w:ascii="Century Gothic" w:hAnsi="Century Gothic"/>
                <w:sz w:val="24"/>
                <w:szCs w:val="24"/>
              </w:rPr>
              <w:t>needs</w:t>
            </w:r>
            <w:r w:rsidRPr="006A632B">
              <w:rPr>
                <w:rFonts w:ascii="Century Gothic" w:hAnsi="Century Gothic"/>
                <w:sz w:val="24"/>
                <w:szCs w:val="24"/>
              </w:rPr>
              <w:t xml:space="preserve"> (as described in the paperwork</w:t>
            </w:r>
            <w:r w:rsidR="00CE2A4A" w:rsidRPr="006A632B">
              <w:rPr>
                <w:rFonts w:ascii="Century Gothic" w:hAnsi="Century Gothic"/>
                <w:sz w:val="24"/>
                <w:szCs w:val="24"/>
              </w:rPr>
              <w:t xml:space="preserve"> </w:t>
            </w:r>
            <w:r w:rsidRPr="006A632B">
              <w:rPr>
                <w:rFonts w:ascii="Century Gothic" w:hAnsi="Century Gothic"/>
                <w:sz w:val="24"/>
                <w:szCs w:val="24"/>
              </w:rPr>
              <w:t xml:space="preserve">provided), are severe and complex enough to </w:t>
            </w:r>
            <w:r w:rsidR="002963F2" w:rsidRPr="006A632B">
              <w:rPr>
                <w:rFonts w:ascii="Century Gothic" w:hAnsi="Century Gothic"/>
                <w:sz w:val="24"/>
                <w:szCs w:val="24"/>
              </w:rPr>
              <w:t>warrant</w:t>
            </w:r>
            <w:r w:rsidRPr="006A632B">
              <w:rPr>
                <w:rFonts w:ascii="Century Gothic" w:hAnsi="Century Gothic"/>
                <w:sz w:val="24"/>
                <w:szCs w:val="24"/>
              </w:rPr>
              <w:t xml:space="preserve"> 20 hours of </w:t>
            </w:r>
            <w:r w:rsidR="002963F2" w:rsidRPr="006A632B">
              <w:rPr>
                <w:rFonts w:ascii="Century Gothic" w:hAnsi="Century Gothic"/>
                <w:sz w:val="24"/>
                <w:szCs w:val="24"/>
              </w:rPr>
              <w:t>support</w:t>
            </w:r>
            <w:r w:rsidRPr="006A632B">
              <w:rPr>
                <w:rFonts w:ascii="Century Gothic" w:hAnsi="Century Gothic"/>
                <w:sz w:val="24"/>
                <w:szCs w:val="24"/>
              </w:rPr>
              <w:t xml:space="preserve"> in </w:t>
            </w:r>
            <w:r w:rsidR="002963F2" w:rsidRPr="006A632B">
              <w:rPr>
                <w:rFonts w:ascii="Century Gothic" w:hAnsi="Century Gothic"/>
                <w:sz w:val="24"/>
                <w:szCs w:val="24"/>
              </w:rPr>
              <w:t>school</w:t>
            </w:r>
            <w:r w:rsidRPr="006A632B">
              <w:rPr>
                <w:rFonts w:ascii="Century Gothic" w:hAnsi="Century Gothic"/>
                <w:sz w:val="24"/>
                <w:szCs w:val="24"/>
              </w:rPr>
              <w:t xml:space="preserve"> to make </w:t>
            </w:r>
            <w:r w:rsidRPr="000F5D16">
              <w:rPr>
                <w:rFonts w:ascii="Century Gothic" w:hAnsi="Century Gothic"/>
                <w:sz w:val="24"/>
                <w:szCs w:val="24"/>
              </w:rPr>
              <w:t>go</w:t>
            </w:r>
            <w:r w:rsidR="000F5D16" w:rsidRPr="000F5D16">
              <w:rPr>
                <w:rFonts w:ascii="Century Gothic" w:hAnsi="Century Gothic"/>
                <w:sz w:val="24"/>
                <w:szCs w:val="24"/>
              </w:rPr>
              <w:t>o</w:t>
            </w:r>
            <w:r w:rsidRPr="000F5D16">
              <w:rPr>
                <w:rFonts w:ascii="Century Gothic" w:hAnsi="Century Gothic"/>
                <w:sz w:val="24"/>
                <w:szCs w:val="24"/>
              </w:rPr>
              <w:t>d</w:t>
            </w:r>
            <w:r w:rsidRPr="006A632B">
              <w:rPr>
                <w:rFonts w:ascii="Century Gothic" w:hAnsi="Century Gothic"/>
                <w:sz w:val="24"/>
                <w:szCs w:val="24"/>
              </w:rPr>
              <w:t xml:space="preserve"> </w:t>
            </w:r>
            <w:r w:rsidR="002963F2" w:rsidRPr="006A632B">
              <w:rPr>
                <w:rFonts w:ascii="Century Gothic" w:hAnsi="Century Gothic"/>
                <w:sz w:val="24"/>
                <w:szCs w:val="24"/>
              </w:rPr>
              <w:t>progress</w:t>
            </w:r>
            <w:r w:rsidRPr="006A632B">
              <w:rPr>
                <w:rFonts w:ascii="Century Gothic" w:hAnsi="Century Gothic"/>
                <w:sz w:val="24"/>
                <w:szCs w:val="24"/>
              </w:rPr>
              <w:t>. If</w:t>
            </w:r>
            <w:r w:rsidR="00CE2A4A" w:rsidRPr="006A632B">
              <w:rPr>
                <w:rFonts w:ascii="Century Gothic" w:hAnsi="Century Gothic"/>
                <w:sz w:val="24"/>
                <w:szCs w:val="24"/>
              </w:rPr>
              <w:t xml:space="preserve"> </w:t>
            </w:r>
            <w:r w:rsidRPr="006A632B">
              <w:rPr>
                <w:rFonts w:ascii="Century Gothic" w:hAnsi="Century Gothic"/>
                <w:sz w:val="24"/>
                <w:szCs w:val="24"/>
              </w:rPr>
              <w:t xml:space="preserve">this is the case they </w:t>
            </w:r>
            <w:r w:rsidR="002963F2" w:rsidRPr="006A632B">
              <w:rPr>
                <w:rFonts w:ascii="Century Gothic" w:hAnsi="Century Gothic"/>
                <w:sz w:val="24"/>
                <w:szCs w:val="24"/>
              </w:rPr>
              <w:t>will</w:t>
            </w:r>
            <w:r w:rsidRPr="006A632B">
              <w:rPr>
                <w:rFonts w:ascii="Century Gothic" w:hAnsi="Century Gothic"/>
                <w:sz w:val="24"/>
                <w:szCs w:val="24"/>
              </w:rPr>
              <w:t xml:space="preserve"> write an </w:t>
            </w:r>
            <w:r w:rsidRPr="006A632B">
              <w:rPr>
                <w:rFonts w:ascii="Century Gothic" w:hAnsi="Century Gothic"/>
                <w:b/>
                <w:sz w:val="24"/>
                <w:szCs w:val="24"/>
              </w:rPr>
              <w:t>E</w:t>
            </w:r>
            <w:r w:rsidR="001D080B" w:rsidRPr="006A632B">
              <w:rPr>
                <w:rFonts w:ascii="Century Gothic" w:hAnsi="Century Gothic"/>
                <w:b/>
                <w:sz w:val="24"/>
                <w:szCs w:val="24"/>
              </w:rPr>
              <w:t>ducation</w:t>
            </w:r>
            <w:r w:rsidR="006A632B" w:rsidRPr="006A632B">
              <w:rPr>
                <w:rFonts w:ascii="Century Gothic" w:hAnsi="Century Gothic"/>
                <w:b/>
                <w:sz w:val="24"/>
                <w:szCs w:val="24"/>
              </w:rPr>
              <w:t xml:space="preserve">, Health and </w:t>
            </w:r>
            <w:r w:rsidRPr="006A632B">
              <w:rPr>
                <w:rFonts w:ascii="Century Gothic" w:hAnsi="Century Gothic"/>
                <w:b/>
                <w:sz w:val="24"/>
                <w:szCs w:val="24"/>
              </w:rPr>
              <w:t>C</w:t>
            </w:r>
            <w:r w:rsidR="006A632B" w:rsidRPr="006A632B">
              <w:rPr>
                <w:rFonts w:ascii="Century Gothic" w:hAnsi="Century Gothic"/>
                <w:b/>
                <w:sz w:val="24"/>
                <w:szCs w:val="24"/>
              </w:rPr>
              <w:t>are</w:t>
            </w:r>
            <w:r w:rsidRPr="006A632B">
              <w:rPr>
                <w:rFonts w:ascii="Century Gothic" w:hAnsi="Century Gothic"/>
                <w:b/>
                <w:sz w:val="24"/>
                <w:szCs w:val="24"/>
              </w:rPr>
              <w:t xml:space="preserve"> Plan</w:t>
            </w:r>
            <w:r w:rsidRPr="006A632B">
              <w:rPr>
                <w:rFonts w:ascii="Century Gothic" w:hAnsi="Century Gothic"/>
                <w:sz w:val="24"/>
                <w:szCs w:val="24"/>
              </w:rPr>
              <w:t xml:space="preserve">. If they do not </w:t>
            </w:r>
            <w:r w:rsidR="002963F2" w:rsidRPr="006A632B">
              <w:rPr>
                <w:rFonts w:ascii="Century Gothic" w:hAnsi="Century Gothic"/>
                <w:sz w:val="24"/>
                <w:szCs w:val="24"/>
              </w:rPr>
              <w:t>think</w:t>
            </w:r>
            <w:r w:rsidRPr="006A632B">
              <w:rPr>
                <w:rFonts w:ascii="Century Gothic" w:hAnsi="Century Gothic"/>
                <w:sz w:val="24"/>
                <w:szCs w:val="24"/>
              </w:rPr>
              <w:t xml:space="preserve"> your child </w:t>
            </w:r>
            <w:r w:rsidR="002963F2" w:rsidRPr="006A632B">
              <w:rPr>
                <w:rFonts w:ascii="Century Gothic" w:hAnsi="Century Gothic"/>
                <w:sz w:val="24"/>
                <w:szCs w:val="24"/>
              </w:rPr>
              <w:t>needs</w:t>
            </w:r>
            <w:r w:rsidRPr="006A632B">
              <w:rPr>
                <w:rFonts w:ascii="Century Gothic" w:hAnsi="Century Gothic"/>
                <w:sz w:val="24"/>
                <w:szCs w:val="24"/>
              </w:rPr>
              <w:t xml:space="preserve"> this, they </w:t>
            </w:r>
            <w:r w:rsidR="002963F2" w:rsidRPr="006A632B">
              <w:rPr>
                <w:rFonts w:ascii="Century Gothic" w:hAnsi="Century Gothic"/>
                <w:sz w:val="24"/>
                <w:szCs w:val="24"/>
              </w:rPr>
              <w:t>will</w:t>
            </w:r>
            <w:r w:rsidRPr="006A632B">
              <w:rPr>
                <w:rFonts w:ascii="Century Gothic" w:hAnsi="Century Gothic"/>
                <w:sz w:val="24"/>
                <w:szCs w:val="24"/>
              </w:rPr>
              <w:t xml:space="preserve"> ask the </w:t>
            </w:r>
            <w:r w:rsidR="002963F2" w:rsidRPr="006A632B">
              <w:rPr>
                <w:rFonts w:ascii="Century Gothic" w:hAnsi="Century Gothic"/>
                <w:sz w:val="24"/>
                <w:szCs w:val="24"/>
              </w:rPr>
              <w:t>school</w:t>
            </w:r>
            <w:r w:rsidRPr="006A632B">
              <w:rPr>
                <w:rFonts w:ascii="Century Gothic" w:hAnsi="Century Gothic"/>
                <w:sz w:val="24"/>
                <w:szCs w:val="24"/>
              </w:rPr>
              <w:t xml:space="preserve"> to</w:t>
            </w:r>
            <w:r w:rsidR="00CE2A4A" w:rsidRPr="006A632B">
              <w:rPr>
                <w:rFonts w:ascii="Century Gothic" w:hAnsi="Century Gothic"/>
                <w:sz w:val="24"/>
                <w:szCs w:val="24"/>
              </w:rPr>
              <w:t xml:space="preserve"> </w:t>
            </w:r>
            <w:r w:rsidRPr="006A632B">
              <w:rPr>
                <w:rFonts w:ascii="Century Gothic" w:hAnsi="Century Gothic"/>
                <w:sz w:val="24"/>
                <w:szCs w:val="24"/>
              </w:rPr>
              <w:t xml:space="preserve">continue with </w:t>
            </w:r>
            <w:r w:rsidRPr="006A632B">
              <w:rPr>
                <w:rFonts w:ascii="Century Gothic" w:hAnsi="Century Gothic"/>
                <w:b/>
                <w:sz w:val="24"/>
                <w:szCs w:val="24"/>
              </w:rPr>
              <w:t xml:space="preserve">‘SEN </w:t>
            </w:r>
            <w:r w:rsidR="002963F2" w:rsidRPr="006A632B">
              <w:rPr>
                <w:rFonts w:ascii="Century Gothic" w:hAnsi="Century Gothic"/>
                <w:b/>
                <w:sz w:val="24"/>
                <w:szCs w:val="24"/>
              </w:rPr>
              <w:t>Support</w:t>
            </w:r>
            <w:r w:rsidR="006A632B" w:rsidRPr="006A632B">
              <w:rPr>
                <w:rFonts w:ascii="Century Gothic" w:hAnsi="Century Gothic"/>
                <w:b/>
                <w:sz w:val="24"/>
                <w:szCs w:val="24"/>
              </w:rPr>
              <w:t>’.</w:t>
            </w:r>
          </w:p>
          <w:p w14:paraId="09A8F031" w14:textId="77777777" w:rsidR="009152D7" w:rsidRDefault="00C805FF" w:rsidP="009152D7">
            <w:pPr>
              <w:numPr>
                <w:ilvl w:val="0"/>
                <w:numId w:val="16"/>
              </w:numPr>
              <w:rPr>
                <w:rFonts w:ascii="Century Gothic" w:hAnsi="Century Gothic"/>
                <w:b/>
                <w:sz w:val="24"/>
                <w:szCs w:val="24"/>
              </w:rPr>
            </w:pPr>
            <w:r w:rsidRPr="00B87836">
              <w:rPr>
                <w:rFonts w:ascii="Century Gothic" w:hAnsi="Century Gothic"/>
                <w:sz w:val="24"/>
                <w:szCs w:val="24"/>
              </w:rPr>
              <w:t xml:space="preserve">The </w:t>
            </w:r>
            <w:r w:rsidRPr="006A632B">
              <w:rPr>
                <w:rFonts w:ascii="Century Gothic" w:hAnsi="Century Gothic"/>
                <w:b/>
                <w:sz w:val="24"/>
                <w:szCs w:val="24"/>
              </w:rPr>
              <w:t>EHC Plan</w:t>
            </w:r>
            <w:r w:rsidRPr="00B87836">
              <w:rPr>
                <w:rFonts w:ascii="Century Gothic" w:hAnsi="Century Gothic"/>
                <w:sz w:val="24"/>
                <w:szCs w:val="24"/>
              </w:rPr>
              <w:t xml:space="preserve"> </w:t>
            </w:r>
            <w:r w:rsidR="002963F2" w:rsidRPr="00B87836">
              <w:rPr>
                <w:rFonts w:ascii="Century Gothic" w:hAnsi="Century Gothic"/>
                <w:sz w:val="24"/>
                <w:szCs w:val="24"/>
              </w:rPr>
              <w:t>will</w:t>
            </w:r>
            <w:r w:rsidRPr="00B87836">
              <w:rPr>
                <w:rFonts w:ascii="Century Gothic" w:hAnsi="Century Gothic"/>
                <w:sz w:val="24"/>
                <w:szCs w:val="24"/>
              </w:rPr>
              <w:t xml:space="preserve"> outline the number of hours of individual/</w:t>
            </w:r>
            <w:r w:rsidR="002963F2" w:rsidRPr="00B87836">
              <w:rPr>
                <w:rFonts w:ascii="Century Gothic" w:hAnsi="Century Gothic"/>
                <w:sz w:val="24"/>
                <w:szCs w:val="24"/>
              </w:rPr>
              <w:t>small</w:t>
            </w:r>
            <w:r w:rsidRPr="00B87836">
              <w:rPr>
                <w:rFonts w:ascii="Century Gothic" w:hAnsi="Century Gothic"/>
                <w:sz w:val="24"/>
                <w:szCs w:val="24"/>
              </w:rPr>
              <w:t xml:space="preserve"> group </w:t>
            </w:r>
            <w:r w:rsidR="002963F2" w:rsidRPr="00B87836">
              <w:rPr>
                <w:rFonts w:ascii="Century Gothic" w:hAnsi="Century Gothic"/>
                <w:sz w:val="24"/>
                <w:szCs w:val="24"/>
              </w:rPr>
              <w:t>support</w:t>
            </w:r>
            <w:r w:rsidRPr="00B87836">
              <w:rPr>
                <w:rFonts w:ascii="Century Gothic" w:hAnsi="Century Gothic"/>
                <w:sz w:val="24"/>
                <w:szCs w:val="24"/>
              </w:rPr>
              <w:t xml:space="preserve"> your child </w:t>
            </w:r>
            <w:r w:rsidR="002963F2" w:rsidRPr="00B87836">
              <w:rPr>
                <w:rFonts w:ascii="Century Gothic" w:hAnsi="Century Gothic"/>
                <w:sz w:val="24"/>
                <w:szCs w:val="24"/>
              </w:rPr>
              <w:t>will</w:t>
            </w:r>
            <w:r w:rsidRPr="00B87836">
              <w:rPr>
                <w:rFonts w:ascii="Century Gothic" w:hAnsi="Century Gothic"/>
                <w:sz w:val="24"/>
                <w:szCs w:val="24"/>
              </w:rPr>
              <w:t xml:space="preserve"> receive from the</w:t>
            </w:r>
            <w:r w:rsidR="00CE2A4A" w:rsidRPr="00B87836">
              <w:rPr>
                <w:rFonts w:ascii="Century Gothic" w:hAnsi="Century Gothic"/>
                <w:sz w:val="24"/>
                <w:szCs w:val="24"/>
              </w:rPr>
              <w:t xml:space="preserve"> </w:t>
            </w:r>
            <w:r w:rsidRPr="00B87836">
              <w:rPr>
                <w:rFonts w:ascii="Century Gothic" w:hAnsi="Century Gothic"/>
                <w:sz w:val="24"/>
                <w:szCs w:val="24"/>
              </w:rPr>
              <w:t xml:space="preserve">LA and how the </w:t>
            </w:r>
            <w:r w:rsidR="002963F2" w:rsidRPr="00B87836">
              <w:rPr>
                <w:rFonts w:ascii="Century Gothic" w:hAnsi="Century Gothic"/>
                <w:sz w:val="24"/>
                <w:szCs w:val="24"/>
              </w:rPr>
              <w:t>support</w:t>
            </w:r>
            <w:r w:rsidRPr="00B87836">
              <w:rPr>
                <w:rFonts w:ascii="Century Gothic" w:hAnsi="Century Gothic"/>
                <w:sz w:val="24"/>
                <w:szCs w:val="24"/>
              </w:rPr>
              <w:t xml:space="preserve"> should be used and what strategies must be put in place. It </w:t>
            </w:r>
            <w:r w:rsidR="002963F2" w:rsidRPr="00B87836">
              <w:rPr>
                <w:rFonts w:ascii="Century Gothic" w:hAnsi="Century Gothic"/>
                <w:sz w:val="24"/>
                <w:szCs w:val="24"/>
              </w:rPr>
              <w:t>will</w:t>
            </w:r>
            <w:r w:rsidRPr="00B87836">
              <w:rPr>
                <w:rFonts w:ascii="Century Gothic" w:hAnsi="Century Gothic"/>
                <w:sz w:val="24"/>
                <w:szCs w:val="24"/>
              </w:rPr>
              <w:t xml:space="preserve"> also have long and </w:t>
            </w:r>
            <w:proofErr w:type="gramStart"/>
            <w:r w:rsidRPr="00B87836">
              <w:rPr>
                <w:rFonts w:ascii="Century Gothic" w:hAnsi="Century Gothic"/>
                <w:sz w:val="24"/>
                <w:szCs w:val="24"/>
              </w:rPr>
              <w:t>short</w:t>
            </w:r>
            <w:r w:rsidR="00CE2A4A" w:rsidRPr="00B87836">
              <w:rPr>
                <w:rFonts w:ascii="Century Gothic" w:hAnsi="Century Gothic"/>
                <w:sz w:val="24"/>
                <w:szCs w:val="24"/>
              </w:rPr>
              <w:t xml:space="preserve"> </w:t>
            </w:r>
            <w:r w:rsidR="00B87836">
              <w:rPr>
                <w:rFonts w:ascii="Century Gothic" w:hAnsi="Century Gothic"/>
                <w:sz w:val="24"/>
                <w:szCs w:val="24"/>
              </w:rPr>
              <w:t>term</w:t>
            </w:r>
            <w:proofErr w:type="gramEnd"/>
            <w:r w:rsidR="00B87836">
              <w:rPr>
                <w:rFonts w:ascii="Century Gothic" w:hAnsi="Century Gothic"/>
                <w:sz w:val="24"/>
                <w:szCs w:val="24"/>
              </w:rPr>
              <w:t xml:space="preserve"> goals for your child. </w:t>
            </w:r>
            <w:r w:rsidRPr="00B87836">
              <w:rPr>
                <w:rFonts w:ascii="Century Gothic" w:hAnsi="Century Gothic"/>
                <w:sz w:val="24"/>
                <w:szCs w:val="24"/>
              </w:rPr>
              <w:t xml:space="preserve">The </w:t>
            </w:r>
            <w:r w:rsidR="002963F2" w:rsidRPr="00B87836">
              <w:rPr>
                <w:rFonts w:ascii="Century Gothic" w:hAnsi="Century Gothic"/>
                <w:sz w:val="24"/>
                <w:szCs w:val="24"/>
              </w:rPr>
              <w:t>additional</w:t>
            </w:r>
            <w:r w:rsidRPr="00B87836">
              <w:rPr>
                <w:rFonts w:ascii="Century Gothic" w:hAnsi="Century Gothic"/>
                <w:sz w:val="24"/>
                <w:szCs w:val="24"/>
              </w:rPr>
              <w:t xml:space="preserve"> adult may be used to </w:t>
            </w:r>
            <w:r w:rsidR="002963F2" w:rsidRPr="00B87836">
              <w:rPr>
                <w:rFonts w:ascii="Century Gothic" w:hAnsi="Century Gothic"/>
                <w:sz w:val="24"/>
                <w:szCs w:val="24"/>
              </w:rPr>
              <w:t>support</w:t>
            </w:r>
            <w:r w:rsidRPr="00B87836">
              <w:rPr>
                <w:rFonts w:ascii="Century Gothic" w:hAnsi="Century Gothic"/>
                <w:sz w:val="24"/>
                <w:szCs w:val="24"/>
              </w:rPr>
              <w:t xml:space="preserve"> your child with whole </w:t>
            </w:r>
            <w:r w:rsidR="002963F2" w:rsidRPr="00B87836">
              <w:rPr>
                <w:rFonts w:ascii="Century Gothic" w:hAnsi="Century Gothic"/>
                <w:sz w:val="24"/>
                <w:szCs w:val="24"/>
              </w:rPr>
              <w:t>class</w:t>
            </w:r>
            <w:r w:rsidRPr="00B87836">
              <w:rPr>
                <w:rFonts w:ascii="Century Gothic" w:hAnsi="Century Gothic"/>
                <w:sz w:val="24"/>
                <w:szCs w:val="24"/>
              </w:rPr>
              <w:t xml:space="preserve"> learning, run individual </w:t>
            </w:r>
            <w:proofErr w:type="spellStart"/>
            <w:r w:rsidRPr="00B87836">
              <w:rPr>
                <w:rFonts w:ascii="Century Gothic" w:hAnsi="Century Gothic"/>
                <w:sz w:val="24"/>
                <w:szCs w:val="24"/>
              </w:rPr>
              <w:t>programmes</w:t>
            </w:r>
            <w:proofErr w:type="spellEnd"/>
            <w:r w:rsidRPr="00B87836">
              <w:rPr>
                <w:rFonts w:ascii="Century Gothic" w:hAnsi="Century Gothic"/>
                <w:sz w:val="24"/>
                <w:szCs w:val="24"/>
              </w:rPr>
              <w:t xml:space="preserve"> or</w:t>
            </w:r>
            <w:r w:rsidR="00CE2A4A" w:rsidRPr="00B87836">
              <w:rPr>
                <w:rFonts w:ascii="Century Gothic" w:hAnsi="Century Gothic"/>
                <w:sz w:val="24"/>
                <w:szCs w:val="24"/>
              </w:rPr>
              <w:t xml:space="preserve"> </w:t>
            </w:r>
            <w:r w:rsidRPr="00B87836">
              <w:rPr>
                <w:rFonts w:ascii="Century Gothic" w:hAnsi="Century Gothic"/>
                <w:sz w:val="24"/>
                <w:szCs w:val="24"/>
              </w:rPr>
              <w:lastRenderedPageBreak/>
              <w:t xml:space="preserve">run </w:t>
            </w:r>
            <w:r w:rsidR="002963F2" w:rsidRPr="00B87836">
              <w:rPr>
                <w:rFonts w:ascii="Century Gothic" w:hAnsi="Century Gothic"/>
                <w:sz w:val="24"/>
                <w:szCs w:val="24"/>
              </w:rPr>
              <w:t>small</w:t>
            </w:r>
            <w:r w:rsidRPr="00B87836">
              <w:rPr>
                <w:rFonts w:ascii="Century Gothic" w:hAnsi="Century Gothic"/>
                <w:sz w:val="24"/>
                <w:szCs w:val="24"/>
              </w:rPr>
              <w:t xml:space="preserve"> groups including your child.</w:t>
            </w:r>
            <w:r w:rsidR="009152D7" w:rsidRPr="009152D7">
              <w:rPr>
                <w:rFonts w:ascii="Century Gothic" w:hAnsi="Century Gothic"/>
                <w:b/>
                <w:sz w:val="24"/>
                <w:szCs w:val="24"/>
              </w:rPr>
              <w:t xml:space="preserve"> </w:t>
            </w:r>
          </w:p>
          <w:p w14:paraId="31132E2A" w14:textId="77777777" w:rsidR="00025CD5" w:rsidRPr="00FF1197" w:rsidRDefault="00025CD5" w:rsidP="00025CD5">
            <w:pPr>
              <w:rPr>
                <w:rFonts w:ascii="Century Gothic" w:hAnsi="Century Gothic"/>
                <w:sz w:val="24"/>
                <w:szCs w:val="24"/>
              </w:rPr>
            </w:pPr>
          </w:p>
          <w:tbl>
            <w:tblPr>
              <w:tblW w:w="0" w:type="auto"/>
              <w:tblBorders>
                <w:top w:val="nil"/>
                <w:left w:val="nil"/>
                <w:bottom w:val="nil"/>
                <w:right w:val="nil"/>
              </w:tblBorders>
              <w:tblLook w:val="0000" w:firstRow="0" w:lastRow="0" w:firstColumn="0" w:lastColumn="0" w:noHBand="0" w:noVBand="0"/>
            </w:tblPr>
            <w:tblGrid>
              <w:gridCol w:w="9288"/>
            </w:tblGrid>
            <w:tr w:rsidR="00025CD5" w:rsidRPr="00025CD5" w14:paraId="3F0C3D1C" w14:textId="77777777">
              <w:trPr>
                <w:trHeight w:val="1062"/>
              </w:trPr>
              <w:tc>
                <w:tcPr>
                  <w:tcW w:w="0" w:type="auto"/>
                </w:tcPr>
                <w:p w14:paraId="47DEDB19" w14:textId="77777777" w:rsidR="00025CD5" w:rsidRPr="00FF1197" w:rsidRDefault="00025CD5" w:rsidP="00FF1197">
                  <w:pPr>
                    <w:widowControl/>
                    <w:numPr>
                      <w:ilvl w:val="0"/>
                      <w:numId w:val="16"/>
                    </w:numPr>
                    <w:autoSpaceDE w:val="0"/>
                    <w:autoSpaceDN w:val="0"/>
                    <w:adjustRightInd w:val="0"/>
                    <w:spacing w:after="0" w:line="240" w:lineRule="auto"/>
                    <w:rPr>
                      <w:rFonts w:ascii="Century Gothic" w:hAnsi="Century Gothic" w:cs="Calibri"/>
                      <w:color w:val="000000"/>
                      <w:sz w:val="24"/>
                      <w:szCs w:val="24"/>
                      <w:lang w:val="en-GB" w:eastAsia="en-GB"/>
                    </w:rPr>
                  </w:pPr>
                  <w:r w:rsidRPr="00025CD5">
                    <w:rPr>
                      <w:rFonts w:ascii="Century Gothic" w:hAnsi="Century Gothic" w:cs="Calibri"/>
                      <w:color w:val="000000"/>
                      <w:sz w:val="24"/>
                      <w:szCs w:val="24"/>
                      <w:lang w:val="en-GB" w:eastAsia="en-GB"/>
                    </w:rPr>
                    <w:t xml:space="preserve">An Independent Support Service can provide support to parents and carers of young people 0-25 going through the Education Health Care assessment and planning process, or transferring from a Statement of Special Educational Needs or Learning Disability to an EHCP, as well as to young people themselves. This service can be accessed by clicking on the web link below: </w:t>
                  </w:r>
                </w:p>
                <w:p w14:paraId="4B881FC1" w14:textId="77777777" w:rsidR="00FF1197" w:rsidRPr="00025CD5" w:rsidRDefault="00FF1197" w:rsidP="00FF1197">
                  <w:pPr>
                    <w:widowControl/>
                    <w:autoSpaceDE w:val="0"/>
                    <w:autoSpaceDN w:val="0"/>
                    <w:adjustRightInd w:val="0"/>
                    <w:spacing w:after="0" w:line="240" w:lineRule="auto"/>
                    <w:ind w:left="720"/>
                    <w:rPr>
                      <w:rFonts w:ascii="Century Gothic" w:hAnsi="Century Gothic" w:cs="Calibri"/>
                      <w:color w:val="000000"/>
                      <w:sz w:val="24"/>
                      <w:szCs w:val="24"/>
                      <w:lang w:val="en-GB" w:eastAsia="en-GB"/>
                    </w:rPr>
                  </w:pPr>
                </w:p>
                <w:p w14:paraId="40370881" w14:textId="77777777" w:rsidR="00025CD5" w:rsidRPr="00FF1197" w:rsidRDefault="000628B2" w:rsidP="00FF1197">
                  <w:pPr>
                    <w:widowControl/>
                    <w:autoSpaceDE w:val="0"/>
                    <w:autoSpaceDN w:val="0"/>
                    <w:adjustRightInd w:val="0"/>
                    <w:spacing w:after="0" w:line="240" w:lineRule="auto"/>
                    <w:ind w:left="720"/>
                    <w:rPr>
                      <w:rFonts w:ascii="Century Gothic" w:hAnsi="Century Gothic" w:cs="Calibri"/>
                      <w:color w:val="000000"/>
                      <w:sz w:val="24"/>
                      <w:szCs w:val="24"/>
                      <w:lang w:val="en-GB" w:eastAsia="en-GB"/>
                    </w:rPr>
                  </w:pPr>
                  <w:hyperlink r:id="rId19" w:history="1">
                    <w:r w:rsidR="00FF1197" w:rsidRPr="00FF1197">
                      <w:rPr>
                        <w:rStyle w:val="Hyperlink"/>
                        <w:rFonts w:ascii="Century Gothic" w:hAnsi="Century Gothic" w:cs="Calibri"/>
                        <w:sz w:val="24"/>
                        <w:szCs w:val="24"/>
                        <w:lang w:val="en-GB" w:eastAsia="en-GB"/>
                      </w:rPr>
                      <w:t>http://www.sendiassleicester.org.uk/about-independent-support-leicester-leicestershire-and-rutland</w:t>
                    </w:r>
                  </w:hyperlink>
                </w:p>
                <w:p w14:paraId="1A4E0B17" w14:textId="77777777" w:rsidR="00FF1197" w:rsidRPr="00025CD5" w:rsidRDefault="00FF1197" w:rsidP="00FF1197">
                  <w:pPr>
                    <w:widowControl/>
                    <w:autoSpaceDE w:val="0"/>
                    <w:autoSpaceDN w:val="0"/>
                    <w:adjustRightInd w:val="0"/>
                    <w:spacing w:after="0" w:line="240" w:lineRule="auto"/>
                    <w:ind w:left="720"/>
                    <w:rPr>
                      <w:rFonts w:ascii="Century Gothic" w:hAnsi="Century Gothic" w:cs="Calibri"/>
                      <w:color w:val="000000"/>
                      <w:sz w:val="24"/>
                      <w:szCs w:val="24"/>
                      <w:lang w:val="en-GB" w:eastAsia="en-GB"/>
                    </w:rPr>
                  </w:pPr>
                </w:p>
              </w:tc>
            </w:tr>
          </w:tbl>
          <w:p w14:paraId="53912726" w14:textId="77777777" w:rsidR="00025CD5" w:rsidRPr="001F53B5" w:rsidRDefault="00025CD5" w:rsidP="00FF1197">
            <w:pPr>
              <w:ind w:left="720"/>
              <w:rPr>
                <w:sz w:val="24"/>
                <w:szCs w:val="24"/>
              </w:rPr>
            </w:pPr>
          </w:p>
        </w:tc>
      </w:tr>
    </w:tbl>
    <w:p w14:paraId="1254DD76" w14:textId="77777777" w:rsidR="00F403F3" w:rsidRDefault="00F403F3" w:rsidP="00BF3CD6"/>
    <w:p w14:paraId="5CC0A726" w14:textId="77777777" w:rsidR="00F403F3" w:rsidRDefault="00F403F3" w:rsidP="00F403F3"/>
    <w:p w14:paraId="65D93EE2" w14:textId="77777777" w:rsidR="00B87836" w:rsidRDefault="00B87836" w:rsidP="00F403F3"/>
    <w:p w14:paraId="5A4E5B63" w14:textId="77777777" w:rsidR="00B26B2A" w:rsidRPr="00B87836" w:rsidRDefault="00DB5B1F" w:rsidP="00BF3CD6">
      <w:pPr>
        <w:rPr>
          <w:rFonts w:ascii="Century Gothic" w:hAnsi="Century Gothic"/>
          <w:sz w:val="24"/>
          <w:szCs w:val="24"/>
        </w:rPr>
      </w:pPr>
      <w:r w:rsidRPr="00B87836">
        <w:rPr>
          <w:rFonts w:ascii="Century Gothic" w:hAnsi="Century Gothic"/>
          <w:sz w:val="24"/>
          <w:szCs w:val="24"/>
        </w:rPr>
        <w:lastRenderedPageBreak/>
        <w:t>(d)</w:t>
      </w:r>
      <w:r w:rsidRPr="0074641B">
        <w:rPr>
          <w:rFonts w:ascii="Century Gothic" w:hAnsi="Century Gothic"/>
          <w:b/>
          <w:bCs/>
          <w:sz w:val="24"/>
          <w:szCs w:val="24"/>
        </w:rPr>
        <w:t xml:space="preserve"> Ho</w:t>
      </w:r>
      <w:r w:rsidR="008C5A5A" w:rsidRPr="0074641B">
        <w:rPr>
          <w:rFonts w:ascii="Century Gothic" w:hAnsi="Century Gothic"/>
          <w:b/>
          <w:bCs/>
          <w:sz w:val="24"/>
          <w:szCs w:val="24"/>
        </w:rPr>
        <w:t xml:space="preserve">w </w:t>
      </w:r>
      <w:r w:rsidR="00B06214" w:rsidRPr="0074641B">
        <w:rPr>
          <w:rFonts w:ascii="Century Gothic" w:hAnsi="Century Gothic"/>
          <w:b/>
          <w:bCs/>
          <w:sz w:val="24"/>
          <w:szCs w:val="24"/>
        </w:rPr>
        <w:t>we</w:t>
      </w:r>
      <w:r w:rsidRPr="0074641B">
        <w:rPr>
          <w:rFonts w:ascii="Century Gothic" w:hAnsi="Century Gothic"/>
          <w:b/>
          <w:bCs/>
          <w:sz w:val="24"/>
          <w:szCs w:val="24"/>
        </w:rPr>
        <w:t xml:space="preserve"> will adapt the curriculum and learning environment for pupils with special educational needs</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2"/>
      </w:tblGrid>
      <w:tr w:rsidR="00E529E2" w:rsidRPr="00B87836" w14:paraId="4787226D" w14:textId="77777777" w:rsidTr="19D87AAC">
        <w:trPr>
          <w:trHeight w:val="13461"/>
        </w:trPr>
        <w:tc>
          <w:tcPr>
            <w:tcW w:w="9792" w:type="dxa"/>
          </w:tcPr>
          <w:p w14:paraId="0B14C567" w14:textId="77777777" w:rsidR="00C805FF" w:rsidRPr="00B87836" w:rsidRDefault="00C805FF" w:rsidP="00C805FF">
            <w:pPr>
              <w:rPr>
                <w:rFonts w:ascii="Century Gothic" w:hAnsi="Century Gothic"/>
                <w:sz w:val="24"/>
                <w:szCs w:val="24"/>
              </w:rPr>
            </w:pPr>
            <w:r w:rsidRPr="00B87836">
              <w:rPr>
                <w:rFonts w:ascii="Century Gothic" w:hAnsi="Century Gothic"/>
                <w:sz w:val="24"/>
                <w:szCs w:val="24"/>
              </w:rPr>
              <w:t>At</w:t>
            </w:r>
            <w:r w:rsidR="00F42971">
              <w:rPr>
                <w:rFonts w:ascii="Century Gothic" w:hAnsi="Century Gothic"/>
                <w:sz w:val="24"/>
                <w:szCs w:val="24"/>
              </w:rPr>
              <w:t xml:space="preserve"> Desford Community Primary School, we aim</w:t>
            </w:r>
            <w:r w:rsidRPr="00B87836">
              <w:rPr>
                <w:rFonts w:ascii="Century Gothic" w:hAnsi="Century Gothic"/>
                <w:sz w:val="24"/>
                <w:szCs w:val="24"/>
              </w:rPr>
              <w:t xml:space="preserve"> to </w:t>
            </w:r>
            <w:r w:rsidR="002963F2" w:rsidRPr="00B87836">
              <w:rPr>
                <w:rFonts w:ascii="Century Gothic" w:hAnsi="Century Gothic"/>
                <w:sz w:val="24"/>
                <w:szCs w:val="24"/>
              </w:rPr>
              <w:t>offer</w:t>
            </w:r>
            <w:r w:rsidRPr="00B87836">
              <w:rPr>
                <w:rFonts w:ascii="Century Gothic" w:hAnsi="Century Gothic"/>
                <w:sz w:val="24"/>
                <w:szCs w:val="24"/>
              </w:rPr>
              <w:t xml:space="preserve"> </w:t>
            </w:r>
            <w:r w:rsidR="002963F2" w:rsidRPr="00B87836">
              <w:rPr>
                <w:rFonts w:ascii="Century Gothic" w:hAnsi="Century Gothic"/>
                <w:sz w:val="24"/>
                <w:szCs w:val="24"/>
              </w:rPr>
              <w:t>excellence</w:t>
            </w:r>
            <w:r w:rsidRPr="00B87836">
              <w:rPr>
                <w:rFonts w:ascii="Century Gothic" w:hAnsi="Century Gothic"/>
                <w:sz w:val="24"/>
                <w:szCs w:val="24"/>
              </w:rPr>
              <w:t xml:space="preserve"> and choice to </w:t>
            </w:r>
            <w:r w:rsidR="002963F2" w:rsidRPr="00B87836">
              <w:rPr>
                <w:rFonts w:ascii="Century Gothic" w:hAnsi="Century Gothic"/>
                <w:sz w:val="24"/>
                <w:szCs w:val="24"/>
              </w:rPr>
              <w:t>all</w:t>
            </w:r>
            <w:r w:rsidRPr="00B87836">
              <w:rPr>
                <w:rFonts w:ascii="Century Gothic" w:hAnsi="Century Gothic"/>
                <w:sz w:val="24"/>
                <w:szCs w:val="24"/>
              </w:rPr>
              <w:t xml:space="preserve"> our children, whatever their </w:t>
            </w:r>
            <w:r w:rsidR="002963F2" w:rsidRPr="00B87836">
              <w:rPr>
                <w:rFonts w:ascii="Century Gothic" w:hAnsi="Century Gothic"/>
                <w:sz w:val="24"/>
                <w:szCs w:val="24"/>
              </w:rPr>
              <w:t>ability</w:t>
            </w:r>
            <w:r w:rsidRPr="00B87836">
              <w:rPr>
                <w:rFonts w:ascii="Century Gothic" w:hAnsi="Century Gothic"/>
                <w:sz w:val="24"/>
                <w:szCs w:val="24"/>
              </w:rPr>
              <w:t xml:space="preserve"> or</w:t>
            </w:r>
            <w:r w:rsidR="00506917" w:rsidRPr="00B87836">
              <w:rPr>
                <w:rFonts w:ascii="Century Gothic" w:hAnsi="Century Gothic"/>
                <w:sz w:val="24"/>
                <w:szCs w:val="24"/>
              </w:rPr>
              <w:t xml:space="preserve"> </w:t>
            </w:r>
            <w:r w:rsidR="002963F2" w:rsidRPr="00B87836">
              <w:rPr>
                <w:rFonts w:ascii="Century Gothic" w:hAnsi="Century Gothic"/>
                <w:sz w:val="24"/>
                <w:szCs w:val="24"/>
              </w:rPr>
              <w:t>needs</w:t>
            </w:r>
            <w:r w:rsidRPr="00B87836">
              <w:rPr>
                <w:rFonts w:ascii="Century Gothic" w:hAnsi="Century Gothic"/>
                <w:sz w:val="24"/>
                <w:szCs w:val="24"/>
              </w:rPr>
              <w:t xml:space="preserve">. We have high expectations of </w:t>
            </w:r>
            <w:r w:rsidR="002963F2" w:rsidRPr="00B87836">
              <w:rPr>
                <w:rFonts w:ascii="Century Gothic" w:hAnsi="Century Gothic"/>
                <w:sz w:val="24"/>
                <w:szCs w:val="24"/>
              </w:rPr>
              <w:t>all</w:t>
            </w:r>
            <w:r w:rsidRPr="00B87836">
              <w:rPr>
                <w:rFonts w:ascii="Century Gothic" w:hAnsi="Century Gothic"/>
                <w:sz w:val="24"/>
                <w:szCs w:val="24"/>
              </w:rPr>
              <w:t xml:space="preserve"> our children. We aim to achieve this through the removal of </w:t>
            </w:r>
            <w:r w:rsidR="002963F2" w:rsidRPr="00B87836">
              <w:rPr>
                <w:rFonts w:ascii="Century Gothic" w:hAnsi="Century Gothic"/>
                <w:sz w:val="24"/>
                <w:szCs w:val="24"/>
              </w:rPr>
              <w:t>barriers</w:t>
            </w:r>
            <w:r w:rsidRPr="00B87836">
              <w:rPr>
                <w:rFonts w:ascii="Century Gothic" w:hAnsi="Century Gothic"/>
                <w:sz w:val="24"/>
                <w:szCs w:val="24"/>
              </w:rPr>
              <w:t xml:space="preserve"> to</w:t>
            </w:r>
            <w:r w:rsidR="00506917" w:rsidRPr="00B87836">
              <w:rPr>
                <w:rFonts w:ascii="Century Gothic" w:hAnsi="Century Gothic"/>
                <w:sz w:val="24"/>
                <w:szCs w:val="24"/>
              </w:rPr>
              <w:t xml:space="preserve"> </w:t>
            </w:r>
            <w:r w:rsidRPr="00B87836">
              <w:rPr>
                <w:rFonts w:ascii="Century Gothic" w:hAnsi="Century Gothic"/>
                <w:sz w:val="24"/>
                <w:szCs w:val="24"/>
              </w:rPr>
              <w:t xml:space="preserve">learning and participation. We want </w:t>
            </w:r>
            <w:r w:rsidR="002963F2" w:rsidRPr="00B87836">
              <w:rPr>
                <w:rFonts w:ascii="Century Gothic" w:hAnsi="Century Gothic"/>
                <w:sz w:val="24"/>
                <w:szCs w:val="24"/>
              </w:rPr>
              <w:t>all</w:t>
            </w:r>
            <w:r w:rsidRPr="00B87836">
              <w:rPr>
                <w:rFonts w:ascii="Century Gothic" w:hAnsi="Century Gothic"/>
                <w:sz w:val="24"/>
                <w:szCs w:val="24"/>
              </w:rPr>
              <w:t xml:space="preserve"> our children to </w:t>
            </w:r>
            <w:r w:rsidR="002963F2" w:rsidRPr="00B87836">
              <w:rPr>
                <w:rFonts w:ascii="Century Gothic" w:hAnsi="Century Gothic"/>
                <w:sz w:val="24"/>
                <w:szCs w:val="24"/>
              </w:rPr>
              <w:t>feel</w:t>
            </w:r>
            <w:r w:rsidRPr="00B87836">
              <w:rPr>
                <w:rFonts w:ascii="Century Gothic" w:hAnsi="Century Gothic"/>
                <w:sz w:val="24"/>
                <w:szCs w:val="24"/>
              </w:rPr>
              <w:t xml:space="preserve"> that </w:t>
            </w:r>
            <w:r w:rsidR="002963F2" w:rsidRPr="00B87836">
              <w:rPr>
                <w:rFonts w:ascii="Century Gothic" w:hAnsi="Century Gothic"/>
                <w:sz w:val="24"/>
                <w:szCs w:val="24"/>
              </w:rPr>
              <w:t>they</w:t>
            </w:r>
            <w:r w:rsidRPr="00B87836">
              <w:rPr>
                <w:rFonts w:ascii="Century Gothic" w:hAnsi="Century Gothic"/>
                <w:sz w:val="24"/>
                <w:szCs w:val="24"/>
              </w:rPr>
              <w:t xml:space="preserve"> are a valued part of our </w:t>
            </w:r>
            <w:r w:rsidR="002963F2" w:rsidRPr="00B87836">
              <w:rPr>
                <w:rFonts w:ascii="Century Gothic" w:hAnsi="Century Gothic"/>
                <w:sz w:val="24"/>
                <w:szCs w:val="24"/>
              </w:rPr>
              <w:t>school</w:t>
            </w:r>
            <w:r w:rsidRPr="00B87836">
              <w:rPr>
                <w:rFonts w:ascii="Century Gothic" w:hAnsi="Century Gothic"/>
                <w:sz w:val="24"/>
                <w:szCs w:val="24"/>
              </w:rPr>
              <w:t xml:space="preserve"> community.</w:t>
            </w:r>
          </w:p>
          <w:p w14:paraId="36E5AB21" w14:textId="77777777" w:rsidR="00506917" w:rsidRPr="00B87836" w:rsidRDefault="00C805FF" w:rsidP="00C805FF">
            <w:pPr>
              <w:rPr>
                <w:rFonts w:ascii="Century Gothic" w:hAnsi="Century Gothic"/>
                <w:sz w:val="24"/>
                <w:szCs w:val="24"/>
              </w:rPr>
            </w:pPr>
            <w:r w:rsidRPr="00B87836">
              <w:rPr>
                <w:rFonts w:ascii="Century Gothic" w:hAnsi="Century Gothic"/>
                <w:sz w:val="24"/>
                <w:szCs w:val="24"/>
              </w:rPr>
              <w:t xml:space="preserve">Through </w:t>
            </w:r>
            <w:r w:rsidR="002963F2" w:rsidRPr="00B87836">
              <w:rPr>
                <w:rFonts w:ascii="Century Gothic" w:hAnsi="Century Gothic"/>
                <w:sz w:val="24"/>
                <w:szCs w:val="24"/>
              </w:rPr>
              <w:t>appropriate</w:t>
            </w:r>
            <w:r w:rsidRPr="00B87836">
              <w:rPr>
                <w:rFonts w:ascii="Century Gothic" w:hAnsi="Century Gothic"/>
                <w:sz w:val="24"/>
                <w:szCs w:val="24"/>
              </w:rPr>
              <w:t xml:space="preserve"> </w:t>
            </w:r>
            <w:r w:rsidR="002963F2" w:rsidRPr="00B87836">
              <w:rPr>
                <w:rFonts w:ascii="Century Gothic" w:hAnsi="Century Gothic"/>
                <w:sz w:val="24"/>
                <w:szCs w:val="24"/>
              </w:rPr>
              <w:t>curricular</w:t>
            </w:r>
            <w:r w:rsidRPr="00B87836">
              <w:rPr>
                <w:rFonts w:ascii="Century Gothic" w:hAnsi="Century Gothic"/>
                <w:sz w:val="24"/>
                <w:szCs w:val="24"/>
              </w:rPr>
              <w:t xml:space="preserve"> provision, we respect </w:t>
            </w:r>
            <w:r w:rsidR="00A61CAC" w:rsidRPr="00A61CAC">
              <w:rPr>
                <w:rFonts w:ascii="Century Gothic" w:hAnsi="Century Gothic"/>
                <w:sz w:val="24"/>
                <w:szCs w:val="24"/>
              </w:rPr>
              <w:t>t</w:t>
            </w:r>
            <w:r w:rsidRPr="00A61CAC">
              <w:rPr>
                <w:rFonts w:ascii="Century Gothic" w:hAnsi="Century Gothic"/>
                <w:sz w:val="24"/>
                <w:szCs w:val="24"/>
              </w:rPr>
              <w:t>he</w:t>
            </w:r>
            <w:r w:rsidRPr="00B87836">
              <w:rPr>
                <w:rFonts w:ascii="Century Gothic" w:hAnsi="Century Gothic"/>
                <w:sz w:val="24"/>
                <w:szCs w:val="24"/>
              </w:rPr>
              <w:t xml:space="preserve"> fact </w:t>
            </w:r>
            <w:r w:rsidR="002963F2" w:rsidRPr="00B87836">
              <w:rPr>
                <w:rFonts w:ascii="Century Gothic" w:hAnsi="Century Gothic"/>
                <w:sz w:val="24"/>
                <w:szCs w:val="24"/>
              </w:rPr>
              <w:t>that</w:t>
            </w:r>
            <w:r w:rsidR="00506917" w:rsidRPr="00B87836">
              <w:rPr>
                <w:rFonts w:ascii="Century Gothic" w:hAnsi="Century Gothic"/>
                <w:sz w:val="24"/>
                <w:szCs w:val="24"/>
              </w:rPr>
              <w:t xml:space="preserve"> children: </w:t>
            </w:r>
          </w:p>
          <w:p w14:paraId="23E2D8FF" w14:textId="16B851E3" w:rsidR="00506917" w:rsidRPr="00B87836" w:rsidRDefault="00C805FF" w:rsidP="00506917">
            <w:pPr>
              <w:numPr>
                <w:ilvl w:val="0"/>
                <w:numId w:val="17"/>
              </w:numPr>
              <w:rPr>
                <w:rFonts w:ascii="Century Gothic" w:hAnsi="Century Gothic"/>
                <w:sz w:val="24"/>
                <w:szCs w:val="24"/>
              </w:rPr>
            </w:pPr>
            <w:r w:rsidRPr="00B87836">
              <w:rPr>
                <w:rFonts w:ascii="Century Gothic" w:hAnsi="Century Gothic"/>
                <w:sz w:val="24"/>
                <w:szCs w:val="24"/>
              </w:rPr>
              <w:t xml:space="preserve">Have </w:t>
            </w:r>
            <w:r w:rsidR="002963F2" w:rsidRPr="00B87836">
              <w:rPr>
                <w:rFonts w:ascii="Century Gothic" w:hAnsi="Century Gothic"/>
                <w:sz w:val="24"/>
                <w:szCs w:val="24"/>
              </w:rPr>
              <w:t>different</w:t>
            </w:r>
            <w:r w:rsidRPr="00B87836">
              <w:rPr>
                <w:rFonts w:ascii="Century Gothic" w:hAnsi="Century Gothic"/>
                <w:sz w:val="24"/>
                <w:szCs w:val="24"/>
              </w:rPr>
              <w:t xml:space="preserve"> educational and </w:t>
            </w:r>
            <w:r w:rsidR="00B903C5" w:rsidRPr="00B87836">
              <w:rPr>
                <w:rFonts w:ascii="Century Gothic" w:hAnsi="Century Gothic"/>
                <w:sz w:val="24"/>
                <w:szCs w:val="24"/>
              </w:rPr>
              <w:t>behavio</w:t>
            </w:r>
            <w:r w:rsidR="00B903C5">
              <w:rPr>
                <w:rFonts w:ascii="Century Gothic" w:hAnsi="Century Gothic"/>
                <w:sz w:val="24"/>
                <w:szCs w:val="24"/>
              </w:rPr>
              <w:t>r</w:t>
            </w:r>
            <w:r w:rsidR="00B903C5" w:rsidRPr="00B87836">
              <w:rPr>
                <w:rFonts w:ascii="Century Gothic" w:hAnsi="Century Gothic"/>
                <w:sz w:val="24"/>
                <w:szCs w:val="24"/>
              </w:rPr>
              <w:t>al</w:t>
            </w:r>
            <w:r w:rsidRPr="00B87836">
              <w:rPr>
                <w:rFonts w:ascii="Century Gothic" w:hAnsi="Century Gothic"/>
                <w:sz w:val="24"/>
                <w:szCs w:val="24"/>
              </w:rPr>
              <w:t xml:space="preserve"> </w:t>
            </w:r>
            <w:r w:rsidR="002963F2" w:rsidRPr="00B87836">
              <w:rPr>
                <w:rFonts w:ascii="Century Gothic" w:hAnsi="Century Gothic"/>
                <w:sz w:val="24"/>
                <w:szCs w:val="24"/>
              </w:rPr>
              <w:t>needs</w:t>
            </w:r>
            <w:r w:rsidR="00506917" w:rsidRPr="00B87836">
              <w:rPr>
                <w:rFonts w:ascii="Century Gothic" w:hAnsi="Century Gothic"/>
                <w:sz w:val="24"/>
                <w:szCs w:val="24"/>
              </w:rPr>
              <w:t xml:space="preserve"> and aspirations; </w:t>
            </w:r>
          </w:p>
          <w:p w14:paraId="50AB7777" w14:textId="77777777" w:rsidR="00506917" w:rsidRPr="00B87836" w:rsidRDefault="00C805FF" w:rsidP="00506917">
            <w:pPr>
              <w:numPr>
                <w:ilvl w:val="0"/>
                <w:numId w:val="17"/>
              </w:numPr>
              <w:rPr>
                <w:rFonts w:ascii="Century Gothic" w:hAnsi="Century Gothic"/>
                <w:sz w:val="24"/>
                <w:szCs w:val="24"/>
              </w:rPr>
            </w:pPr>
            <w:r w:rsidRPr="00B87836">
              <w:rPr>
                <w:rFonts w:ascii="Century Gothic" w:hAnsi="Century Gothic"/>
                <w:sz w:val="24"/>
                <w:szCs w:val="24"/>
              </w:rPr>
              <w:t xml:space="preserve">Require </w:t>
            </w:r>
            <w:r w:rsidR="002963F2" w:rsidRPr="00B87836">
              <w:rPr>
                <w:rFonts w:ascii="Century Gothic" w:hAnsi="Century Gothic"/>
                <w:sz w:val="24"/>
                <w:szCs w:val="24"/>
              </w:rPr>
              <w:t>different</w:t>
            </w:r>
            <w:r w:rsidR="00506917" w:rsidRPr="00B87836">
              <w:rPr>
                <w:rFonts w:ascii="Century Gothic" w:hAnsi="Century Gothic"/>
                <w:sz w:val="24"/>
                <w:szCs w:val="24"/>
              </w:rPr>
              <w:t xml:space="preserve"> strategies for learning; </w:t>
            </w:r>
          </w:p>
          <w:p w14:paraId="5D12FF59" w14:textId="1D9B7FBA" w:rsidR="00506917" w:rsidRPr="00B87836" w:rsidRDefault="00C805FF" w:rsidP="00506917">
            <w:pPr>
              <w:numPr>
                <w:ilvl w:val="0"/>
                <w:numId w:val="17"/>
              </w:numPr>
              <w:rPr>
                <w:rFonts w:ascii="Century Gothic" w:hAnsi="Century Gothic"/>
                <w:sz w:val="24"/>
                <w:szCs w:val="24"/>
              </w:rPr>
            </w:pPr>
            <w:r w:rsidRPr="00B87836">
              <w:rPr>
                <w:rFonts w:ascii="Century Gothic" w:hAnsi="Century Gothic"/>
                <w:sz w:val="24"/>
                <w:szCs w:val="24"/>
              </w:rPr>
              <w:t xml:space="preserve">Acquire, </w:t>
            </w:r>
            <w:r w:rsidR="00B903C5" w:rsidRPr="00B87836">
              <w:rPr>
                <w:rFonts w:ascii="Century Gothic" w:hAnsi="Century Gothic"/>
                <w:sz w:val="24"/>
                <w:szCs w:val="24"/>
              </w:rPr>
              <w:t>assimilate</w:t>
            </w:r>
            <w:r w:rsidRPr="00B87836">
              <w:rPr>
                <w:rFonts w:ascii="Century Gothic" w:hAnsi="Century Gothic"/>
                <w:sz w:val="24"/>
                <w:szCs w:val="24"/>
              </w:rPr>
              <w:t xml:space="preserve"> and communicate information at </w:t>
            </w:r>
            <w:r w:rsidR="002963F2" w:rsidRPr="00B87836">
              <w:rPr>
                <w:rFonts w:ascii="Century Gothic" w:hAnsi="Century Gothic"/>
                <w:sz w:val="24"/>
                <w:szCs w:val="24"/>
              </w:rPr>
              <w:t>different</w:t>
            </w:r>
            <w:r w:rsidR="00506917" w:rsidRPr="00B87836">
              <w:rPr>
                <w:rFonts w:ascii="Century Gothic" w:hAnsi="Century Gothic"/>
                <w:sz w:val="24"/>
                <w:szCs w:val="24"/>
              </w:rPr>
              <w:t xml:space="preserve"> rates; </w:t>
            </w:r>
          </w:p>
          <w:p w14:paraId="3CDAE17C" w14:textId="77777777" w:rsidR="00C805FF" w:rsidRPr="00B87836" w:rsidRDefault="00C805FF" w:rsidP="00506917">
            <w:pPr>
              <w:numPr>
                <w:ilvl w:val="0"/>
                <w:numId w:val="17"/>
              </w:numPr>
              <w:rPr>
                <w:rFonts w:ascii="Century Gothic" w:hAnsi="Century Gothic"/>
                <w:sz w:val="24"/>
                <w:szCs w:val="24"/>
              </w:rPr>
            </w:pPr>
            <w:r w:rsidRPr="00B87836">
              <w:rPr>
                <w:rFonts w:ascii="Century Gothic" w:hAnsi="Century Gothic"/>
                <w:sz w:val="24"/>
                <w:szCs w:val="24"/>
              </w:rPr>
              <w:t>Ne</w:t>
            </w:r>
            <w:r w:rsidR="00506917" w:rsidRPr="00B87836">
              <w:rPr>
                <w:rFonts w:ascii="Century Gothic" w:hAnsi="Century Gothic"/>
                <w:sz w:val="24"/>
                <w:szCs w:val="24"/>
              </w:rPr>
              <w:t>e</w:t>
            </w:r>
            <w:r w:rsidRPr="00B87836">
              <w:rPr>
                <w:rFonts w:ascii="Century Gothic" w:hAnsi="Century Gothic"/>
                <w:sz w:val="24"/>
                <w:szCs w:val="24"/>
              </w:rPr>
              <w:t xml:space="preserve">d a range of </w:t>
            </w:r>
            <w:r w:rsidR="002963F2" w:rsidRPr="00B87836">
              <w:rPr>
                <w:rFonts w:ascii="Century Gothic" w:hAnsi="Century Gothic"/>
                <w:sz w:val="24"/>
                <w:szCs w:val="24"/>
              </w:rPr>
              <w:t>different</w:t>
            </w:r>
            <w:r w:rsidRPr="00B87836">
              <w:rPr>
                <w:rFonts w:ascii="Century Gothic" w:hAnsi="Century Gothic"/>
                <w:sz w:val="24"/>
                <w:szCs w:val="24"/>
              </w:rPr>
              <w:t xml:space="preserve"> </w:t>
            </w:r>
            <w:r w:rsidR="002963F2" w:rsidRPr="00B87836">
              <w:rPr>
                <w:rFonts w:ascii="Century Gothic" w:hAnsi="Century Gothic"/>
                <w:sz w:val="24"/>
                <w:szCs w:val="24"/>
              </w:rPr>
              <w:t>teaching</w:t>
            </w:r>
            <w:r w:rsidRPr="00B87836">
              <w:rPr>
                <w:rFonts w:ascii="Century Gothic" w:hAnsi="Century Gothic"/>
                <w:sz w:val="24"/>
                <w:szCs w:val="24"/>
              </w:rPr>
              <w:t xml:space="preserve"> </w:t>
            </w:r>
            <w:r w:rsidR="002963F2" w:rsidRPr="00B87836">
              <w:rPr>
                <w:rFonts w:ascii="Century Gothic" w:hAnsi="Century Gothic"/>
                <w:sz w:val="24"/>
                <w:szCs w:val="24"/>
              </w:rPr>
              <w:t>approaches</w:t>
            </w:r>
            <w:r w:rsidRPr="00B87836">
              <w:rPr>
                <w:rFonts w:ascii="Century Gothic" w:hAnsi="Century Gothic"/>
                <w:sz w:val="24"/>
                <w:szCs w:val="24"/>
              </w:rPr>
              <w:t xml:space="preserve"> and experiences.</w:t>
            </w:r>
          </w:p>
          <w:p w14:paraId="340917F5" w14:textId="05DA5277" w:rsidR="0094333F" w:rsidRDefault="002963F2" w:rsidP="00C805FF">
            <w:pPr>
              <w:rPr>
                <w:rFonts w:ascii="Century Gothic" w:hAnsi="Century Gothic"/>
                <w:sz w:val="24"/>
                <w:szCs w:val="24"/>
              </w:rPr>
            </w:pPr>
            <w:r w:rsidRPr="00B87836">
              <w:rPr>
                <w:rFonts w:ascii="Century Gothic" w:hAnsi="Century Gothic"/>
                <w:sz w:val="24"/>
                <w:szCs w:val="24"/>
              </w:rPr>
              <w:t>Class</w:t>
            </w:r>
            <w:r w:rsidR="00C805FF" w:rsidRPr="00B87836">
              <w:rPr>
                <w:rFonts w:ascii="Century Gothic" w:hAnsi="Century Gothic"/>
                <w:sz w:val="24"/>
                <w:szCs w:val="24"/>
              </w:rPr>
              <w:t xml:space="preserve"> Teachers plan </w:t>
            </w:r>
            <w:r w:rsidRPr="00B87836">
              <w:rPr>
                <w:rFonts w:ascii="Century Gothic" w:hAnsi="Century Gothic"/>
                <w:sz w:val="24"/>
                <w:szCs w:val="24"/>
              </w:rPr>
              <w:t>lessons</w:t>
            </w:r>
            <w:r w:rsidR="00C805FF" w:rsidRPr="00B87836">
              <w:rPr>
                <w:rFonts w:ascii="Century Gothic" w:hAnsi="Century Gothic"/>
                <w:sz w:val="24"/>
                <w:szCs w:val="24"/>
              </w:rPr>
              <w:t xml:space="preserve"> </w:t>
            </w:r>
            <w:r w:rsidRPr="00B87836">
              <w:rPr>
                <w:rFonts w:ascii="Century Gothic" w:hAnsi="Century Gothic"/>
                <w:sz w:val="24"/>
                <w:szCs w:val="24"/>
              </w:rPr>
              <w:t>according</w:t>
            </w:r>
            <w:r w:rsidR="00C805FF" w:rsidRPr="00B87836">
              <w:rPr>
                <w:rFonts w:ascii="Century Gothic" w:hAnsi="Century Gothic"/>
                <w:sz w:val="24"/>
                <w:szCs w:val="24"/>
              </w:rPr>
              <w:t xml:space="preserve"> to the </w:t>
            </w:r>
            <w:r w:rsidRPr="00B87836">
              <w:rPr>
                <w:rFonts w:ascii="Century Gothic" w:hAnsi="Century Gothic"/>
                <w:sz w:val="24"/>
                <w:szCs w:val="24"/>
              </w:rPr>
              <w:t>specific</w:t>
            </w:r>
            <w:r w:rsidR="00C805FF" w:rsidRPr="00B87836">
              <w:rPr>
                <w:rFonts w:ascii="Century Gothic" w:hAnsi="Century Gothic"/>
                <w:sz w:val="24"/>
                <w:szCs w:val="24"/>
              </w:rPr>
              <w:t xml:space="preserve"> </w:t>
            </w:r>
            <w:r w:rsidRPr="00B87836">
              <w:rPr>
                <w:rFonts w:ascii="Century Gothic" w:hAnsi="Century Gothic"/>
                <w:sz w:val="24"/>
                <w:szCs w:val="24"/>
              </w:rPr>
              <w:t>needs</w:t>
            </w:r>
            <w:r w:rsidR="00C805FF" w:rsidRPr="00B87836">
              <w:rPr>
                <w:rFonts w:ascii="Century Gothic" w:hAnsi="Century Gothic"/>
                <w:sz w:val="24"/>
                <w:szCs w:val="24"/>
              </w:rPr>
              <w:t xml:space="preserve"> of </w:t>
            </w:r>
            <w:r w:rsidRPr="00B87836">
              <w:rPr>
                <w:rFonts w:ascii="Century Gothic" w:hAnsi="Century Gothic"/>
                <w:sz w:val="24"/>
                <w:szCs w:val="24"/>
              </w:rPr>
              <w:t>all</w:t>
            </w:r>
            <w:r w:rsidR="00C805FF" w:rsidRPr="00B87836">
              <w:rPr>
                <w:rFonts w:ascii="Century Gothic" w:hAnsi="Century Gothic"/>
                <w:sz w:val="24"/>
                <w:szCs w:val="24"/>
              </w:rPr>
              <w:t xml:space="preserve"> groups of children in their </w:t>
            </w:r>
            <w:r w:rsidRPr="00B87836">
              <w:rPr>
                <w:rFonts w:ascii="Century Gothic" w:hAnsi="Century Gothic"/>
                <w:sz w:val="24"/>
                <w:szCs w:val="24"/>
              </w:rPr>
              <w:t>class</w:t>
            </w:r>
            <w:r w:rsidR="00C805FF" w:rsidRPr="00B87836">
              <w:rPr>
                <w:rFonts w:ascii="Century Gothic" w:hAnsi="Century Gothic"/>
                <w:sz w:val="24"/>
                <w:szCs w:val="24"/>
              </w:rPr>
              <w:t xml:space="preserve">, and </w:t>
            </w:r>
            <w:r w:rsidRPr="00B87836">
              <w:rPr>
                <w:rFonts w:ascii="Century Gothic" w:hAnsi="Century Gothic"/>
                <w:sz w:val="24"/>
                <w:szCs w:val="24"/>
              </w:rPr>
              <w:t>will</w:t>
            </w:r>
            <w:r w:rsidR="00C805FF" w:rsidRPr="00B87836">
              <w:rPr>
                <w:rFonts w:ascii="Century Gothic" w:hAnsi="Century Gothic"/>
                <w:sz w:val="24"/>
                <w:szCs w:val="24"/>
              </w:rPr>
              <w:t xml:space="preserve"> ensure that</w:t>
            </w:r>
            <w:r w:rsidR="00506917" w:rsidRPr="00B87836">
              <w:rPr>
                <w:rFonts w:ascii="Century Gothic" w:hAnsi="Century Gothic"/>
                <w:sz w:val="24"/>
                <w:szCs w:val="24"/>
              </w:rPr>
              <w:t xml:space="preserve"> </w:t>
            </w:r>
            <w:r w:rsidR="00C805FF" w:rsidRPr="00B87836">
              <w:rPr>
                <w:rFonts w:ascii="Century Gothic" w:hAnsi="Century Gothic"/>
                <w:sz w:val="24"/>
                <w:szCs w:val="24"/>
              </w:rPr>
              <w:t xml:space="preserve">your child’s </w:t>
            </w:r>
            <w:r w:rsidRPr="00B87836">
              <w:rPr>
                <w:rFonts w:ascii="Century Gothic" w:hAnsi="Century Gothic"/>
                <w:sz w:val="24"/>
                <w:szCs w:val="24"/>
              </w:rPr>
              <w:t>needs</w:t>
            </w:r>
            <w:r w:rsidR="00C805FF" w:rsidRPr="00B87836">
              <w:rPr>
                <w:rFonts w:ascii="Century Gothic" w:hAnsi="Century Gothic"/>
                <w:sz w:val="24"/>
                <w:szCs w:val="24"/>
              </w:rPr>
              <w:t xml:space="preserve"> are met. When it is decided to provide a pupil with SEN</w:t>
            </w:r>
            <w:r w:rsidR="006F2AF5">
              <w:rPr>
                <w:rFonts w:ascii="Century Gothic" w:hAnsi="Century Gothic"/>
                <w:sz w:val="24"/>
                <w:szCs w:val="24"/>
              </w:rPr>
              <w:t>D</w:t>
            </w:r>
            <w:r w:rsidR="00C805FF" w:rsidRPr="00B87836">
              <w:rPr>
                <w:rFonts w:ascii="Century Gothic" w:hAnsi="Century Gothic"/>
                <w:sz w:val="24"/>
                <w:szCs w:val="24"/>
              </w:rPr>
              <w:t xml:space="preserve"> </w:t>
            </w:r>
            <w:r w:rsidRPr="00B87836">
              <w:rPr>
                <w:rFonts w:ascii="Century Gothic" w:hAnsi="Century Gothic"/>
                <w:sz w:val="24"/>
                <w:szCs w:val="24"/>
              </w:rPr>
              <w:t>support</w:t>
            </w:r>
            <w:r w:rsidR="00C805FF" w:rsidRPr="00B87836">
              <w:rPr>
                <w:rFonts w:ascii="Century Gothic" w:hAnsi="Century Gothic"/>
                <w:sz w:val="24"/>
                <w:szCs w:val="24"/>
              </w:rPr>
              <w:t xml:space="preserve">, </w:t>
            </w:r>
            <w:r w:rsidRPr="00B87836">
              <w:rPr>
                <w:rFonts w:ascii="Century Gothic" w:hAnsi="Century Gothic"/>
                <w:sz w:val="24"/>
                <w:szCs w:val="24"/>
              </w:rPr>
              <w:t>planning</w:t>
            </w:r>
            <w:r w:rsidR="00C805FF" w:rsidRPr="00B87836">
              <w:rPr>
                <w:rFonts w:ascii="Century Gothic" w:hAnsi="Century Gothic"/>
                <w:sz w:val="24"/>
                <w:szCs w:val="24"/>
              </w:rPr>
              <w:t xml:space="preserve"> </w:t>
            </w:r>
            <w:r w:rsidRPr="00B87836">
              <w:rPr>
                <w:rFonts w:ascii="Century Gothic" w:hAnsi="Century Gothic"/>
                <w:sz w:val="24"/>
                <w:szCs w:val="24"/>
              </w:rPr>
              <w:t>will</w:t>
            </w:r>
            <w:r w:rsidR="00C805FF" w:rsidRPr="00B87836">
              <w:rPr>
                <w:rFonts w:ascii="Century Gothic" w:hAnsi="Century Gothic"/>
                <w:sz w:val="24"/>
                <w:szCs w:val="24"/>
              </w:rPr>
              <w:t xml:space="preserve"> involve consultation</w:t>
            </w:r>
            <w:r w:rsidR="00506917" w:rsidRPr="00B87836">
              <w:rPr>
                <w:rFonts w:ascii="Century Gothic" w:hAnsi="Century Gothic"/>
                <w:sz w:val="24"/>
                <w:szCs w:val="24"/>
              </w:rPr>
              <w:t xml:space="preserve"> </w:t>
            </w:r>
            <w:r w:rsidRPr="00B87836">
              <w:rPr>
                <w:rFonts w:ascii="Century Gothic" w:hAnsi="Century Gothic"/>
                <w:sz w:val="24"/>
                <w:szCs w:val="24"/>
              </w:rPr>
              <w:t>between</w:t>
            </w:r>
            <w:r w:rsidR="006F2AF5">
              <w:rPr>
                <w:rFonts w:ascii="Century Gothic" w:hAnsi="Century Gothic"/>
                <w:sz w:val="24"/>
                <w:szCs w:val="24"/>
              </w:rPr>
              <w:t xml:space="preserve"> the teacher, SENDCo</w:t>
            </w:r>
            <w:r w:rsidR="00C805FF" w:rsidRPr="00B87836">
              <w:rPr>
                <w:rFonts w:ascii="Century Gothic" w:hAnsi="Century Gothic"/>
                <w:sz w:val="24"/>
                <w:szCs w:val="24"/>
              </w:rPr>
              <w:t xml:space="preserve"> and parents to </w:t>
            </w:r>
            <w:r w:rsidRPr="00B87836">
              <w:rPr>
                <w:rFonts w:ascii="Century Gothic" w:hAnsi="Century Gothic"/>
                <w:sz w:val="24"/>
                <w:szCs w:val="24"/>
              </w:rPr>
              <w:t>agree</w:t>
            </w:r>
            <w:r w:rsidR="00C805FF" w:rsidRPr="00B87836">
              <w:rPr>
                <w:rFonts w:ascii="Century Gothic" w:hAnsi="Century Gothic"/>
                <w:sz w:val="24"/>
                <w:szCs w:val="24"/>
              </w:rPr>
              <w:t xml:space="preserve"> the adjustments, interventions and </w:t>
            </w:r>
            <w:r w:rsidRPr="00B87836">
              <w:rPr>
                <w:rFonts w:ascii="Century Gothic" w:hAnsi="Century Gothic"/>
                <w:sz w:val="24"/>
                <w:szCs w:val="24"/>
              </w:rPr>
              <w:t>support</w:t>
            </w:r>
            <w:r w:rsidR="00C805FF" w:rsidRPr="00B87836">
              <w:rPr>
                <w:rFonts w:ascii="Century Gothic" w:hAnsi="Century Gothic"/>
                <w:sz w:val="24"/>
                <w:szCs w:val="24"/>
              </w:rPr>
              <w:t xml:space="preserve"> </w:t>
            </w:r>
            <w:r w:rsidR="00C906DA">
              <w:rPr>
                <w:rFonts w:ascii="Century Gothic" w:hAnsi="Century Gothic"/>
                <w:sz w:val="24"/>
                <w:szCs w:val="24"/>
              </w:rPr>
              <w:t>t</w:t>
            </w:r>
            <w:r w:rsidR="00C805FF" w:rsidRPr="00B87836">
              <w:rPr>
                <w:rFonts w:ascii="Century Gothic" w:hAnsi="Century Gothic"/>
                <w:sz w:val="24"/>
                <w:szCs w:val="24"/>
              </w:rPr>
              <w:t>hat are required; the</w:t>
            </w:r>
            <w:r w:rsidR="00506917" w:rsidRPr="00B87836">
              <w:rPr>
                <w:rFonts w:ascii="Century Gothic" w:hAnsi="Century Gothic"/>
                <w:sz w:val="24"/>
                <w:szCs w:val="24"/>
              </w:rPr>
              <w:t xml:space="preserve"> </w:t>
            </w:r>
            <w:r w:rsidR="00C805FF" w:rsidRPr="00B87836">
              <w:rPr>
                <w:rFonts w:ascii="Century Gothic" w:hAnsi="Century Gothic"/>
                <w:sz w:val="24"/>
                <w:szCs w:val="24"/>
              </w:rPr>
              <w:t xml:space="preserve">impact on </w:t>
            </w:r>
            <w:r w:rsidRPr="00B87836">
              <w:rPr>
                <w:rFonts w:ascii="Century Gothic" w:hAnsi="Century Gothic"/>
                <w:sz w:val="24"/>
                <w:szCs w:val="24"/>
              </w:rPr>
              <w:t>progress</w:t>
            </w:r>
            <w:r w:rsidR="00C805FF" w:rsidRPr="00B87836">
              <w:rPr>
                <w:rFonts w:ascii="Century Gothic" w:hAnsi="Century Gothic"/>
                <w:sz w:val="24"/>
                <w:szCs w:val="24"/>
              </w:rPr>
              <w:t xml:space="preserve">, development and or </w:t>
            </w:r>
            <w:r w:rsidR="00B903C5" w:rsidRPr="00B87836">
              <w:rPr>
                <w:rFonts w:ascii="Century Gothic" w:hAnsi="Century Gothic"/>
                <w:sz w:val="24"/>
                <w:szCs w:val="24"/>
              </w:rPr>
              <w:t>behavio</w:t>
            </w:r>
            <w:r w:rsidR="00B903C5">
              <w:rPr>
                <w:rFonts w:ascii="Century Gothic" w:hAnsi="Century Gothic"/>
                <w:sz w:val="24"/>
                <w:szCs w:val="24"/>
              </w:rPr>
              <w:t>r</w:t>
            </w:r>
            <w:r w:rsidR="00C805FF" w:rsidRPr="00B87836">
              <w:rPr>
                <w:rFonts w:ascii="Century Gothic" w:hAnsi="Century Gothic"/>
                <w:sz w:val="24"/>
                <w:szCs w:val="24"/>
              </w:rPr>
              <w:t xml:space="preserve"> that is expected and </w:t>
            </w:r>
            <w:r w:rsidR="0094333F">
              <w:rPr>
                <w:rFonts w:ascii="Century Gothic" w:hAnsi="Century Gothic"/>
                <w:sz w:val="24"/>
                <w:szCs w:val="24"/>
              </w:rPr>
              <w:t xml:space="preserve">the opportunity for </w:t>
            </w:r>
            <w:r w:rsidRPr="00B87836">
              <w:rPr>
                <w:rFonts w:ascii="Century Gothic" w:hAnsi="Century Gothic"/>
                <w:sz w:val="24"/>
                <w:szCs w:val="24"/>
              </w:rPr>
              <w:t>review</w:t>
            </w:r>
            <w:r w:rsidR="00C805FF" w:rsidRPr="00B87836">
              <w:rPr>
                <w:rFonts w:ascii="Century Gothic" w:hAnsi="Century Gothic"/>
                <w:sz w:val="24"/>
                <w:szCs w:val="24"/>
              </w:rPr>
              <w:t xml:space="preserve">. </w:t>
            </w:r>
          </w:p>
          <w:p w14:paraId="5BE8D789" w14:textId="77777777" w:rsidR="0094333F" w:rsidRDefault="0094333F" w:rsidP="00C805FF">
            <w:pPr>
              <w:rPr>
                <w:rFonts w:ascii="Century Gothic" w:hAnsi="Century Gothic"/>
                <w:sz w:val="24"/>
                <w:szCs w:val="24"/>
              </w:rPr>
            </w:pPr>
          </w:p>
          <w:p w14:paraId="0EA19231" w14:textId="77777777" w:rsidR="0094333F" w:rsidRDefault="00C805FF" w:rsidP="19D87AAC">
            <w:pPr>
              <w:pStyle w:val="Default"/>
              <w:rPr>
                <w:sz w:val="22"/>
                <w:szCs w:val="22"/>
                <w:lang w:val="en-US"/>
              </w:rPr>
            </w:pPr>
            <w:r w:rsidRPr="19D87AAC">
              <w:rPr>
                <w:rFonts w:ascii="Century Gothic" w:hAnsi="Century Gothic"/>
                <w:lang w:val="en-US"/>
              </w:rPr>
              <w:t>Parental involvement</w:t>
            </w:r>
            <w:r w:rsidR="00506917" w:rsidRPr="19D87AAC">
              <w:rPr>
                <w:rFonts w:ascii="Century Gothic" w:hAnsi="Century Gothic"/>
                <w:lang w:val="en-US"/>
              </w:rPr>
              <w:t xml:space="preserve"> </w:t>
            </w:r>
            <w:r w:rsidRPr="19D87AAC">
              <w:rPr>
                <w:rFonts w:ascii="Century Gothic" w:hAnsi="Century Gothic"/>
                <w:lang w:val="en-US"/>
              </w:rPr>
              <w:t xml:space="preserve">may be sought, where </w:t>
            </w:r>
            <w:r w:rsidR="002963F2" w:rsidRPr="19D87AAC">
              <w:rPr>
                <w:rFonts w:ascii="Century Gothic" w:hAnsi="Century Gothic"/>
                <w:lang w:val="en-US"/>
              </w:rPr>
              <w:t>appropriate</w:t>
            </w:r>
            <w:r w:rsidRPr="19D87AAC">
              <w:rPr>
                <w:rFonts w:ascii="Century Gothic" w:hAnsi="Century Gothic"/>
                <w:lang w:val="en-US"/>
              </w:rPr>
              <w:t xml:space="preserve">, to reinforce or contribute to </w:t>
            </w:r>
            <w:r w:rsidR="002963F2" w:rsidRPr="19D87AAC">
              <w:rPr>
                <w:rFonts w:ascii="Century Gothic" w:hAnsi="Century Gothic"/>
                <w:lang w:val="en-US"/>
              </w:rPr>
              <w:t>progress</w:t>
            </w:r>
            <w:r w:rsidRPr="19D87AAC">
              <w:rPr>
                <w:rFonts w:ascii="Century Gothic" w:hAnsi="Century Gothic"/>
                <w:lang w:val="en-US"/>
              </w:rPr>
              <w:t xml:space="preserve"> at home.</w:t>
            </w:r>
            <w:r w:rsidR="00506917" w:rsidRPr="19D87AAC">
              <w:rPr>
                <w:rFonts w:ascii="Century Gothic" w:hAnsi="Century Gothic"/>
                <w:lang w:val="en-US"/>
              </w:rPr>
              <w:t xml:space="preserve"> </w:t>
            </w:r>
            <w:r w:rsidR="0094333F" w:rsidRPr="19D87AAC">
              <w:rPr>
                <w:rFonts w:ascii="Century Gothic" w:hAnsi="Century Gothic"/>
                <w:lang w:val="en-US"/>
              </w:rPr>
              <w:t>The children themselves are also involved, wherever possible, in planning and in any decision making that affects them</w:t>
            </w:r>
            <w:r w:rsidR="0094333F" w:rsidRPr="19D87AAC">
              <w:rPr>
                <w:sz w:val="22"/>
                <w:szCs w:val="22"/>
                <w:lang w:val="en-US"/>
              </w:rPr>
              <w:t xml:space="preserve">. </w:t>
            </w:r>
          </w:p>
          <w:p w14:paraId="67721919" w14:textId="77777777" w:rsidR="0094333F" w:rsidRPr="0094333F" w:rsidRDefault="0094333F" w:rsidP="0094333F">
            <w:pPr>
              <w:pStyle w:val="Default"/>
              <w:rPr>
                <w:rFonts w:ascii="Century Gothic" w:hAnsi="Century Gothic"/>
              </w:rPr>
            </w:pPr>
          </w:p>
          <w:p w14:paraId="1F39AFDF" w14:textId="77777777" w:rsidR="00C805FF" w:rsidRDefault="00C805FF" w:rsidP="00C805FF">
            <w:pPr>
              <w:rPr>
                <w:rFonts w:ascii="Century Gothic" w:hAnsi="Century Gothic"/>
                <w:sz w:val="24"/>
                <w:szCs w:val="24"/>
              </w:rPr>
            </w:pPr>
            <w:r w:rsidRPr="00B87836">
              <w:rPr>
                <w:rFonts w:ascii="Century Gothic" w:hAnsi="Century Gothic"/>
                <w:sz w:val="24"/>
                <w:szCs w:val="24"/>
              </w:rPr>
              <w:t>Al</w:t>
            </w:r>
            <w:r w:rsidR="0094333F">
              <w:rPr>
                <w:rFonts w:ascii="Century Gothic" w:hAnsi="Century Gothic"/>
                <w:sz w:val="24"/>
                <w:szCs w:val="24"/>
              </w:rPr>
              <w:t>l</w:t>
            </w:r>
            <w:r w:rsidRPr="00B87836">
              <w:rPr>
                <w:rFonts w:ascii="Century Gothic" w:hAnsi="Century Gothic"/>
                <w:sz w:val="24"/>
                <w:szCs w:val="24"/>
              </w:rPr>
              <w:t xml:space="preserve"> those working with the pupil, including </w:t>
            </w:r>
            <w:r w:rsidR="002963F2" w:rsidRPr="00B87836">
              <w:rPr>
                <w:rFonts w:ascii="Century Gothic" w:hAnsi="Century Gothic"/>
                <w:sz w:val="24"/>
                <w:szCs w:val="24"/>
              </w:rPr>
              <w:t>support</w:t>
            </w:r>
            <w:r w:rsidRPr="00B87836">
              <w:rPr>
                <w:rFonts w:ascii="Century Gothic" w:hAnsi="Century Gothic"/>
                <w:sz w:val="24"/>
                <w:szCs w:val="24"/>
              </w:rPr>
              <w:t xml:space="preserve"> </w:t>
            </w:r>
            <w:r w:rsidR="002963F2" w:rsidRPr="00B87836">
              <w:rPr>
                <w:rFonts w:ascii="Century Gothic" w:hAnsi="Century Gothic"/>
                <w:sz w:val="24"/>
                <w:szCs w:val="24"/>
              </w:rPr>
              <w:t>staff</w:t>
            </w:r>
            <w:r w:rsidRPr="00B87836">
              <w:rPr>
                <w:rFonts w:ascii="Century Gothic" w:hAnsi="Century Gothic"/>
                <w:sz w:val="24"/>
                <w:szCs w:val="24"/>
              </w:rPr>
              <w:t xml:space="preserve">, </w:t>
            </w:r>
            <w:r w:rsidR="002963F2" w:rsidRPr="00B87836">
              <w:rPr>
                <w:rFonts w:ascii="Century Gothic" w:hAnsi="Century Gothic"/>
                <w:sz w:val="24"/>
                <w:szCs w:val="24"/>
              </w:rPr>
              <w:t>will</w:t>
            </w:r>
            <w:r w:rsidRPr="00B87836">
              <w:rPr>
                <w:rFonts w:ascii="Century Gothic" w:hAnsi="Century Gothic"/>
                <w:sz w:val="24"/>
                <w:szCs w:val="24"/>
              </w:rPr>
              <w:t xml:space="preserve"> be informed of their individual </w:t>
            </w:r>
            <w:r w:rsidR="002963F2" w:rsidRPr="00B87836">
              <w:rPr>
                <w:rFonts w:ascii="Century Gothic" w:hAnsi="Century Gothic"/>
                <w:sz w:val="24"/>
                <w:szCs w:val="24"/>
              </w:rPr>
              <w:t>needs</w:t>
            </w:r>
            <w:r w:rsidRPr="00B87836">
              <w:rPr>
                <w:rFonts w:ascii="Century Gothic" w:hAnsi="Century Gothic"/>
                <w:sz w:val="24"/>
                <w:szCs w:val="24"/>
              </w:rPr>
              <w:t xml:space="preserve">, the </w:t>
            </w:r>
            <w:r w:rsidR="002963F2" w:rsidRPr="00B87836">
              <w:rPr>
                <w:rFonts w:ascii="Century Gothic" w:hAnsi="Century Gothic"/>
                <w:sz w:val="24"/>
                <w:szCs w:val="24"/>
              </w:rPr>
              <w:t>support</w:t>
            </w:r>
            <w:r w:rsidRPr="00B87836">
              <w:rPr>
                <w:rFonts w:ascii="Century Gothic" w:hAnsi="Century Gothic"/>
                <w:sz w:val="24"/>
                <w:szCs w:val="24"/>
              </w:rPr>
              <w:t xml:space="preserve"> </w:t>
            </w:r>
            <w:r w:rsidR="00506917" w:rsidRPr="00B87836">
              <w:rPr>
                <w:rFonts w:ascii="Century Gothic" w:hAnsi="Century Gothic"/>
                <w:sz w:val="24"/>
                <w:szCs w:val="24"/>
              </w:rPr>
              <w:t>t</w:t>
            </w:r>
            <w:r w:rsidRPr="00B87836">
              <w:rPr>
                <w:rFonts w:ascii="Century Gothic" w:hAnsi="Century Gothic"/>
                <w:sz w:val="24"/>
                <w:szCs w:val="24"/>
              </w:rPr>
              <w:t>hat is</w:t>
            </w:r>
            <w:r w:rsidR="00506917" w:rsidRPr="00B87836">
              <w:rPr>
                <w:rFonts w:ascii="Century Gothic" w:hAnsi="Century Gothic"/>
                <w:sz w:val="24"/>
                <w:szCs w:val="24"/>
              </w:rPr>
              <w:t xml:space="preserve"> </w:t>
            </w:r>
            <w:r w:rsidRPr="00B87836">
              <w:rPr>
                <w:rFonts w:ascii="Century Gothic" w:hAnsi="Century Gothic"/>
                <w:sz w:val="24"/>
                <w:szCs w:val="24"/>
              </w:rPr>
              <w:t>being provided, any particular teaching strategies/</w:t>
            </w:r>
            <w:r w:rsidR="002963F2" w:rsidRPr="00B87836">
              <w:rPr>
                <w:rFonts w:ascii="Century Gothic" w:hAnsi="Century Gothic"/>
                <w:sz w:val="24"/>
                <w:szCs w:val="24"/>
              </w:rPr>
              <w:t>approaches</w:t>
            </w:r>
            <w:r w:rsidRPr="00B87836">
              <w:rPr>
                <w:rFonts w:ascii="Century Gothic" w:hAnsi="Century Gothic"/>
                <w:sz w:val="24"/>
                <w:szCs w:val="24"/>
              </w:rPr>
              <w:t xml:space="preserve"> that are being employed and the outcomes that are</w:t>
            </w:r>
            <w:r w:rsidR="00506917" w:rsidRPr="00B87836">
              <w:rPr>
                <w:rFonts w:ascii="Century Gothic" w:hAnsi="Century Gothic"/>
                <w:sz w:val="24"/>
                <w:szCs w:val="24"/>
              </w:rPr>
              <w:t xml:space="preserve"> </w:t>
            </w:r>
            <w:r w:rsidRPr="00B87836">
              <w:rPr>
                <w:rFonts w:ascii="Century Gothic" w:hAnsi="Century Gothic"/>
                <w:sz w:val="24"/>
                <w:szCs w:val="24"/>
              </w:rPr>
              <w:t xml:space="preserve">being sought. </w:t>
            </w:r>
            <w:r w:rsidR="002963F2" w:rsidRPr="00B87836">
              <w:rPr>
                <w:rFonts w:ascii="Century Gothic" w:hAnsi="Century Gothic"/>
                <w:sz w:val="24"/>
                <w:szCs w:val="24"/>
              </w:rPr>
              <w:t>Specially</w:t>
            </w:r>
            <w:r w:rsidRPr="00B87836">
              <w:rPr>
                <w:rFonts w:ascii="Century Gothic" w:hAnsi="Century Gothic"/>
                <w:sz w:val="24"/>
                <w:szCs w:val="24"/>
              </w:rPr>
              <w:t xml:space="preserve"> trained </w:t>
            </w:r>
            <w:r w:rsidR="002963F2" w:rsidRPr="00B87836">
              <w:rPr>
                <w:rFonts w:ascii="Century Gothic" w:hAnsi="Century Gothic"/>
                <w:sz w:val="24"/>
                <w:szCs w:val="24"/>
              </w:rPr>
              <w:t>support</w:t>
            </w:r>
            <w:r w:rsidRPr="00B87836">
              <w:rPr>
                <w:rFonts w:ascii="Century Gothic" w:hAnsi="Century Gothic"/>
                <w:sz w:val="24"/>
                <w:szCs w:val="24"/>
              </w:rPr>
              <w:t xml:space="preserve"> </w:t>
            </w:r>
            <w:r w:rsidR="002963F2" w:rsidRPr="00B87836">
              <w:rPr>
                <w:rFonts w:ascii="Century Gothic" w:hAnsi="Century Gothic"/>
                <w:sz w:val="24"/>
                <w:szCs w:val="24"/>
              </w:rPr>
              <w:t>staff</w:t>
            </w:r>
            <w:r w:rsidRPr="00B87836">
              <w:rPr>
                <w:rFonts w:ascii="Century Gothic" w:hAnsi="Century Gothic"/>
                <w:sz w:val="24"/>
                <w:szCs w:val="24"/>
              </w:rPr>
              <w:t xml:space="preserve"> can adapt </w:t>
            </w:r>
            <w:r w:rsidR="00A61CAC" w:rsidRPr="00A61CAC">
              <w:rPr>
                <w:rFonts w:ascii="Century Gothic" w:hAnsi="Century Gothic"/>
                <w:sz w:val="24"/>
                <w:szCs w:val="24"/>
              </w:rPr>
              <w:t>t</w:t>
            </w:r>
            <w:r w:rsidRPr="00A61CAC">
              <w:rPr>
                <w:rFonts w:ascii="Century Gothic" w:hAnsi="Century Gothic"/>
                <w:sz w:val="24"/>
                <w:szCs w:val="24"/>
              </w:rPr>
              <w:t>he</w:t>
            </w:r>
            <w:r w:rsidRPr="00B87836">
              <w:rPr>
                <w:rFonts w:ascii="Century Gothic" w:hAnsi="Century Gothic"/>
                <w:sz w:val="24"/>
                <w:szCs w:val="24"/>
              </w:rPr>
              <w:t xml:space="preserve"> teachers </w:t>
            </w:r>
            <w:r w:rsidR="002963F2" w:rsidRPr="00B87836">
              <w:rPr>
                <w:rFonts w:ascii="Century Gothic" w:hAnsi="Century Gothic"/>
                <w:sz w:val="24"/>
                <w:szCs w:val="24"/>
              </w:rPr>
              <w:t>planning</w:t>
            </w:r>
            <w:r w:rsidRPr="00B87836">
              <w:rPr>
                <w:rFonts w:ascii="Century Gothic" w:hAnsi="Century Gothic"/>
                <w:sz w:val="24"/>
                <w:szCs w:val="24"/>
              </w:rPr>
              <w:t xml:space="preserve"> to </w:t>
            </w:r>
            <w:r w:rsidR="002963F2" w:rsidRPr="00B87836">
              <w:rPr>
                <w:rFonts w:ascii="Century Gothic" w:hAnsi="Century Gothic"/>
                <w:sz w:val="24"/>
                <w:szCs w:val="24"/>
              </w:rPr>
              <w:t>support the</w:t>
            </w:r>
            <w:r w:rsidRPr="00B87836">
              <w:rPr>
                <w:rFonts w:ascii="Century Gothic" w:hAnsi="Century Gothic"/>
                <w:sz w:val="24"/>
                <w:szCs w:val="24"/>
              </w:rPr>
              <w:t xml:space="preserve"> </w:t>
            </w:r>
            <w:r w:rsidR="002963F2" w:rsidRPr="00B87836">
              <w:rPr>
                <w:rFonts w:ascii="Century Gothic" w:hAnsi="Century Gothic"/>
                <w:sz w:val="24"/>
                <w:szCs w:val="24"/>
              </w:rPr>
              <w:t>needs</w:t>
            </w:r>
            <w:r w:rsidRPr="00B87836">
              <w:rPr>
                <w:rFonts w:ascii="Century Gothic" w:hAnsi="Century Gothic"/>
                <w:sz w:val="24"/>
                <w:szCs w:val="24"/>
              </w:rPr>
              <w:t xml:space="preserve"> of your child where</w:t>
            </w:r>
            <w:r w:rsidR="00506917" w:rsidRPr="00B87836">
              <w:rPr>
                <w:rFonts w:ascii="Century Gothic" w:hAnsi="Century Gothic"/>
                <w:sz w:val="24"/>
                <w:szCs w:val="24"/>
              </w:rPr>
              <w:t xml:space="preserve"> </w:t>
            </w:r>
            <w:r w:rsidR="002963F2" w:rsidRPr="00B87836">
              <w:rPr>
                <w:rFonts w:ascii="Century Gothic" w:hAnsi="Century Gothic"/>
                <w:sz w:val="24"/>
                <w:szCs w:val="24"/>
              </w:rPr>
              <w:t>necessary</w:t>
            </w:r>
            <w:r w:rsidRPr="00B87836">
              <w:rPr>
                <w:rFonts w:ascii="Century Gothic" w:hAnsi="Century Gothic"/>
                <w:sz w:val="24"/>
                <w:szCs w:val="24"/>
              </w:rPr>
              <w:t>.</w:t>
            </w:r>
          </w:p>
          <w:p w14:paraId="031CC50C" w14:textId="77777777" w:rsidR="0094333F" w:rsidRPr="00B87836" w:rsidRDefault="0094333F" w:rsidP="00C805FF">
            <w:pPr>
              <w:rPr>
                <w:rFonts w:ascii="Century Gothic" w:hAnsi="Century Gothic"/>
                <w:sz w:val="24"/>
                <w:szCs w:val="24"/>
              </w:rPr>
            </w:pPr>
          </w:p>
          <w:p w14:paraId="01C01855" w14:textId="77777777" w:rsidR="009351DF" w:rsidRDefault="00C805FF" w:rsidP="009351DF">
            <w:pPr>
              <w:rPr>
                <w:rFonts w:ascii="Century Gothic" w:hAnsi="Century Gothic"/>
                <w:sz w:val="24"/>
                <w:szCs w:val="24"/>
              </w:rPr>
            </w:pPr>
            <w:r w:rsidRPr="00B87836">
              <w:rPr>
                <w:rFonts w:ascii="Century Gothic" w:hAnsi="Century Gothic"/>
                <w:sz w:val="24"/>
                <w:szCs w:val="24"/>
              </w:rPr>
              <w:t xml:space="preserve">The nature of intervention, and the strategies employed may include the </w:t>
            </w:r>
            <w:r w:rsidR="002963F2" w:rsidRPr="00B87836">
              <w:rPr>
                <w:rFonts w:ascii="Century Gothic" w:hAnsi="Century Gothic"/>
                <w:sz w:val="24"/>
                <w:szCs w:val="24"/>
              </w:rPr>
              <w:t>following</w:t>
            </w:r>
            <w:r w:rsidR="0094333F">
              <w:rPr>
                <w:rFonts w:ascii="Century Gothic" w:hAnsi="Century Gothic"/>
                <w:sz w:val="24"/>
                <w:szCs w:val="24"/>
              </w:rPr>
              <w:t>:</w:t>
            </w:r>
          </w:p>
          <w:p w14:paraId="4172267C" w14:textId="77777777" w:rsidR="00B87836" w:rsidRDefault="00C805FF" w:rsidP="009351DF">
            <w:pPr>
              <w:rPr>
                <w:rFonts w:ascii="Century Gothic" w:hAnsi="Century Gothic"/>
                <w:sz w:val="24"/>
                <w:szCs w:val="24"/>
              </w:rPr>
            </w:pPr>
            <w:r w:rsidRPr="00B87836">
              <w:rPr>
                <w:rFonts w:ascii="Century Gothic" w:hAnsi="Century Gothic"/>
                <w:sz w:val="24"/>
                <w:szCs w:val="24"/>
              </w:rPr>
              <w:t xml:space="preserve">Quality literacy teaching and </w:t>
            </w:r>
            <w:r w:rsidR="002963F2" w:rsidRPr="00B87836">
              <w:rPr>
                <w:rFonts w:ascii="Century Gothic" w:hAnsi="Century Gothic"/>
                <w:sz w:val="24"/>
                <w:szCs w:val="24"/>
              </w:rPr>
              <w:t>support</w:t>
            </w:r>
            <w:r w:rsidRPr="00B87836">
              <w:rPr>
                <w:rFonts w:ascii="Century Gothic" w:hAnsi="Century Gothic"/>
                <w:sz w:val="24"/>
                <w:szCs w:val="24"/>
              </w:rPr>
              <w:t xml:space="preserve"> from the </w:t>
            </w:r>
            <w:r w:rsidR="002963F2" w:rsidRPr="00B87836">
              <w:rPr>
                <w:rFonts w:ascii="Century Gothic" w:hAnsi="Century Gothic"/>
                <w:sz w:val="24"/>
                <w:szCs w:val="24"/>
              </w:rPr>
              <w:t>class</w:t>
            </w:r>
            <w:r w:rsidR="00B87836">
              <w:rPr>
                <w:rFonts w:ascii="Century Gothic" w:hAnsi="Century Gothic"/>
                <w:sz w:val="24"/>
                <w:szCs w:val="24"/>
              </w:rPr>
              <w:t xml:space="preserve"> teacher and LSAs. </w:t>
            </w:r>
          </w:p>
          <w:p w14:paraId="533B36F6" w14:textId="77777777" w:rsidR="00506917" w:rsidRPr="00B87836" w:rsidRDefault="00C805FF" w:rsidP="00506917">
            <w:pPr>
              <w:numPr>
                <w:ilvl w:val="0"/>
                <w:numId w:val="18"/>
              </w:numPr>
              <w:rPr>
                <w:rFonts w:ascii="Century Gothic" w:hAnsi="Century Gothic"/>
                <w:sz w:val="24"/>
                <w:szCs w:val="24"/>
              </w:rPr>
            </w:pPr>
            <w:r w:rsidRPr="00B87836">
              <w:rPr>
                <w:rFonts w:ascii="Century Gothic" w:hAnsi="Century Gothic"/>
                <w:sz w:val="24"/>
                <w:szCs w:val="24"/>
              </w:rPr>
              <w:t xml:space="preserve"> </w:t>
            </w:r>
            <w:r w:rsidR="002963F2" w:rsidRPr="00B87836">
              <w:rPr>
                <w:rFonts w:ascii="Century Gothic" w:hAnsi="Century Gothic"/>
                <w:sz w:val="24"/>
                <w:szCs w:val="24"/>
              </w:rPr>
              <w:t>Differentiated</w:t>
            </w:r>
            <w:r w:rsidRPr="00B87836">
              <w:rPr>
                <w:rFonts w:ascii="Century Gothic" w:hAnsi="Century Gothic"/>
                <w:sz w:val="24"/>
                <w:szCs w:val="24"/>
              </w:rPr>
              <w:t xml:space="preserve"> </w:t>
            </w:r>
            <w:r w:rsidR="002963F2" w:rsidRPr="00B87836">
              <w:rPr>
                <w:rFonts w:ascii="Century Gothic" w:hAnsi="Century Gothic"/>
                <w:sz w:val="24"/>
                <w:szCs w:val="24"/>
              </w:rPr>
              <w:t>curriculum</w:t>
            </w:r>
            <w:r w:rsidRPr="00B87836">
              <w:rPr>
                <w:rFonts w:ascii="Century Gothic" w:hAnsi="Century Gothic"/>
                <w:sz w:val="24"/>
                <w:szCs w:val="24"/>
              </w:rPr>
              <w:t xml:space="preserve"> for children with SEND when </w:t>
            </w:r>
            <w:r w:rsidR="002963F2" w:rsidRPr="00B87836">
              <w:rPr>
                <w:rFonts w:ascii="Century Gothic" w:hAnsi="Century Gothic"/>
                <w:sz w:val="24"/>
                <w:szCs w:val="24"/>
              </w:rPr>
              <w:t>necessary</w:t>
            </w:r>
            <w:r w:rsidR="00506917" w:rsidRPr="00B87836">
              <w:rPr>
                <w:rFonts w:ascii="Century Gothic" w:hAnsi="Century Gothic"/>
                <w:sz w:val="24"/>
                <w:szCs w:val="24"/>
              </w:rPr>
              <w:t xml:space="preserve">. </w:t>
            </w:r>
          </w:p>
          <w:p w14:paraId="21B85E5A" w14:textId="77777777" w:rsidR="00506917" w:rsidRPr="00B87836" w:rsidRDefault="00C805FF" w:rsidP="00506917">
            <w:pPr>
              <w:numPr>
                <w:ilvl w:val="0"/>
                <w:numId w:val="18"/>
              </w:numPr>
              <w:rPr>
                <w:rFonts w:ascii="Century Gothic" w:hAnsi="Century Gothic"/>
                <w:sz w:val="24"/>
                <w:szCs w:val="24"/>
              </w:rPr>
            </w:pPr>
            <w:r w:rsidRPr="00B87836">
              <w:rPr>
                <w:rFonts w:ascii="Century Gothic" w:hAnsi="Century Gothic"/>
                <w:sz w:val="24"/>
                <w:szCs w:val="24"/>
              </w:rPr>
              <w:t xml:space="preserve">Individual and group </w:t>
            </w:r>
            <w:r w:rsidR="002963F2" w:rsidRPr="00B87836">
              <w:rPr>
                <w:rFonts w:ascii="Century Gothic" w:hAnsi="Century Gothic"/>
                <w:sz w:val="24"/>
                <w:szCs w:val="24"/>
              </w:rPr>
              <w:t>support</w:t>
            </w:r>
            <w:r w:rsidRPr="00B87836">
              <w:rPr>
                <w:rFonts w:ascii="Century Gothic" w:hAnsi="Century Gothic"/>
                <w:sz w:val="24"/>
                <w:szCs w:val="24"/>
              </w:rPr>
              <w:t xml:space="preserve"> in the </w:t>
            </w:r>
            <w:r w:rsidR="002963F2" w:rsidRPr="00B87836">
              <w:rPr>
                <w:rFonts w:ascii="Century Gothic" w:hAnsi="Century Gothic"/>
                <w:sz w:val="24"/>
                <w:szCs w:val="24"/>
              </w:rPr>
              <w:t>classroom</w:t>
            </w:r>
            <w:r w:rsidRPr="00B87836">
              <w:rPr>
                <w:rFonts w:ascii="Century Gothic" w:hAnsi="Century Gothic"/>
                <w:sz w:val="24"/>
                <w:szCs w:val="24"/>
              </w:rPr>
              <w:t xml:space="preserve"> from LSAs and the </w:t>
            </w:r>
            <w:r w:rsidR="002963F2" w:rsidRPr="00B87836">
              <w:rPr>
                <w:rFonts w:ascii="Century Gothic" w:hAnsi="Century Gothic"/>
                <w:sz w:val="24"/>
                <w:szCs w:val="24"/>
              </w:rPr>
              <w:t>Class</w:t>
            </w:r>
            <w:r w:rsidR="00506917" w:rsidRPr="00B87836">
              <w:rPr>
                <w:rFonts w:ascii="Century Gothic" w:hAnsi="Century Gothic"/>
                <w:sz w:val="24"/>
                <w:szCs w:val="24"/>
              </w:rPr>
              <w:t xml:space="preserve"> Teacher. </w:t>
            </w:r>
          </w:p>
          <w:p w14:paraId="39085426" w14:textId="15EEBB58" w:rsidR="00506917" w:rsidRPr="00B87836" w:rsidRDefault="00C805FF" w:rsidP="00506917">
            <w:pPr>
              <w:numPr>
                <w:ilvl w:val="0"/>
                <w:numId w:val="18"/>
              </w:numPr>
              <w:rPr>
                <w:rFonts w:ascii="Century Gothic" w:hAnsi="Century Gothic"/>
                <w:sz w:val="24"/>
                <w:szCs w:val="24"/>
              </w:rPr>
            </w:pPr>
            <w:r w:rsidRPr="00B87836">
              <w:rPr>
                <w:rFonts w:ascii="Century Gothic" w:hAnsi="Century Gothic"/>
                <w:sz w:val="24"/>
                <w:szCs w:val="24"/>
              </w:rPr>
              <w:t xml:space="preserve">Use of a range of literacy resources to reinforce concepts and understanding, </w:t>
            </w:r>
            <w:r w:rsidR="00506917" w:rsidRPr="00B87836">
              <w:rPr>
                <w:rFonts w:ascii="Century Gothic" w:hAnsi="Century Gothic"/>
                <w:sz w:val="24"/>
                <w:szCs w:val="24"/>
              </w:rPr>
              <w:t xml:space="preserve">including the use of </w:t>
            </w:r>
            <w:r w:rsidR="00532896">
              <w:rPr>
                <w:rFonts w:ascii="Century Gothic" w:hAnsi="Century Gothic"/>
                <w:sz w:val="24"/>
                <w:szCs w:val="24"/>
              </w:rPr>
              <w:t>technology</w:t>
            </w:r>
            <w:r w:rsidR="00506917" w:rsidRPr="00B87836">
              <w:rPr>
                <w:rFonts w:ascii="Century Gothic" w:hAnsi="Century Gothic"/>
                <w:sz w:val="24"/>
                <w:szCs w:val="24"/>
              </w:rPr>
              <w:t xml:space="preserve">. </w:t>
            </w:r>
          </w:p>
          <w:p w14:paraId="0F910B27" w14:textId="77777777" w:rsidR="00506917" w:rsidRPr="00B87836" w:rsidRDefault="00C805FF" w:rsidP="00C805FF">
            <w:pPr>
              <w:numPr>
                <w:ilvl w:val="0"/>
                <w:numId w:val="18"/>
              </w:numPr>
              <w:rPr>
                <w:rFonts w:ascii="Century Gothic" w:hAnsi="Century Gothic"/>
                <w:sz w:val="24"/>
                <w:szCs w:val="24"/>
              </w:rPr>
            </w:pPr>
            <w:r w:rsidRPr="00B87836">
              <w:rPr>
                <w:rFonts w:ascii="Century Gothic" w:hAnsi="Century Gothic"/>
                <w:sz w:val="24"/>
                <w:szCs w:val="24"/>
              </w:rPr>
              <w:lastRenderedPageBreak/>
              <w:t xml:space="preserve">Individual </w:t>
            </w:r>
            <w:r w:rsidR="002963F2" w:rsidRPr="00B87836">
              <w:rPr>
                <w:rFonts w:ascii="Century Gothic" w:hAnsi="Century Gothic"/>
                <w:sz w:val="24"/>
                <w:szCs w:val="24"/>
              </w:rPr>
              <w:t>support</w:t>
            </w:r>
            <w:r w:rsidRPr="00B87836">
              <w:rPr>
                <w:rFonts w:ascii="Century Gothic" w:hAnsi="Century Gothic"/>
                <w:sz w:val="24"/>
                <w:szCs w:val="24"/>
              </w:rPr>
              <w:t xml:space="preserve"> for pupils with existing Statements of Special Educational </w:t>
            </w:r>
            <w:r w:rsidR="002963F2" w:rsidRPr="00B87836">
              <w:rPr>
                <w:rFonts w:ascii="Century Gothic" w:hAnsi="Century Gothic"/>
                <w:sz w:val="24"/>
                <w:szCs w:val="24"/>
              </w:rPr>
              <w:t>Needs</w:t>
            </w:r>
            <w:r w:rsidRPr="00B87836">
              <w:rPr>
                <w:rFonts w:ascii="Century Gothic" w:hAnsi="Century Gothic"/>
                <w:sz w:val="24"/>
                <w:szCs w:val="24"/>
              </w:rPr>
              <w:t xml:space="preserve"> and the new Health,</w:t>
            </w:r>
            <w:r w:rsidR="00506917" w:rsidRPr="00B87836">
              <w:rPr>
                <w:rFonts w:ascii="Century Gothic" w:hAnsi="Century Gothic"/>
                <w:sz w:val="24"/>
                <w:szCs w:val="24"/>
              </w:rPr>
              <w:t xml:space="preserve"> Education and Care Plans. </w:t>
            </w:r>
          </w:p>
          <w:p w14:paraId="4A65865F" w14:textId="77777777" w:rsidR="00506917" w:rsidRPr="00B87836" w:rsidRDefault="00C805FF" w:rsidP="00C805FF">
            <w:pPr>
              <w:numPr>
                <w:ilvl w:val="0"/>
                <w:numId w:val="18"/>
              </w:numPr>
              <w:rPr>
                <w:rFonts w:ascii="Century Gothic" w:hAnsi="Century Gothic"/>
                <w:sz w:val="24"/>
                <w:szCs w:val="24"/>
              </w:rPr>
            </w:pPr>
            <w:r w:rsidRPr="00B87836">
              <w:rPr>
                <w:rFonts w:ascii="Century Gothic" w:hAnsi="Century Gothic"/>
                <w:sz w:val="24"/>
                <w:szCs w:val="24"/>
              </w:rPr>
              <w:t xml:space="preserve">Targeted </w:t>
            </w:r>
            <w:r w:rsidR="002963F2" w:rsidRPr="00B87836">
              <w:rPr>
                <w:rFonts w:ascii="Century Gothic" w:hAnsi="Century Gothic"/>
                <w:sz w:val="24"/>
                <w:szCs w:val="24"/>
              </w:rPr>
              <w:t>support</w:t>
            </w:r>
            <w:r w:rsidRPr="00B87836">
              <w:rPr>
                <w:rFonts w:ascii="Century Gothic" w:hAnsi="Century Gothic"/>
                <w:sz w:val="24"/>
                <w:szCs w:val="24"/>
              </w:rPr>
              <w:t xml:space="preserve"> for individuals, pairs and </w:t>
            </w:r>
            <w:r w:rsidR="002963F2" w:rsidRPr="00B87836">
              <w:rPr>
                <w:rFonts w:ascii="Century Gothic" w:hAnsi="Century Gothic"/>
                <w:sz w:val="24"/>
                <w:szCs w:val="24"/>
              </w:rPr>
              <w:t>small</w:t>
            </w:r>
            <w:r w:rsidRPr="00B87836">
              <w:rPr>
                <w:rFonts w:ascii="Century Gothic" w:hAnsi="Century Gothic"/>
                <w:sz w:val="24"/>
                <w:szCs w:val="24"/>
              </w:rPr>
              <w:t xml:space="preserve"> groups with SEND, from the Learning </w:t>
            </w:r>
            <w:r w:rsidR="002963F2" w:rsidRPr="00B87836">
              <w:rPr>
                <w:rFonts w:ascii="Century Gothic" w:hAnsi="Century Gothic"/>
                <w:sz w:val="24"/>
                <w:szCs w:val="24"/>
              </w:rPr>
              <w:t>Support</w:t>
            </w:r>
            <w:r w:rsidRPr="00B87836">
              <w:rPr>
                <w:rFonts w:ascii="Century Gothic" w:hAnsi="Century Gothic"/>
                <w:sz w:val="24"/>
                <w:szCs w:val="24"/>
              </w:rPr>
              <w:t xml:space="preserve"> </w:t>
            </w:r>
            <w:r w:rsidR="002963F2" w:rsidRPr="00B87836">
              <w:rPr>
                <w:rFonts w:ascii="Century Gothic" w:hAnsi="Century Gothic"/>
                <w:sz w:val="24"/>
                <w:szCs w:val="24"/>
              </w:rPr>
              <w:t>Teacher</w:t>
            </w:r>
            <w:r w:rsidR="00506917" w:rsidRPr="00B87836">
              <w:rPr>
                <w:rFonts w:ascii="Century Gothic" w:hAnsi="Century Gothic"/>
                <w:sz w:val="24"/>
                <w:szCs w:val="24"/>
              </w:rPr>
              <w:t xml:space="preserve">. </w:t>
            </w:r>
          </w:p>
          <w:p w14:paraId="33E0D4FC" w14:textId="77777777" w:rsidR="00506917" w:rsidRPr="00B87836" w:rsidRDefault="002963F2" w:rsidP="00C805FF">
            <w:pPr>
              <w:numPr>
                <w:ilvl w:val="0"/>
                <w:numId w:val="18"/>
              </w:numPr>
              <w:rPr>
                <w:rFonts w:ascii="Century Gothic" w:hAnsi="Century Gothic"/>
                <w:sz w:val="24"/>
                <w:szCs w:val="24"/>
              </w:rPr>
            </w:pPr>
            <w:r w:rsidRPr="00B87836">
              <w:rPr>
                <w:rFonts w:ascii="Century Gothic" w:hAnsi="Century Gothic"/>
                <w:sz w:val="24"/>
                <w:szCs w:val="24"/>
              </w:rPr>
              <w:t>Weekly</w:t>
            </w:r>
            <w:r w:rsidR="00C805FF" w:rsidRPr="00B87836">
              <w:rPr>
                <w:rFonts w:ascii="Century Gothic" w:hAnsi="Century Gothic"/>
                <w:sz w:val="24"/>
                <w:szCs w:val="24"/>
              </w:rPr>
              <w:t xml:space="preserve"> phonics </w:t>
            </w:r>
            <w:r w:rsidRPr="00B87836">
              <w:rPr>
                <w:rFonts w:ascii="Century Gothic" w:hAnsi="Century Gothic"/>
                <w:sz w:val="24"/>
                <w:szCs w:val="24"/>
              </w:rPr>
              <w:t>support</w:t>
            </w:r>
            <w:r w:rsidR="00C805FF" w:rsidRPr="00B87836">
              <w:rPr>
                <w:rFonts w:ascii="Century Gothic" w:hAnsi="Century Gothic"/>
                <w:sz w:val="24"/>
                <w:szCs w:val="24"/>
              </w:rPr>
              <w:t xml:space="preserve">, focusing on </w:t>
            </w:r>
            <w:r w:rsidRPr="00B87836">
              <w:rPr>
                <w:rFonts w:ascii="Century Gothic" w:hAnsi="Century Gothic"/>
                <w:sz w:val="24"/>
                <w:szCs w:val="24"/>
              </w:rPr>
              <w:t>spelling</w:t>
            </w:r>
            <w:r w:rsidR="00C805FF" w:rsidRPr="00B87836">
              <w:rPr>
                <w:rFonts w:ascii="Century Gothic" w:hAnsi="Century Gothic"/>
                <w:sz w:val="24"/>
                <w:szCs w:val="24"/>
              </w:rPr>
              <w:t xml:space="preserve"> and sentence construction with </w:t>
            </w:r>
            <w:r w:rsidRPr="00B87836">
              <w:rPr>
                <w:rFonts w:ascii="Century Gothic" w:hAnsi="Century Gothic"/>
                <w:sz w:val="24"/>
                <w:szCs w:val="24"/>
              </w:rPr>
              <w:t>small</w:t>
            </w:r>
            <w:r w:rsidR="00506917" w:rsidRPr="00B87836">
              <w:rPr>
                <w:rFonts w:ascii="Century Gothic" w:hAnsi="Century Gothic"/>
                <w:sz w:val="24"/>
                <w:szCs w:val="24"/>
              </w:rPr>
              <w:t xml:space="preserve"> groups of SEND pupils. </w:t>
            </w:r>
          </w:p>
          <w:p w14:paraId="5357A5A8" w14:textId="77777777" w:rsidR="00506917" w:rsidRPr="00B87836" w:rsidRDefault="00C805FF" w:rsidP="00C805FF">
            <w:pPr>
              <w:numPr>
                <w:ilvl w:val="0"/>
                <w:numId w:val="18"/>
              </w:numPr>
              <w:rPr>
                <w:rFonts w:ascii="Century Gothic" w:hAnsi="Century Gothic"/>
                <w:sz w:val="24"/>
                <w:szCs w:val="24"/>
              </w:rPr>
            </w:pPr>
            <w:r w:rsidRPr="00B87836">
              <w:rPr>
                <w:rFonts w:ascii="Century Gothic" w:hAnsi="Century Gothic"/>
                <w:sz w:val="24"/>
                <w:szCs w:val="24"/>
              </w:rPr>
              <w:t xml:space="preserve">Learning Mentor </w:t>
            </w:r>
            <w:r w:rsidR="002963F2" w:rsidRPr="00B87836">
              <w:rPr>
                <w:rFonts w:ascii="Century Gothic" w:hAnsi="Century Gothic"/>
                <w:sz w:val="24"/>
                <w:szCs w:val="24"/>
              </w:rPr>
              <w:t>support</w:t>
            </w:r>
            <w:r w:rsidR="00506917" w:rsidRPr="00B87836">
              <w:rPr>
                <w:rFonts w:ascii="Century Gothic" w:hAnsi="Century Gothic"/>
                <w:sz w:val="24"/>
                <w:szCs w:val="24"/>
              </w:rPr>
              <w:t xml:space="preserve"> </w:t>
            </w:r>
          </w:p>
          <w:p w14:paraId="647AFD43" w14:textId="77777777" w:rsidR="00506917" w:rsidRPr="00B87836" w:rsidRDefault="00C805FF" w:rsidP="00C805FF">
            <w:pPr>
              <w:numPr>
                <w:ilvl w:val="0"/>
                <w:numId w:val="18"/>
              </w:numPr>
              <w:rPr>
                <w:rFonts w:ascii="Century Gothic" w:hAnsi="Century Gothic"/>
                <w:sz w:val="24"/>
                <w:szCs w:val="24"/>
              </w:rPr>
            </w:pPr>
            <w:r w:rsidRPr="00B87836">
              <w:rPr>
                <w:rFonts w:ascii="Century Gothic" w:hAnsi="Century Gothic"/>
                <w:sz w:val="24"/>
                <w:szCs w:val="24"/>
              </w:rPr>
              <w:t xml:space="preserve">Voluntary reading </w:t>
            </w:r>
            <w:r w:rsidR="002963F2" w:rsidRPr="00B87836">
              <w:rPr>
                <w:rFonts w:ascii="Century Gothic" w:hAnsi="Century Gothic"/>
                <w:sz w:val="24"/>
                <w:szCs w:val="24"/>
              </w:rPr>
              <w:t>support</w:t>
            </w:r>
            <w:r w:rsidRPr="00B87836">
              <w:rPr>
                <w:rFonts w:ascii="Century Gothic" w:hAnsi="Century Gothic"/>
                <w:sz w:val="24"/>
                <w:szCs w:val="24"/>
              </w:rPr>
              <w:t xml:space="preserve"> with a variety of chi</w:t>
            </w:r>
            <w:r w:rsidR="00506917" w:rsidRPr="00B87836">
              <w:rPr>
                <w:rFonts w:ascii="Century Gothic" w:hAnsi="Century Gothic"/>
                <w:sz w:val="24"/>
                <w:szCs w:val="24"/>
              </w:rPr>
              <w:t xml:space="preserve">ldren, including SEND pupils. </w:t>
            </w:r>
          </w:p>
          <w:p w14:paraId="5D52EE5F" w14:textId="77777777" w:rsidR="00506917" w:rsidRPr="00B87836" w:rsidRDefault="00C805FF" w:rsidP="00C805FF">
            <w:pPr>
              <w:numPr>
                <w:ilvl w:val="0"/>
                <w:numId w:val="18"/>
              </w:numPr>
              <w:rPr>
                <w:rFonts w:ascii="Century Gothic" w:hAnsi="Century Gothic"/>
                <w:sz w:val="24"/>
                <w:szCs w:val="24"/>
              </w:rPr>
            </w:pPr>
            <w:r w:rsidRPr="00B87836">
              <w:rPr>
                <w:rFonts w:ascii="Century Gothic" w:hAnsi="Century Gothic"/>
                <w:sz w:val="24"/>
                <w:szCs w:val="24"/>
              </w:rPr>
              <w:t xml:space="preserve">Termly </w:t>
            </w:r>
            <w:r w:rsidR="002963F2" w:rsidRPr="00B87836">
              <w:rPr>
                <w:rFonts w:ascii="Century Gothic" w:hAnsi="Century Gothic"/>
                <w:sz w:val="24"/>
                <w:szCs w:val="24"/>
              </w:rPr>
              <w:t>assessments</w:t>
            </w:r>
            <w:r w:rsidRPr="00B87836">
              <w:rPr>
                <w:rFonts w:ascii="Century Gothic" w:hAnsi="Century Gothic"/>
                <w:sz w:val="24"/>
                <w:szCs w:val="24"/>
              </w:rPr>
              <w:t xml:space="preserve"> of al pupils, to monitor </w:t>
            </w:r>
            <w:r w:rsidR="002963F2" w:rsidRPr="00B87836">
              <w:rPr>
                <w:rFonts w:ascii="Century Gothic" w:hAnsi="Century Gothic"/>
                <w:sz w:val="24"/>
                <w:szCs w:val="24"/>
              </w:rPr>
              <w:t>progress</w:t>
            </w:r>
            <w:r w:rsidRPr="00B87836">
              <w:rPr>
                <w:rFonts w:ascii="Century Gothic" w:hAnsi="Century Gothic"/>
                <w:sz w:val="24"/>
                <w:szCs w:val="24"/>
              </w:rPr>
              <w:t xml:space="preserve"> being made and identify areas of </w:t>
            </w:r>
            <w:r w:rsidR="00506917" w:rsidRPr="00B87836">
              <w:rPr>
                <w:rFonts w:ascii="Century Gothic" w:hAnsi="Century Gothic"/>
                <w:sz w:val="24"/>
                <w:szCs w:val="24"/>
              </w:rPr>
              <w:t xml:space="preserve">need. </w:t>
            </w:r>
          </w:p>
          <w:p w14:paraId="518F9617" w14:textId="7F0699C7" w:rsidR="00506917" w:rsidRDefault="002963F2" w:rsidP="00C805FF">
            <w:pPr>
              <w:numPr>
                <w:ilvl w:val="0"/>
                <w:numId w:val="18"/>
              </w:numPr>
              <w:rPr>
                <w:rFonts w:ascii="Century Gothic" w:hAnsi="Century Gothic"/>
                <w:sz w:val="24"/>
                <w:szCs w:val="24"/>
              </w:rPr>
            </w:pPr>
            <w:r w:rsidRPr="00B87836">
              <w:rPr>
                <w:rFonts w:ascii="Century Gothic" w:hAnsi="Century Gothic"/>
                <w:sz w:val="24"/>
                <w:szCs w:val="24"/>
              </w:rPr>
              <w:t>Specific</w:t>
            </w:r>
            <w:r w:rsidR="00C805FF" w:rsidRPr="00B87836">
              <w:rPr>
                <w:rFonts w:ascii="Century Gothic" w:hAnsi="Century Gothic"/>
                <w:sz w:val="24"/>
                <w:szCs w:val="24"/>
              </w:rPr>
              <w:t xml:space="preserve"> ‘Wave 3’ interventions such as </w:t>
            </w:r>
            <w:r w:rsidR="0088409D">
              <w:rPr>
                <w:rFonts w:ascii="Century Gothic" w:hAnsi="Century Gothic"/>
                <w:sz w:val="24"/>
                <w:szCs w:val="24"/>
              </w:rPr>
              <w:t>Rapid Reader catch up /</w:t>
            </w:r>
            <w:r w:rsidR="00B903C5">
              <w:rPr>
                <w:rFonts w:ascii="Century Gothic" w:hAnsi="Century Gothic"/>
                <w:sz w:val="24"/>
                <w:szCs w:val="24"/>
              </w:rPr>
              <w:t>Accelerated Reader</w:t>
            </w:r>
            <w:r w:rsidR="00B87836">
              <w:rPr>
                <w:rFonts w:ascii="Century Gothic" w:hAnsi="Century Gothic"/>
                <w:sz w:val="24"/>
                <w:szCs w:val="24"/>
              </w:rPr>
              <w:t>/Handwriting</w:t>
            </w:r>
            <w:r w:rsidR="006326BE">
              <w:rPr>
                <w:rFonts w:ascii="Century Gothic" w:hAnsi="Century Gothic"/>
                <w:sz w:val="24"/>
                <w:szCs w:val="24"/>
              </w:rPr>
              <w:t xml:space="preserve">/ Precision Teach/ </w:t>
            </w:r>
            <w:proofErr w:type="spellStart"/>
            <w:r w:rsidR="00A369A2">
              <w:rPr>
                <w:rFonts w:ascii="Century Gothic" w:hAnsi="Century Gothic"/>
                <w:sz w:val="24"/>
                <w:szCs w:val="24"/>
              </w:rPr>
              <w:t>Nessy</w:t>
            </w:r>
            <w:proofErr w:type="spellEnd"/>
            <w:r w:rsidR="0088409D">
              <w:rPr>
                <w:rFonts w:ascii="Century Gothic" w:hAnsi="Century Gothic"/>
                <w:sz w:val="24"/>
                <w:szCs w:val="24"/>
              </w:rPr>
              <w:t>.</w:t>
            </w:r>
          </w:p>
          <w:p w14:paraId="1D2E1B11" w14:textId="7D0C9C8B" w:rsidR="00DE0897" w:rsidRPr="00B87836" w:rsidRDefault="00DE0897" w:rsidP="00C805FF">
            <w:pPr>
              <w:numPr>
                <w:ilvl w:val="0"/>
                <w:numId w:val="18"/>
              </w:numPr>
              <w:rPr>
                <w:rFonts w:ascii="Century Gothic" w:hAnsi="Century Gothic"/>
                <w:sz w:val="24"/>
                <w:szCs w:val="24"/>
              </w:rPr>
            </w:pPr>
            <w:r>
              <w:rPr>
                <w:rFonts w:ascii="Century Gothic" w:hAnsi="Century Gothic"/>
                <w:sz w:val="24"/>
                <w:szCs w:val="24"/>
              </w:rPr>
              <w:t>Speech/ Language Link.</w:t>
            </w:r>
          </w:p>
          <w:p w14:paraId="0C7DD98F" w14:textId="77777777" w:rsidR="00506917" w:rsidRPr="00B87836" w:rsidRDefault="00C805FF" w:rsidP="00C805FF">
            <w:pPr>
              <w:numPr>
                <w:ilvl w:val="0"/>
                <w:numId w:val="18"/>
              </w:numPr>
              <w:rPr>
                <w:rFonts w:ascii="Century Gothic" w:hAnsi="Century Gothic"/>
                <w:sz w:val="24"/>
                <w:szCs w:val="24"/>
              </w:rPr>
            </w:pPr>
            <w:r w:rsidRPr="00B87836">
              <w:rPr>
                <w:rFonts w:ascii="Century Gothic" w:hAnsi="Century Gothic"/>
                <w:sz w:val="24"/>
                <w:szCs w:val="24"/>
              </w:rPr>
              <w:t xml:space="preserve">Extra adult </w:t>
            </w:r>
            <w:r w:rsidR="002963F2" w:rsidRPr="00B87836">
              <w:rPr>
                <w:rFonts w:ascii="Century Gothic" w:hAnsi="Century Gothic"/>
                <w:sz w:val="24"/>
                <w:szCs w:val="24"/>
              </w:rPr>
              <w:t>time</w:t>
            </w:r>
            <w:r w:rsidRPr="00B87836">
              <w:rPr>
                <w:rFonts w:ascii="Century Gothic" w:hAnsi="Century Gothic"/>
                <w:sz w:val="24"/>
                <w:szCs w:val="24"/>
              </w:rPr>
              <w:t xml:space="preserve"> to devise/administer the nature of </w:t>
            </w:r>
            <w:r w:rsidRPr="00A61CAC">
              <w:rPr>
                <w:rFonts w:ascii="Century Gothic" w:hAnsi="Century Gothic"/>
                <w:sz w:val="24"/>
                <w:szCs w:val="24"/>
              </w:rPr>
              <w:t>the plan</w:t>
            </w:r>
            <w:r w:rsidR="00A61CAC" w:rsidRPr="00A61CAC">
              <w:rPr>
                <w:rFonts w:ascii="Century Gothic" w:hAnsi="Century Gothic"/>
                <w:sz w:val="24"/>
                <w:szCs w:val="24"/>
              </w:rPr>
              <w:t>n</w:t>
            </w:r>
            <w:r w:rsidRPr="00A61CAC">
              <w:rPr>
                <w:rFonts w:ascii="Century Gothic" w:hAnsi="Century Gothic"/>
                <w:sz w:val="24"/>
                <w:szCs w:val="24"/>
              </w:rPr>
              <w:t>ed</w:t>
            </w:r>
            <w:r w:rsidRPr="00B87836">
              <w:rPr>
                <w:rFonts w:ascii="Century Gothic" w:hAnsi="Century Gothic"/>
                <w:sz w:val="24"/>
                <w:szCs w:val="24"/>
              </w:rPr>
              <w:t xml:space="preserve"> intervention and also to monitor its</w:t>
            </w:r>
            <w:r w:rsidR="00506917" w:rsidRPr="00B87836">
              <w:rPr>
                <w:rFonts w:ascii="Century Gothic" w:hAnsi="Century Gothic"/>
                <w:sz w:val="24"/>
                <w:szCs w:val="24"/>
              </w:rPr>
              <w:t xml:space="preserve"> </w:t>
            </w:r>
            <w:r w:rsidR="002963F2" w:rsidRPr="00B87836">
              <w:rPr>
                <w:rFonts w:ascii="Century Gothic" w:hAnsi="Century Gothic"/>
                <w:sz w:val="24"/>
                <w:szCs w:val="24"/>
              </w:rPr>
              <w:t>effectiveness</w:t>
            </w:r>
            <w:r w:rsidR="00506917" w:rsidRPr="00B87836">
              <w:rPr>
                <w:rFonts w:ascii="Century Gothic" w:hAnsi="Century Gothic"/>
                <w:sz w:val="24"/>
                <w:szCs w:val="24"/>
              </w:rPr>
              <w:t xml:space="preserve"> </w:t>
            </w:r>
          </w:p>
          <w:p w14:paraId="530FF753" w14:textId="77777777" w:rsidR="00506917" w:rsidRPr="00B87836" w:rsidRDefault="002963F2" w:rsidP="00C805FF">
            <w:pPr>
              <w:numPr>
                <w:ilvl w:val="0"/>
                <w:numId w:val="18"/>
              </w:numPr>
              <w:rPr>
                <w:rFonts w:ascii="Century Gothic" w:hAnsi="Century Gothic"/>
                <w:sz w:val="24"/>
                <w:szCs w:val="24"/>
              </w:rPr>
            </w:pPr>
            <w:r w:rsidRPr="00B87836">
              <w:rPr>
                <w:rFonts w:ascii="Century Gothic" w:hAnsi="Century Gothic"/>
                <w:sz w:val="24"/>
                <w:szCs w:val="24"/>
              </w:rPr>
              <w:t>Staff</w:t>
            </w:r>
            <w:r w:rsidR="00C805FF" w:rsidRPr="00B87836">
              <w:rPr>
                <w:rFonts w:ascii="Century Gothic" w:hAnsi="Century Gothic"/>
                <w:sz w:val="24"/>
                <w:szCs w:val="24"/>
              </w:rPr>
              <w:t xml:space="preserve"> development and training to introduce more </w:t>
            </w:r>
            <w:r w:rsidRPr="00B87836">
              <w:rPr>
                <w:rFonts w:ascii="Century Gothic" w:hAnsi="Century Gothic"/>
                <w:sz w:val="24"/>
                <w:szCs w:val="24"/>
              </w:rPr>
              <w:t>effective</w:t>
            </w:r>
            <w:r w:rsidR="00506917" w:rsidRPr="00B87836">
              <w:rPr>
                <w:rFonts w:ascii="Century Gothic" w:hAnsi="Century Gothic"/>
                <w:sz w:val="24"/>
                <w:szCs w:val="24"/>
              </w:rPr>
              <w:t xml:space="preserve"> strategies </w:t>
            </w:r>
          </w:p>
          <w:p w14:paraId="269003B8" w14:textId="77777777" w:rsidR="00506917" w:rsidRPr="00B87836" w:rsidRDefault="00C805FF" w:rsidP="00C805FF">
            <w:pPr>
              <w:numPr>
                <w:ilvl w:val="0"/>
                <w:numId w:val="18"/>
              </w:numPr>
              <w:rPr>
                <w:rFonts w:ascii="Century Gothic" w:hAnsi="Century Gothic"/>
                <w:sz w:val="24"/>
                <w:szCs w:val="24"/>
              </w:rPr>
            </w:pPr>
            <w:r w:rsidRPr="00B87836">
              <w:rPr>
                <w:rFonts w:ascii="Century Gothic" w:hAnsi="Century Gothic"/>
                <w:sz w:val="24"/>
                <w:szCs w:val="24"/>
              </w:rPr>
              <w:t xml:space="preserve">Provision of resources to enhance independent learning including sand timers, easy-grip </w:t>
            </w:r>
            <w:r w:rsidR="002963F2" w:rsidRPr="00B87836">
              <w:rPr>
                <w:rFonts w:ascii="Century Gothic" w:hAnsi="Century Gothic"/>
                <w:sz w:val="24"/>
                <w:szCs w:val="24"/>
              </w:rPr>
              <w:t>scissors</w:t>
            </w:r>
            <w:r w:rsidRPr="00B87836">
              <w:rPr>
                <w:rFonts w:ascii="Century Gothic" w:hAnsi="Century Gothic"/>
                <w:sz w:val="24"/>
                <w:szCs w:val="24"/>
              </w:rPr>
              <w:t xml:space="preserve">, </w:t>
            </w:r>
            <w:r w:rsidR="00B87836">
              <w:rPr>
                <w:rFonts w:ascii="Century Gothic" w:hAnsi="Century Gothic"/>
                <w:sz w:val="24"/>
                <w:szCs w:val="24"/>
              </w:rPr>
              <w:t>ergonomic pens/pencil grips,</w:t>
            </w:r>
            <w:r w:rsidR="00766A71">
              <w:rPr>
                <w:rFonts w:ascii="Century Gothic" w:hAnsi="Century Gothic"/>
                <w:sz w:val="24"/>
                <w:szCs w:val="24"/>
              </w:rPr>
              <w:t xml:space="preserve"> tinted workbooks and overlays,</w:t>
            </w:r>
            <w:r w:rsidRPr="00B87836">
              <w:rPr>
                <w:rFonts w:ascii="Century Gothic" w:hAnsi="Century Gothic"/>
                <w:sz w:val="24"/>
                <w:szCs w:val="24"/>
              </w:rPr>
              <w:t xml:space="preserve"> table top </w:t>
            </w:r>
            <w:r w:rsidR="00B87836">
              <w:rPr>
                <w:rFonts w:ascii="Century Gothic" w:hAnsi="Century Gothic"/>
                <w:sz w:val="24"/>
                <w:szCs w:val="24"/>
              </w:rPr>
              <w:t xml:space="preserve">writing frames/vocabulary banks, </w:t>
            </w:r>
            <w:r w:rsidRPr="00B87836">
              <w:rPr>
                <w:rFonts w:ascii="Century Gothic" w:hAnsi="Century Gothic"/>
                <w:sz w:val="24"/>
                <w:szCs w:val="24"/>
              </w:rPr>
              <w:t>finger spacers, phonics sound mats</w:t>
            </w:r>
            <w:r w:rsidR="00B87836">
              <w:rPr>
                <w:rFonts w:ascii="Century Gothic" w:hAnsi="Century Gothic"/>
                <w:sz w:val="24"/>
                <w:szCs w:val="24"/>
              </w:rPr>
              <w:t>, aide-memoires</w:t>
            </w:r>
            <w:r w:rsidRPr="00B87836">
              <w:rPr>
                <w:rFonts w:ascii="Century Gothic" w:hAnsi="Century Gothic"/>
                <w:sz w:val="24"/>
                <w:szCs w:val="24"/>
              </w:rPr>
              <w:t xml:space="preserve"> and high</w:t>
            </w:r>
            <w:r w:rsidR="00506917" w:rsidRPr="00B87836">
              <w:rPr>
                <w:rFonts w:ascii="Century Gothic" w:hAnsi="Century Gothic"/>
                <w:sz w:val="24"/>
                <w:szCs w:val="24"/>
              </w:rPr>
              <w:t xml:space="preserve"> frequency word lists. </w:t>
            </w:r>
          </w:p>
          <w:p w14:paraId="7DEB7824" w14:textId="0E7CBF62" w:rsidR="00506917" w:rsidRPr="00B87836" w:rsidRDefault="00C805FF" w:rsidP="00C805FF">
            <w:pPr>
              <w:numPr>
                <w:ilvl w:val="0"/>
                <w:numId w:val="18"/>
              </w:numPr>
              <w:rPr>
                <w:rFonts w:ascii="Century Gothic" w:hAnsi="Century Gothic"/>
                <w:sz w:val="24"/>
                <w:szCs w:val="24"/>
              </w:rPr>
            </w:pPr>
            <w:r w:rsidRPr="00B87836">
              <w:rPr>
                <w:rFonts w:ascii="Century Gothic" w:hAnsi="Century Gothic"/>
                <w:sz w:val="24"/>
                <w:szCs w:val="24"/>
              </w:rPr>
              <w:t xml:space="preserve">Targeted literacy </w:t>
            </w:r>
            <w:r w:rsidR="002963F2" w:rsidRPr="00B87836">
              <w:rPr>
                <w:rFonts w:ascii="Century Gothic" w:hAnsi="Century Gothic"/>
                <w:sz w:val="24"/>
                <w:szCs w:val="24"/>
              </w:rPr>
              <w:t>support</w:t>
            </w:r>
            <w:r w:rsidRPr="00B87836">
              <w:rPr>
                <w:rFonts w:ascii="Century Gothic" w:hAnsi="Century Gothic"/>
                <w:sz w:val="24"/>
                <w:szCs w:val="24"/>
              </w:rPr>
              <w:t xml:space="preserve"> strategies devised by the educational psychologist</w:t>
            </w:r>
            <w:r w:rsidR="00B87836">
              <w:rPr>
                <w:rFonts w:ascii="Century Gothic" w:hAnsi="Century Gothic"/>
                <w:sz w:val="24"/>
                <w:szCs w:val="24"/>
              </w:rPr>
              <w:t xml:space="preserve"> and implemented by the TAs/LSAs and coordinated by the SEN</w:t>
            </w:r>
            <w:r w:rsidR="0098572D">
              <w:rPr>
                <w:rFonts w:ascii="Century Gothic" w:hAnsi="Century Gothic"/>
                <w:sz w:val="24"/>
                <w:szCs w:val="24"/>
              </w:rPr>
              <w:t>D</w:t>
            </w:r>
            <w:r w:rsidR="00B87836">
              <w:rPr>
                <w:rFonts w:ascii="Century Gothic" w:hAnsi="Century Gothic"/>
                <w:sz w:val="24"/>
                <w:szCs w:val="24"/>
              </w:rPr>
              <w:t>Co.</w:t>
            </w:r>
          </w:p>
          <w:p w14:paraId="4D6CF629" w14:textId="77777777" w:rsidR="00506917" w:rsidRPr="00B87836" w:rsidRDefault="002963F2" w:rsidP="00C805FF">
            <w:pPr>
              <w:numPr>
                <w:ilvl w:val="0"/>
                <w:numId w:val="18"/>
              </w:numPr>
              <w:rPr>
                <w:rFonts w:ascii="Century Gothic" w:hAnsi="Century Gothic"/>
                <w:sz w:val="24"/>
                <w:szCs w:val="24"/>
              </w:rPr>
            </w:pPr>
            <w:r w:rsidRPr="00B87836">
              <w:rPr>
                <w:rFonts w:ascii="Century Gothic" w:hAnsi="Century Gothic"/>
                <w:sz w:val="24"/>
                <w:szCs w:val="24"/>
              </w:rPr>
              <w:t>Handwriting</w:t>
            </w:r>
            <w:r w:rsidR="00C805FF" w:rsidRPr="00B87836">
              <w:rPr>
                <w:rFonts w:ascii="Century Gothic" w:hAnsi="Century Gothic"/>
                <w:sz w:val="24"/>
                <w:szCs w:val="24"/>
              </w:rPr>
              <w:t xml:space="preserve"> implemented </w:t>
            </w:r>
            <w:r w:rsidR="00B87836">
              <w:rPr>
                <w:rFonts w:ascii="Century Gothic" w:hAnsi="Century Gothic"/>
                <w:sz w:val="24"/>
                <w:szCs w:val="24"/>
              </w:rPr>
              <w:t>regularly</w:t>
            </w:r>
            <w:r w:rsidR="00C805FF" w:rsidRPr="00B87836">
              <w:rPr>
                <w:rFonts w:ascii="Century Gothic" w:hAnsi="Century Gothic"/>
                <w:sz w:val="24"/>
                <w:szCs w:val="24"/>
              </w:rPr>
              <w:t xml:space="preserve"> throughout </w:t>
            </w:r>
            <w:r w:rsidRPr="00B87836">
              <w:rPr>
                <w:rFonts w:ascii="Century Gothic" w:hAnsi="Century Gothic"/>
                <w:sz w:val="24"/>
                <w:szCs w:val="24"/>
              </w:rPr>
              <w:t>the</w:t>
            </w:r>
            <w:r w:rsidR="00C805FF" w:rsidRPr="00B87836">
              <w:rPr>
                <w:rFonts w:ascii="Century Gothic" w:hAnsi="Century Gothic"/>
                <w:sz w:val="24"/>
                <w:szCs w:val="24"/>
              </w:rPr>
              <w:t xml:space="preserve"> </w:t>
            </w:r>
            <w:r w:rsidRPr="00B87836">
              <w:rPr>
                <w:rFonts w:ascii="Century Gothic" w:hAnsi="Century Gothic"/>
                <w:sz w:val="24"/>
                <w:szCs w:val="24"/>
              </w:rPr>
              <w:t>school</w:t>
            </w:r>
            <w:r w:rsidR="00B87836">
              <w:rPr>
                <w:rFonts w:ascii="Century Gothic" w:hAnsi="Century Gothic"/>
                <w:sz w:val="24"/>
                <w:szCs w:val="24"/>
              </w:rPr>
              <w:t xml:space="preserve"> as and where required. </w:t>
            </w:r>
          </w:p>
          <w:p w14:paraId="682C711D" w14:textId="77777777" w:rsidR="00E529E2" w:rsidRDefault="00C805FF" w:rsidP="00B87836">
            <w:pPr>
              <w:numPr>
                <w:ilvl w:val="0"/>
                <w:numId w:val="18"/>
              </w:numPr>
              <w:rPr>
                <w:rFonts w:ascii="Century Gothic" w:hAnsi="Century Gothic"/>
                <w:sz w:val="24"/>
                <w:szCs w:val="24"/>
              </w:rPr>
            </w:pPr>
            <w:r w:rsidRPr="00B87836">
              <w:rPr>
                <w:rFonts w:ascii="Century Gothic" w:hAnsi="Century Gothic"/>
                <w:sz w:val="24"/>
                <w:szCs w:val="24"/>
              </w:rPr>
              <w:t xml:space="preserve">Use of Dyslexia </w:t>
            </w:r>
            <w:r w:rsidR="00B87836">
              <w:rPr>
                <w:rFonts w:ascii="Century Gothic" w:hAnsi="Century Gothic"/>
                <w:sz w:val="24"/>
                <w:szCs w:val="24"/>
              </w:rPr>
              <w:t>Diagnostic materials</w:t>
            </w:r>
            <w:r w:rsidRPr="00B87836">
              <w:rPr>
                <w:rFonts w:ascii="Century Gothic" w:hAnsi="Century Gothic"/>
                <w:sz w:val="24"/>
                <w:szCs w:val="24"/>
              </w:rPr>
              <w:t xml:space="preserve"> to </w:t>
            </w:r>
            <w:r w:rsidR="002963F2" w:rsidRPr="00B87836">
              <w:rPr>
                <w:rFonts w:ascii="Century Gothic" w:hAnsi="Century Gothic"/>
                <w:sz w:val="24"/>
                <w:szCs w:val="24"/>
              </w:rPr>
              <w:t>assess</w:t>
            </w:r>
            <w:r w:rsidR="00A61CAC">
              <w:rPr>
                <w:rFonts w:ascii="Century Gothic" w:hAnsi="Century Gothic"/>
                <w:sz w:val="24"/>
                <w:szCs w:val="24"/>
              </w:rPr>
              <w:t xml:space="preserve"> for literacy related difficulties</w:t>
            </w:r>
            <w:r w:rsidRPr="00B87836">
              <w:rPr>
                <w:rFonts w:ascii="Century Gothic" w:hAnsi="Century Gothic"/>
                <w:sz w:val="24"/>
                <w:szCs w:val="24"/>
              </w:rPr>
              <w:t xml:space="preserve">, and subsequent implementation of </w:t>
            </w:r>
            <w:r w:rsidR="002963F2" w:rsidRPr="00B87836">
              <w:rPr>
                <w:rFonts w:ascii="Century Gothic" w:hAnsi="Century Gothic"/>
                <w:sz w:val="24"/>
                <w:szCs w:val="24"/>
              </w:rPr>
              <w:t>support</w:t>
            </w:r>
            <w:r w:rsidRPr="00B87836">
              <w:rPr>
                <w:rFonts w:ascii="Century Gothic" w:hAnsi="Century Gothic"/>
                <w:sz w:val="24"/>
                <w:szCs w:val="24"/>
              </w:rPr>
              <w:t xml:space="preserve"> </w:t>
            </w:r>
            <w:proofErr w:type="spellStart"/>
            <w:r w:rsidRPr="00B87836">
              <w:rPr>
                <w:rFonts w:ascii="Century Gothic" w:hAnsi="Century Gothic"/>
                <w:sz w:val="24"/>
                <w:szCs w:val="24"/>
              </w:rPr>
              <w:t>programme</w:t>
            </w:r>
            <w:proofErr w:type="spellEnd"/>
            <w:r w:rsidRPr="00B87836">
              <w:rPr>
                <w:rFonts w:ascii="Century Gothic" w:hAnsi="Century Gothic"/>
                <w:sz w:val="24"/>
                <w:szCs w:val="24"/>
              </w:rPr>
              <w:t xml:space="preserve"> as</w:t>
            </w:r>
            <w:r w:rsidR="00506917" w:rsidRPr="00B87836">
              <w:rPr>
                <w:rFonts w:ascii="Century Gothic" w:hAnsi="Century Gothic"/>
                <w:sz w:val="24"/>
                <w:szCs w:val="24"/>
              </w:rPr>
              <w:t xml:space="preserve"> </w:t>
            </w:r>
            <w:r w:rsidRPr="00B87836">
              <w:rPr>
                <w:rFonts w:ascii="Century Gothic" w:hAnsi="Century Gothic"/>
                <w:sz w:val="24"/>
                <w:szCs w:val="24"/>
              </w:rPr>
              <w:t>required.</w:t>
            </w:r>
          </w:p>
          <w:p w14:paraId="0BFC46CC" w14:textId="3D856274" w:rsidR="00766A71" w:rsidRDefault="00766A71" w:rsidP="00B87836">
            <w:pPr>
              <w:numPr>
                <w:ilvl w:val="0"/>
                <w:numId w:val="18"/>
              </w:numPr>
              <w:rPr>
                <w:rFonts w:ascii="Century Gothic" w:hAnsi="Century Gothic"/>
                <w:sz w:val="24"/>
                <w:szCs w:val="24"/>
              </w:rPr>
            </w:pPr>
            <w:r>
              <w:rPr>
                <w:rFonts w:ascii="Century Gothic" w:hAnsi="Century Gothic"/>
                <w:sz w:val="24"/>
                <w:szCs w:val="24"/>
              </w:rPr>
              <w:t>Developing emotional self-regulation through the use of tailored res</w:t>
            </w:r>
            <w:r w:rsidR="006326BE">
              <w:rPr>
                <w:rFonts w:ascii="Century Gothic" w:hAnsi="Century Gothic"/>
                <w:sz w:val="24"/>
                <w:szCs w:val="24"/>
              </w:rPr>
              <w:t xml:space="preserve">ources </w:t>
            </w:r>
            <w:proofErr w:type="gramStart"/>
            <w:r w:rsidR="006326BE">
              <w:rPr>
                <w:rFonts w:ascii="Century Gothic" w:hAnsi="Century Gothic"/>
                <w:sz w:val="24"/>
                <w:szCs w:val="24"/>
              </w:rPr>
              <w:t>e.g.</w:t>
            </w:r>
            <w:proofErr w:type="gramEnd"/>
            <w:r w:rsidR="006326BE">
              <w:rPr>
                <w:rFonts w:ascii="Century Gothic" w:hAnsi="Century Gothic"/>
                <w:sz w:val="24"/>
                <w:szCs w:val="24"/>
              </w:rPr>
              <w:t xml:space="preserve"> </w:t>
            </w:r>
            <w:r w:rsidR="00A631C5">
              <w:rPr>
                <w:rFonts w:ascii="Century Gothic" w:hAnsi="Century Gothic"/>
                <w:sz w:val="24"/>
                <w:szCs w:val="24"/>
              </w:rPr>
              <w:t>Emotion Coaching/</w:t>
            </w:r>
            <w:r w:rsidR="006326BE">
              <w:rPr>
                <w:rFonts w:ascii="Century Gothic" w:hAnsi="Century Gothic"/>
                <w:sz w:val="24"/>
                <w:szCs w:val="24"/>
              </w:rPr>
              <w:t xml:space="preserve"> Boxall Profile, Sensory Profile</w:t>
            </w:r>
            <w:r w:rsidR="001A76A8">
              <w:rPr>
                <w:rFonts w:ascii="Century Gothic" w:hAnsi="Century Gothic"/>
                <w:sz w:val="24"/>
                <w:szCs w:val="24"/>
              </w:rPr>
              <w:t>, Trauma Informed Practice.</w:t>
            </w:r>
          </w:p>
          <w:p w14:paraId="79068347" w14:textId="4F2FF3C8" w:rsidR="001A76A8" w:rsidRPr="001A76A8" w:rsidRDefault="001A76A8" w:rsidP="001A76A8">
            <w:pPr>
              <w:numPr>
                <w:ilvl w:val="0"/>
                <w:numId w:val="18"/>
              </w:numPr>
              <w:rPr>
                <w:rFonts w:ascii="Century Gothic" w:hAnsi="Century Gothic"/>
                <w:sz w:val="24"/>
                <w:szCs w:val="24"/>
              </w:rPr>
            </w:pPr>
            <w:r>
              <w:rPr>
                <w:rFonts w:ascii="Century Gothic" w:hAnsi="Century Gothic"/>
                <w:sz w:val="24"/>
                <w:szCs w:val="24"/>
              </w:rPr>
              <w:t>Targeted SEMH support through targeted ELSA Provision.</w:t>
            </w:r>
          </w:p>
          <w:p w14:paraId="6834AABE" w14:textId="559CCEA5" w:rsidR="00766A71" w:rsidRPr="00B87836" w:rsidRDefault="00766A71" w:rsidP="00B87836">
            <w:pPr>
              <w:numPr>
                <w:ilvl w:val="0"/>
                <w:numId w:val="18"/>
              </w:numPr>
              <w:rPr>
                <w:rFonts w:ascii="Century Gothic" w:hAnsi="Century Gothic"/>
                <w:sz w:val="24"/>
                <w:szCs w:val="24"/>
              </w:rPr>
            </w:pPr>
            <w:r>
              <w:rPr>
                <w:rFonts w:ascii="Century Gothic" w:hAnsi="Century Gothic"/>
                <w:sz w:val="24"/>
                <w:szCs w:val="24"/>
              </w:rPr>
              <w:t xml:space="preserve">The development of </w:t>
            </w:r>
            <w:r w:rsidR="00A631C5">
              <w:rPr>
                <w:rFonts w:ascii="Century Gothic" w:hAnsi="Century Gothic"/>
                <w:sz w:val="24"/>
                <w:szCs w:val="24"/>
              </w:rPr>
              <w:t>Positive Handling</w:t>
            </w:r>
            <w:r>
              <w:rPr>
                <w:rFonts w:ascii="Century Gothic" w:hAnsi="Century Gothic"/>
                <w:sz w:val="24"/>
                <w:szCs w:val="24"/>
              </w:rPr>
              <w:t xml:space="preserve"> plans for </w:t>
            </w:r>
            <w:proofErr w:type="gramStart"/>
            <w:r>
              <w:rPr>
                <w:rFonts w:ascii="Century Gothic" w:hAnsi="Century Gothic"/>
                <w:sz w:val="24"/>
                <w:szCs w:val="24"/>
              </w:rPr>
              <w:t>children</w:t>
            </w:r>
            <w:r w:rsidR="003B32A0">
              <w:rPr>
                <w:rFonts w:ascii="Century Gothic" w:hAnsi="Century Gothic"/>
                <w:sz w:val="24"/>
                <w:szCs w:val="24"/>
              </w:rPr>
              <w:t xml:space="preserve"> </w:t>
            </w:r>
            <w:r>
              <w:rPr>
                <w:rFonts w:ascii="Century Gothic" w:hAnsi="Century Gothic"/>
                <w:sz w:val="24"/>
                <w:szCs w:val="24"/>
              </w:rPr>
              <w:t>,</w:t>
            </w:r>
            <w:proofErr w:type="gramEnd"/>
            <w:r>
              <w:rPr>
                <w:rFonts w:ascii="Century Gothic" w:hAnsi="Century Gothic"/>
                <w:sz w:val="24"/>
                <w:szCs w:val="24"/>
              </w:rPr>
              <w:t xml:space="preserve"> with focused targets and rewards in place. </w:t>
            </w:r>
          </w:p>
        </w:tc>
      </w:tr>
    </w:tbl>
    <w:p w14:paraId="26407C8D" w14:textId="77777777" w:rsidR="00F403F3" w:rsidRDefault="00F403F3" w:rsidP="00BF3CD6"/>
    <w:p w14:paraId="12F6F59B" w14:textId="77777777" w:rsidR="00F403F3" w:rsidRPr="00BF3CD6" w:rsidRDefault="00F403F3" w:rsidP="00BF3CD6">
      <w:pPr>
        <w:sectPr w:rsidR="00F403F3" w:rsidRPr="00BF3CD6">
          <w:pgSz w:w="11920" w:h="16840"/>
          <w:pgMar w:top="560" w:right="940" w:bottom="460" w:left="920" w:header="0" w:footer="276" w:gutter="0"/>
          <w:cols w:space="720"/>
        </w:sectPr>
      </w:pPr>
    </w:p>
    <w:p w14:paraId="2739009E" w14:textId="77777777" w:rsidR="00B26B2A" w:rsidRPr="003523EC" w:rsidRDefault="00DB5B1F" w:rsidP="00BF3CD6">
      <w:pPr>
        <w:rPr>
          <w:rFonts w:ascii="Century Gothic" w:hAnsi="Century Gothic"/>
          <w:sz w:val="24"/>
          <w:szCs w:val="24"/>
        </w:rPr>
      </w:pPr>
      <w:r w:rsidRPr="003523EC">
        <w:rPr>
          <w:rFonts w:ascii="Century Gothic" w:hAnsi="Century Gothic"/>
          <w:sz w:val="24"/>
          <w:szCs w:val="24"/>
        </w:rPr>
        <w:lastRenderedPageBreak/>
        <w:t xml:space="preserve">(e) </w:t>
      </w:r>
      <w:r w:rsidRPr="0074641B">
        <w:rPr>
          <w:rFonts w:ascii="Century Gothic" w:hAnsi="Century Gothic"/>
          <w:b/>
          <w:bCs/>
          <w:sz w:val="24"/>
          <w:szCs w:val="24"/>
        </w:rPr>
        <w:t>Ho</w:t>
      </w:r>
      <w:r w:rsidR="00C50FEE" w:rsidRPr="0074641B">
        <w:rPr>
          <w:rFonts w:ascii="Century Gothic" w:hAnsi="Century Gothic"/>
          <w:b/>
          <w:bCs/>
          <w:sz w:val="24"/>
          <w:szCs w:val="24"/>
        </w:rPr>
        <w:t xml:space="preserve">w </w:t>
      </w:r>
      <w:r w:rsidR="00B06214" w:rsidRPr="0074641B">
        <w:rPr>
          <w:rFonts w:ascii="Century Gothic" w:hAnsi="Century Gothic"/>
          <w:b/>
          <w:bCs/>
          <w:sz w:val="24"/>
          <w:szCs w:val="24"/>
        </w:rPr>
        <w:t>we</w:t>
      </w:r>
      <w:r w:rsidRPr="0074641B">
        <w:rPr>
          <w:rFonts w:ascii="Century Gothic" w:hAnsi="Century Gothic"/>
          <w:b/>
          <w:bCs/>
          <w:sz w:val="24"/>
          <w:szCs w:val="24"/>
        </w:rPr>
        <w:t xml:space="preserve"> will provide additional support for learning that is available to pupils with special</w:t>
      </w:r>
      <w:r w:rsidR="00C50FEE" w:rsidRPr="0074641B">
        <w:rPr>
          <w:rFonts w:ascii="Century Gothic" w:hAnsi="Century Gothic"/>
          <w:b/>
          <w:bCs/>
          <w:sz w:val="24"/>
          <w:szCs w:val="24"/>
        </w:rPr>
        <w:t xml:space="preserve"> </w:t>
      </w:r>
      <w:r w:rsidRPr="0074641B">
        <w:rPr>
          <w:rFonts w:ascii="Century Gothic" w:hAnsi="Century Gothic"/>
          <w:b/>
          <w:bCs/>
          <w:sz w:val="24"/>
          <w:szCs w:val="24"/>
        </w:rPr>
        <w:t>educational needs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6"/>
      </w:tblGrid>
      <w:tr w:rsidR="00E529E2" w:rsidRPr="003523EC" w14:paraId="19A6F1AB" w14:textId="77777777" w:rsidTr="009E631D">
        <w:trPr>
          <w:trHeight w:val="14362"/>
        </w:trPr>
        <w:tc>
          <w:tcPr>
            <w:tcW w:w="9724" w:type="dxa"/>
          </w:tcPr>
          <w:p w14:paraId="50D987E9" w14:textId="7934D3D1" w:rsidR="00E529E2" w:rsidRDefault="00C805FF" w:rsidP="00506917">
            <w:pPr>
              <w:rPr>
                <w:rFonts w:ascii="Century Gothic" w:hAnsi="Century Gothic"/>
                <w:sz w:val="24"/>
                <w:szCs w:val="24"/>
              </w:rPr>
            </w:pPr>
            <w:r w:rsidRPr="003523EC">
              <w:rPr>
                <w:rFonts w:ascii="Century Gothic" w:hAnsi="Century Gothic"/>
                <w:sz w:val="24"/>
                <w:szCs w:val="24"/>
              </w:rPr>
              <w:t xml:space="preserve">The </w:t>
            </w:r>
            <w:r w:rsidR="002963F2" w:rsidRPr="003523EC">
              <w:rPr>
                <w:rFonts w:ascii="Century Gothic" w:hAnsi="Century Gothic"/>
                <w:sz w:val="24"/>
                <w:szCs w:val="24"/>
              </w:rPr>
              <w:t>class</w:t>
            </w:r>
            <w:r w:rsidRPr="003523EC">
              <w:rPr>
                <w:rFonts w:ascii="Century Gothic" w:hAnsi="Century Gothic"/>
                <w:sz w:val="24"/>
                <w:szCs w:val="24"/>
              </w:rPr>
              <w:t xml:space="preserve"> teacher </w:t>
            </w:r>
            <w:r w:rsidR="002963F2" w:rsidRPr="003523EC">
              <w:rPr>
                <w:rFonts w:ascii="Century Gothic" w:hAnsi="Century Gothic"/>
                <w:sz w:val="24"/>
                <w:szCs w:val="24"/>
              </w:rPr>
              <w:t>remains</w:t>
            </w:r>
            <w:r w:rsidRPr="003523EC">
              <w:rPr>
                <w:rFonts w:ascii="Century Gothic" w:hAnsi="Century Gothic"/>
                <w:sz w:val="24"/>
                <w:szCs w:val="24"/>
              </w:rPr>
              <w:t xml:space="preserve"> responsible for working with the child on a day-to-day basis. They </w:t>
            </w:r>
            <w:r w:rsidR="002963F2" w:rsidRPr="003523EC">
              <w:rPr>
                <w:rFonts w:ascii="Century Gothic" w:hAnsi="Century Gothic"/>
                <w:sz w:val="24"/>
                <w:szCs w:val="24"/>
              </w:rPr>
              <w:t>will</w:t>
            </w:r>
            <w:r w:rsidRPr="003523EC">
              <w:rPr>
                <w:rFonts w:ascii="Century Gothic" w:hAnsi="Century Gothic"/>
                <w:sz w:val="24"/>
                <w:szCs w:val="24"/>
              </w:rPr>
              <w:t xml:space="preserve"> retain </w:t>
            </w:r>
            <w:r w:rsidR="002963F2" w:rsidRPr="003523EC">
              <w:rPr>
                <w:rFonts w:ascii="Century Gothic" w:hAnsi="Century Gothic"/>
                <w:sz w:val="24"/>
                <w:szCs w:val="24"/>
              </w:rPr>
              <w:t>responsibility</w:t>
            </w:r>
            <w:r w:rsidR="00506917" w:rsidRPr="003523EC">
              <w:rPr>
                <w:rFonts w:ascii="Century Gothic" w:hAnsi="Century Gothic"/>
                <w:sz w:val="24"/>
                <w:szCs w:val="24"/>
              </w:rPr>
              <w:t xml:space="preserve"> </w:t>
            </w:r>
            <w:r w:rsidRPr="003523EC">
              <w:rPr>
                <w:rFonts w:ascii="Century Gothic" w:hAnsi="Century Gothic"/>
                <w:sz w:val="24"/>
                <w:szCs w:val="24"/>
              </w:rPr>
              <w:t xml:space="preserve">even where the interventions may involve group or 1:1 teaching, led by Learning </w:t>
            </w:r>
            <w:r w:rsidR="002963F2" w:rsidRPr="003523EC">
              <w:rPr>
                <w:rFonts w:ascii="Century Gothic" w:hAnsi="Century Gothic"/>
                <w:sz w:val="24"/>
                <w:szCs w:val="24"/>
              </w:rPr>
              <w:t>Support</w:t>
            </w:r>
            <w:r w:rsidRPr="003523EC">
              <w:rPr>
                <w:rFonts w:ascii="Century Gothic" w:hAnsi="Century Gothic"/>
                <w:sz w:val="24"/>
                <w:szCs w:val="24"/>
              </w:rPr>
              <w:t xml:space="preserve"> </w:t>
            </w:r>
            <w:r w:rsidR="002963F2" w:rsidRPr="003523EC">
              <w:rPr>
                <w:rFonts w:ascii="Century Gothic" w:hAnsi="Century Gothic"/>
                <w:sz w:val="24"/>
                <w:szCs w:val="24"/>
              </w:rPr>
              <w:t>Assistants</w:t>
            </w:r>
            <w:r w:rsidRPr="003523EC">
              <w:rPr>
                <w:rFonts w:ascii="Century Gothic" w:hAnsi="Century Gothic"/>
                <w:sz w:val="24"/>
                <w:szCs w:val="24"/>
              </w:rPr>
              <w:t>, away from the</w:t>
            </w:r>
            <w:r w:rsidR="00506917" w:rsidRPr="003523EC">
              <w:rPr>
                <w:rFonts w:ascii="Century Gothic" w:hAnsi="Century Gothic"/>
                <w:sz w:val="24"/>
                <w:szCs w:val="24"/>
              </w:rPr>
              <w:t xml:space="preserve"> </w:t>
            </w:r>
            <w:r w:rsidRPr="003523EC">
              <w:rPr>
                <w:rFonts w:ascii="Century Gothic" w:hAnsi="Century Gothic"/>
                <w:sz w:val="24"/>
                <w:szCs w:val="24"/>
              </w:rPr>
              <w:t xml:space="preserve">mainstream </w:t>
            </w:r>
            <w:r w:rsidR="002963F2" w:rsidRPr="003523EC">
              <w:rPr>
                <w:rFonts w:ascii="Century Gothic" w:hAnsi="Century Gothic"/>
                <w:sz w:val="24"/>
                <w:szCs w:val="24"/>
              </w:rPr>
              <w:t>class</w:t>
            </w:r>
            <w:r w:rsidRPr="003523EC">
              <w:rPr>
                <w:rFonts w:ascii="Century Gothic" w:hAnsi="Century Gothic"/>
                <w:sz w:val="24"/>
                <w:szCs w:val="24"/>
              </w:rPr>
              <w:t>.</w:t>
            </w:r>
            <w:r w:rsidR="00506917" w:rsidRPr="003523EC">
              <w:rPr>
                <w:rFonts w:ascii="Century Gothic" w:hAnsi="Century Gothic"/>
                <w:sz w:val="24"/>
                <w:szCs w:val="24"/>
              </w:rPr>
              <w:t xml:space="preserve"> </w:t>
            </w:r>
            <w:r w:rsidRPr="003523EC">
              <w:rPr>
                <w:rFonts w:ascii="Century Gothic" w:hAnsi="Century Gothic"/>
                <w:sz w:val="24"/>
                <w:szCs w:val="24"/>
              </w:rPr>
              <w:t>Teachers work closely with al</w:t>
            </w:r>
            <w:r w:rsidR="0094333F">
              <w:rPr>
                <w:rFonts w:ascii="Century Gothic" w:hAnsi="Century Gothic"/>
                <w:sz w:val="24"/>
                <w:szCs w:val="24"/>
              </w:rPr>
              <w:t>l</w:t>
            </w:r>
            <w:r w:rsidRPr="003523EC">
              <w:rPr>
                <w:rFonts w:ascii="Century Gothic" w:hAnsi="Century Gothic"/>
                <w:sz w:val="24"/>
                <w:szCs w:val="24"/>
              </w:rPr>
              <w:t xml:space="preserve"> </w:t>
            </w:r>
            <w:r w:rsidR="002963F2" w:rsidRPr="003523EC">
              <w:rPr>
                <w:rFonts w:ascii="Century Gothic" w:hAnsi="Century Gothic"/>
                <w:sz w:val="24"/>
                <w:szCs w:val="24"/>
              </w:rPr>
              <w:t>staff</w:t>
            </w:r>
            <w:r w:rsidRPr="003523EC">
              <w:rPr>
                <w:rFonts w:ascii="Century Gothic" w:hAnsi="Century Gothic"/>
                <w:sz w:val="24"/>
                <w:szCs w:val="24"/>
              </w:rPr>
              <w:t xml:space="preserve"> and relevant specialist </w:t>
            </w:r>
            <w:r w:rsidR="002963F2" w:rsidRPr="003523EC">
              <w:rPr>
                <w:rFonts w:ascii="Century Gothic" w:hAnsi="Century Gothic"/>
                <w:sz w:val="24"/>
                <w:szCs w:val="24"/>
              </w:rPr>
              <w:t>staff</w:t>
            </w:r>
            <w:r w:rsidRPr="003523EC">
              <w:rPr>
                <w:rFonts w:ascii="Century Gothic" w:hAnsi="Century Gothic"/>
                <w:sz w:val="24"/>
                <w:szCs w:val="24"/>
              </w:rPr>
              <w:t xml:space="preserve"> to plan</w:t>
            </w:r>
            <w:r w:rsidR="0094333F">
              <w:rPr>
                <w:rFonts w:ascii="Century Gothic" w:hAnsi="Century Gothic"/>
                <w:sz w:val="24"/>
                <w:szCs w:val="24"/>
              </w:rPr>
              <w:t>, deliver</w:t>
            </w:r>
            <w:r w:rsidRPr="003523EC">
              <w:rPr>
                <w:rFonts w:ascii="Century Gothic" w:hAnsi="Century Gothic"/>
                <w:sz w:val="24"/>
                <w:szCs w:val="24"/>
              </w:rPr>
              <w:t xml:space="preserve"> and </w:t>
            </w:r>
            <w:r w:rsidR="002963F2" w:rsidRPr="003523EC">
              <w:rPr>
                <w:rFonts w:ascii="Century Gothic" w:hAnsi="Century Gothic"/>
                <w:sz w:val="24"/>
                <w:szCs w:val="24"/>
              </w:rPr>
              <w:t>assess</w:t>
            </w:r>
            <w:r w:rsidRPr="003523EC">
              <w:rPr>
                <w:rFonts w:ascii="Century Gothic" w:hAnsi="Century Gothic"/>
                <w:sz w:val="24"/>
                <w:szCs w:val="24"/>
              </w:rPr>
              <w:t xml:space="preserve"> the impact of </w:t>
            </w:r>
            <w:r w:rsidR="002963F2" w:rsidRPr="003523EC">
              <w:rPr>
                <w:rFonts w:ascii="Century Gothic" w:hAnsi="Century Gothic"/>
                <w:sz w:val="24"/>
                <w:szCs w:val="24"/>
              </w:rPr>
              <w:t>support</w:t>
            </w:r>
            <w:r w:rsidRPr="003523EC">
              <w:rPr>
                <w:rFonts w:ascii="Century Gothic" w:hAnsi="Century Gothic"/>
                <w:sz w:val="24"/>
                <w:szCs w:val="24"/>
              </w:rPr>
              <w:t xml:space="preserve"> and</w:t>
            </w:r>
            <w:r w:rsidR="00506917" w:rsidRPr="003523EC">
              <w:rPr>
                <w:rFonts w:ascii="Century Gothic" w:hAnsi="Century Gothic"/>
                <w:sz w:val="24"/>
                <w:szCs w:val="24"/>
              </w:rPr>
              <w:t xml:space="preserve"> </w:t>
            </w:r>
            <w:r w:rsidRPr="003523EC">
              <w:rPr>
                <w:rFonts w:ascii="Century Gothic" w:hAnsi="Century Gothic"/>
                <w:sz w:val="24"/>
                <w:szCs w:val="24"/>
              </w:rPr>
              <w:t xml:space="preserve">interventions and links with </w:t>
            </w:r>
            <w:r w:rsidR="002963F2" w:rsidRPr="003523EC">
              <w:rPr>
                <w:rFonts w:ascii="Century Gothic" w:hAnsi="Century Gothic"/>
                <w:sz w:val="24"/>
                <w:szCs w:val="24"/>
              </w:rPr>
              <w:t>classroom</w:t>
            </w:r>
            <w:r w:rsidRPr="003523EC">
              <w:rPr>
                <w:rFonts w:ascii="Century Gothic" w:hAnsi="Century Gothic"/>
                <w:sz w:val="24"/>
                <w:szCs w:val="24"/>
              </w:rPr>
              <w:t xml:space="preserve"> teaching.</w:t>
            </w:r>
            <w:r w:rsidR="00506917" w:rsidRPr="003523EC">
              <w:rPr>
                <w:rFonts w:ascii="Century Gothic" w:hAnsi="Century Gothic"/>
                <w:sz w:val="24"/>
                <w:szCs w:val="24"/>
              </w:rPr>
              <w:t xml:space="preserve"> </w:t>
            </w:r>
            <w:r w:rsidR="002963F2" w:rsidRPr="003523EC">
              <w:rPr>
                <w:rFonts w:ascii="Century Gothic" w:hAnsi="Century Gothic"/>
                <w:sz w:val="24"/>
                <w:szCs w:val="24"/>
              </w:rPr>
              <w:t>Support</w:t>
            </w:r>
            <w:r w:rsidRPr="003523EC">
              <w:rPr>
                <w:rFonts w:ascii="Century Gothic" w:hAnsi="Century Gothic"/>
                <w:sz w:val="24"/>
                <w:szCs w:val="24"/>
              </w:rPr>
              <w:t xml:space="preserve"> with further </w:t>
            </w:r>
            <w:r w:rsidR="002963F2" w:rsidRPr="003523EC">
              <w:rPr>
                <w:rFonts w:ascii="Century Gothic" w:hAnsi="Century Gothic"/>
                <w:sz w:val="24"/>
                <w:szCs w:val="24"/>
              </w:rPr>
              <w:t>assessment</w:t>
            </w:r>
            <w:r w:rsidRPr="003523EC">
              <w:rPr>
                <w:rFonts w:ascii="Century Gothic" w:hAnsi="Century Gothic"/>
                <w:sz w:val="24"/>
                <w:szCs w:val="24"/>
              </w:rPr>
              <w:t xml:space="preserve"> of the pupil’s strengths and </w:t>
            </w:r>
            <w:r w:rsidR="002963F2" w:rsidRPr="003523EC">
              <w:rPr>
                <w:rFonts w:ascii="Century Gothic" w:hAnsi="Century Gothic"/>
                <w:sz w:val="24"/>
                <w:szCs w:val="24"/>
              </w:rPr>
              <w:t>weaknesses</w:t>
            </w:r>
            <w:r w:rsidRPr="003523EC">
              <w:rPr>
                <w:rFonts w:ascii="Century Gothic" w:hAnsi="Century Gothic"/>
                <w:sz w:val="24"/>
                <w:szCs w:val="24"/>
              </w:rPr>
              <w:t>, problem solving and advising of the</w:t>
            </w:r>
            <w:r w:rsidR="00506917" w:rsidRPr="003523EC">
              <w:rPr>
                <w:rFonts w:ascii="Century Gothic" w:hAnsi="Century Gothic"/>
                <w:sz w:val="24"/>
                <w:szCs w:val="24"/>
              </w:rPr>
              <w:t xml:space="preserve"> </w:t>
            </w:r>
            <w:r w:rsidRPr="003523EC">
              <w:rPr>
                <w:rFonts w:ascii="Century Gothic" w:hAnsi="Century Gothic"/>
                <w:sz w:val="24"/>
                <w:szCs w:val="24"/>
              </w:rPr>
              <w:t xml:space="preserve">implementation of </w:t>
            </w:r>
            <w:r w:rsidR="002963F2" w:rsidRPr="003523EC">
              <w:rPr>
                <w:rFonts w:ascii="Century Gothic" w:hAnsi="Century Gothic"/>
                <w:sz w:val="24"/>
                <w:szCs w:val="24"/>
              </w:rPr>
              <w:t>effective</w:t>
            </w:r>
            <w:r w:rsidRPr="003523EC">
              <w:rPr>
                <w:rFonts w:ascii="Century Gothic" w:hAnsi="Century Gothic"/>
                <w:sz w:val="24"/>
                <w:szCs w:val="24"/>
              </w:rPr>
              <w:t xml:space="preserve"> </w:t>
            </w:r>
            <w:r w:rsidR="002963F2" w:rsidRPr="003523EC">
              <w:rPr>
                <w:rFonts w:ascii="Century Gothic" w:hAnsi="Century Gothic"/>
                <w:sz w:val="24"/>
                <w:szCs w:val="24"/>
              </w:rPr>
              <w:t>support</w:t>
            </w:r>
            <w:r w:rsidRPr="003523EC">
              <w:rPr>
                <w:rFonts w:ascii="Century Gothic" w:hAnsi="Century Gothic"/>
                <w:sz w:val="24"/>
                <w:szCs w:val="24"/>
              </w:rPr>
              <w:t xml:space="preserve"> </w:t>
            </w:r>
            <w:r w:rsidR="002963F2" w:rsidRPr="003523EC">
              <w:rPr>
                <w:rFonts w:ascii="Century Gothic" w:hAnsi="Century Gothic"/>
                <w:sz w:val="24"/>
                <w:szCs w:val="24"/>
              </w:rPr>
              <w:t>will</w:t>
            </w:r>
            <w:r w:rsidRPr="003523EC">
              <w:rPr>
                <w:rFonts w:ascii="Century Gothic" w:hAnsi="Century Gothic"/>
                <w:sz w:val="24"/>
                <w:szCs w:val="24"/>
              </w:rPr>
              <w:t xml:space="preserve"> be provided by the SEN</w:t>
            </w:r>
            <w:r w:rsidR="006326BE">
              <w:rPr>
                <w:rFonts w:ascii="Century Gothic" w:hAnsi="Century Gothic"/>
                <w:sz w:val="24"/>
                <w:szCs w:val="24"/>
              </w:rPr>
              <w:t>DCo</w:t>
            </w:r>
            <w:r w:rsidRPr="003523EC">
              <w:rPr>
                <w:rFonts w:ascii="Century Gothic" w:hAnsi="Century Gothic"/>
                <w:sz w:val="24"/>
                <w:szCs w:val="24"/>
              </w:rPr>
              <w:t>.</w:t>
            </w:r>
          </w:p>
          <w:tbl>
            <w:tblPr>
              <w:tblW w:w="0" w:type="auto"/>
              <w:tblBorders>
                <w:top w:val="nil"/>
                <w:left w:val="nil"/>
                <w:bottom w:val="nil"/>
                <w:right w:val="nil"/>
              </w:tblBorders>
              <w:tblLook w:val="0000" w:firstRow="0" w:lastRow="0" w:firstColumn="0" w:lastColumn="0" w:noHBand="0" w:noVBand="0"/>
            </w:tblPr>
            <w:tblGrid>
              <w:gridCol w:w="9340"/>
            </w:tblGrid>
            <w:tr w:rsidR="0094333F" w:rsidRPr="0094333F" w14:paraId="4AFA070F" w14:textId="77777777">
              <w:trPr>
                <w:trHeight w:val="2472"/>
              </w:trPr>
              <w:tc>
                <w:tcPr>
                  <w:tcW w:w="0" w:type="auto"/>
                </w:tcPr>
                <w:p w14:paraId="443FDFAB" w14:textId="77777777" w:rsidR="0094333F" w:rsidRPr="0094333F" w:rsidRDefault="0094333F" w:rsidP="0094333F">
                  <w:pPr>
                    <w:widowControl/>
                    <w:autoSpaceDE w:val="0"/>
                    <w:autoSpaceDN w:val="0"/>
                    <w:adjustRightInd w:val="0"/>
                    <w:spacing w:after="0" w:line="240" w:lineRule="auto"/>
                    <w:rPr>
                      <w:rFonts w:ascii="Century Gothic" w:hAnsi="Century Gothic" w:cs="Comic Sans MS"/>
                      <w:color w:val="000000"/>
                      <w:lang w:val="en-GB" w:eastAsia="en-GB"/>
                    </w:rPr>
                  </w:pPr>
                  <w:r w:rsidRPr="006B3B92">
                    <w:rPr>
                      <w:rFonts w:ascii="Century Gothic" w:hAnsi="Century Gothic" w:cs="Comic Sans MS"/>
                      <w:color w:val="000000"/>
                      <w:lang w:val="en-GB" w:eastAsia="en-GB"/>
                    </w:rPr>
                    <w:t xml:space="preserve">Possible </w:t>
                  </w:r>
                  <w:proofErr w:type="gramStart"/>
                  <w:r w:rsidRPr="006B3B92">
                    <w:rPr>
                      <w:rFonts w:ascii="Century Gothic" w:hAnsi="Century Gothic" w:cs="Comic Sans MS"/>
                      <w:color w:val="000000"/>
                      <w:lang w:val="en-GB" w:eastAsia="en-GB"/>
                    </w:rPr>
                    <w:t>classroom based</w:t>
                  </w:r>
                  <w:proofErr w:type="gramEnd"/>
                  <w:r w:rsidRPr="006B3B92">
                    <w:rPr>
                      <w:rFonts w:ascii="Century Gothic" w:hAnsi="Century Gothic" w:cs="Comic Sans MS"/>
                      <w:color w:val="000000"/>
                      <w:lang w:val="en-GB" w:eastAsia="en-GB"/>
                    </w:rPr>
                    <w:t xml:space="preserve"> strategies </w:t>
                  </w:r>
                  <w:r w:rsidR="006B3B92" w:rsidRPr="006B3B92">
                    <w:rPr>
                      <w:rFonts w:ascii="Century Gothic" w:hAnsi="Century Gothic" w:cs="Comic Sans MS"/>
                      <w:color w:val="000000"/>
                      <w:lang w:val="en-GB" w:eastAsia="en-GB"/>
                    </w:rPr>
                    <w:t>may include</w:t>
                  </w:r>
                  <w:r w:rsidRPr="0094333F">
                    <w:rPr>
                      <w:rFonts w:ascii="Century Gothic" w:hAnsi="Century Gothic" w:cs="Comic Sans MS"/>
                      <w:color w:val="000000"/>
                      <w:lang w:val="en-GB" w:eastAsia="en-GB"/>
                    </w:rPr>
                    <w:t xml:space="preserve">: </w:t>
                  </w:r>
                </w:p>
                <w:p w14:paraId="61747DC8" w14:textId="1AE7B923" w:rsidR="0094333F" w:rsidRDefault="0094333F" w:rsidP="0094333F">
                  <w:pPr>
                    <w:widowControl/>
                    <w:autoSpaceDE w:val="0"/>
                    <w:autoSpaceDN w:val="0"/>
                    <w:adjustRightInd w:val="0"/>
                    <w:spacing w:after="0" w:line="240" w:lineRule="auto"/>
                    <w:rPr>
                      <w:rFonts w:ascii="Century Gothic" w:hAnsi="Century Gothic" w:cs="Comic Sans MS"/>
                      <w:color w:val="000000"/>
                      <w:lang w:val="en-GB" w:eastAsia="en-GB"/>
                    </w:rPr>
                  </w:pPr>
                  <w:r w:rsidRPr="0094333F">
                    <w:rPr>
                      <w:rFonts w:ascii="Century Gothic" w:hAnsi="Century Gothic" w:cs="Comic Sans MS"/>
                      <w:color w:val="000000"/>
                      <w:lang w:val="en-GB" w:eastAsia="en-GB"/>
                    </w:rPr>
                    <w:t>1) A</w:t>
                  </w:r>
                  <w:r w:rsidRPr="006B3B92">
                    <w:rPr>
                      <w:rFonts w:ascii="Century Gothic" w:hAnsi="Century Gothic" w:cs="Comic Sans MS"/>
                      <w:color w:val="000000"/>
                      <w:lang w:val="en-GB" w:eastAsia="en-GB"/>
                    </w:rPr>
                    <w:t>dapting</w:t>
                  </w:r>
                  <w:r w:rsidRPr="0094333F">
                    <w:rPr>
                      <w:rFonts w:ascii="Century Gothic" w:hAnsi="Century Gothic" w:cs="Comic Sans MS"/>
                      <w:color w:val="000000"/>
                      <w:lang w:val="en-GB" w:eastAsia="en-GB"/>
                    </w:rPr>
                    <w:t xml:space="preserve"> the learning objective – so the objective for your child may be slightly easier, it may have more steps to success, or leave out some of the social complexit</w:t>
                  </w:r>
                  <w:r w:rsidR="006326BE">
                    <w:rPr>
                      <w:rFonts w:ascii="Century Gothic" w:hAnsi="Century Gothic" w:cs="Comic Sans MS"/>
                      <w:color w:val="000000"/>
                      <w:lang w:val="en-GB" w:eastAsia="en-GB"/>
                    </w:rPr>
                    <w:t xml:space="preserve">y (when…then, </w:t>
                  </w:r>
                  <w:r w:rsidR="009106C4">
                    <w:rPr>
                      <w:rFonts w:ascii="Century Gothic" w:hAnsi="Century Gothic" w:cs="Comic Sans MS"/>
                      <w:color w:val="000000"/>
                      <w:lang w:val="en-GB" w:eastAsia="en-GB"/>
                    </w:rPr>
                    <w:t>this</w:t>
                  </w:r>
                  <w:proofErr w:type="gramStart"/>
                  <w:r w:rsidR="009106C4">
                    <w:rPr>
                      <w:rFonts w:ascii="Century Gothic" w:hAnsi="Century Gothic" w:cs="Comic Sans MS"/>
                      <w:color w:val="000000"/>
                      <w:lang w:val="en-GB" w:eastAsia="en-GB"/>
                    </w:rPr>
                    <w:t>….rou</w:t>
                  </w:r>
                  <w:r w:rsidRPr="0094333F">
                    <w:rPr>
                      <w:rFonts w:ascii="Century Gothic" w:hAnsi="Century Gothic" w:cs="Comic Sans MS"/>
                      <w:color w:val="000000"/>
                      <w:lang w:val="en-GB" w:eastAsia="en-GB"/>
                    </w:rPr>
                    <w:t>tine</w:t>
                  </w:r>
                  <w:proofErr w:type="gramEnd"/>
                  <w:r w:rsidRPr="0094333F">
                    <w:rPr>
                      <w:rFonts w:ascii="Century Gothic" w:hAnsi="Century Gothic" w:cs="Comic Sans MS"/>
                      <w:color w:val="000000"/>
                      <w:lang w:val="en-GB" w:eastAsia="en-GB"/>
                    </w:rPr>
                    <w:t xml:space="preserve">, for example works for many) </w:t>
                  </w:r>
                </w:p>
                <w:p w14:paraId="4D0A599E" w14:textId="77777777" w:rsidR="006B3B92" w:rsidRPr="0094333F" w:rsidRDefault="006B3B92" w:rsidP="0094333F">
                  <w:pPr>
                    <w:widowControl/>
                    <w:autoSpaceDE w:val="0"/>
                    <w:autoSpaceDN w:val="0"/>
                    <w:adjustRightInd w:val="0"/>
                    <w:spacing w:after="0" w:line="240" w:lineRule="auto"/>
                    <w:rPr>
                      <w:rFonts w:ascii="Century Gothic" w:hAnsi="Century Gothic" w:cs="Comic Sans MS"/>
                      <w:color w:val="000000"/>
                      <w:lang w:val="en-GB" w:eastAsia="en-GB"/>
                    </w:rPr>
                  </w:pPr>
                </w:p>
                <w:p w14:paraId="211CD4D2" w14:textId="77777777" w:rsidR="0094333F" w:rsidRDefault="0094333F" w:rsidP="0094333F">
                  <w:pPr>
                    <w:widowControl/>
                    <w:autoSpaceDE w:val="0"/>
                    <w:autoSpaceDN w:val="0"/>
                    <w:adjustRightInd w:val="0"/>
                    <w:spacing w:after="0" w:line="240" w:lineRule="auto"/>
                    <w:rPr>
                      <w:rFonts w:ascii="Century Gothic" w:hAnsi="Century Gothic" w:cs="Comic Sans MS"/>
                      <w:color w:val="000000"/>
                      <w:lang w:val="en-GB" w:eastAsia="en-GB"/>
                    </w:rPr>
                  </w:pPr>
                  <w:r w:rsidRPr="0094333F">
                    <w:rPr>
                      <w:rFonts w:ascii="Century Gothic" w:hAnsi="Century Gothic" w:cs="Comic Sans MS"/>
                      <w:color w:val="000000"/>
                      <w:lang w:val="en-GB" w:eastAsia="en-GB"/>
                    </w:rPr>
                    <w:t xml:space="preserve">2) A change in teaching styles or strategies - the teacher may use more visual cues or have “talk partners” or a child acting as scribe, for your child to be able to access and understand the lesson. </w:t>
                  </w:r>
                </w:p>
                <w:p w14:paraId="6A1D4EA2" w14:textId="77777777" w:rsidR="006B3B92" w:rsidRPr="0094333F" w:rsidRDefault="006B3B92" w:rsidP="0094333F">
                  <w:pPr>
                    <w:widowControl/>
                    <w:autoSpaceDE w:val="0"/>
                    <w:autoSpaceDN w:val="0"/>
                    <w:adjustRightInd w:val="0"/>
                    <w:spacing w:after="0" w:line="240" w:lineRule="auto"/>
                    <w:rPr>
                      <w:rFonts w:ascii="Century Gothic" w:hAnsi="Century Gothic" w:cs="Comic Sans MS"/>
                      <w:color w:val="000000"/>
                      <w:lang w:val="en-GB" w:eastAsia="en-GB"/>
                    </w:rPr>
                  </w:pPr>
                </w:p>
                <w:p w14:paraId="015E8E99" w14:textId="3E272534" w:rsidR="0094333F" w:rsidRDefault="0094333F" w:rsidP="0094333F">
                  <w:pPr>
                    <w:widowControl/>
                    <w:autoSpaceDE w:val="0"/>
                    <w:autoSpaceDN w:val="0"/>
                    <w:adjustRightInd w:val="0"/>
                    <w:spacing w:after="0" w:line="240" w:lineRule="auto"/>
                    <w:rPr>
                      <w:rFonts w:ascii="Century Gothic" w:hAnsi="Century Gothic" w:cs="Comic Sans MS"/>
                      <w:color w:val="000000"/>
                      <w:lang w:val="en-GB" w:eastAsia="en-GB"/>
                    </w:rPr>
                  </w:pPr>
                  <w:r w:rsidRPr="0094333F">
                    <w:rPr>
                      <w:rFonts w:ascii="Century Gothic" w:hAnsi="Century Gothic" w:cs="Comic Sans MS"/>
                      <w:color w:val="000000"/>
                      <w:lang w:val="en-GB" w:eastAsia="en-GB"/>
                    </w:rPr>
                    <w:t xml:space="preserve">3) Specific Resources – These may include more physical examples, a writing frame, additional </w:t>
                  </w:r>
                  <w:proofErr w:type="gramStart"/>
                  <w:r w:rsidRPr="0094333F">
                    <w:rPr>
                      <w:rFonts w:ascii="Century Gothic" w:hAnsi="Century Gothic" w:cs="Comic Sans MS"/>
                      <w:color w:val="000000"/>
                      <w:lang w:val="en-GB" w:eastAsia="en-GB"/>
                    </w:rPr>
                    <w:t>word</w:t>
                  </w:r>
                  <w:proofErr w:type="gramEnd"/>
                  <w:r w:rsidRPr="0094333F">
                    <w:rPr>
                      <w:rFonts w:ascii="Century Gothic" w:hAnsi="Century Gothic" w:cs="Comic Sans MS"/>
                      <w:color w:val="000000"/>
                      <w:lang w:val="en-GB" w:eastAsia="en-GB"/>
                    </w:rPr>
                    <w:t xml:space="preserve"> </w:t>
                  </w:r>
                  <w:r w:rsidR="00BD01B8">
                    <w:rPr>
                      <w:rFonts w:ascii="Century Gothic" w:hAnsi="Century Gothic" w:cs="Comic Sans MS"/>
                      <w:color w:val="000000"/>
                      <w:lang w:val="en-GB" w:eastAsia="en-GB"/>
                    </w:rPr>
                    <w:t>banks</w:t>
                  </w:r>
                  <w:r w:rsidRPr="0094333F">
                    <w:rPr>
                      <w:rFonts w:ascii="Century Gothic" w:hAnsi="Century Gothic" w:cs="Comic Sans MS"/>
                      <w:color w:val="000000"/>
                      <w:lang w:val="en-GB" w:eastAsia="en-GB"/>
                    </w:rPr>
                    <w:t>, individual copies of the information,</w:t>
                  </w:r>
                  <w:r w:rsidR="006B3B92">
                    <w:rPr>
                      <w:rFonts w:ascii="Century Gothic" w:hAnsi="Century Gothic" w:cs="Comic Sans MS"/>
                      <w:color w:val="000000"/>
                      <w:lang w:val="en-GB" w:eastAsia="en-GB"/>
                    </w:rPr>
                    <w:t xml:space="preserve"> or a</w:t>
                  </w:r>
                  <w:r w:rsidR="00BD01B8">
                    <w:rPr>
                      <w:rFonts w:ascii="Century Gothic" w:hAnsi="Century Gothic" w:cs="Comic Sans MS"/>
                      <w:color w:val="000000"/>
                      <w:lang w:val="en-GB" w:eastAsia="en-GB"/>
                    </w:rPr>
                    <w:t xml:space="preserve">n </w:t>
                  </w:r>
                  <w:proofErr w:type="spellStart"/>
                  <w:r w:rsidR="00BD01B8">
                    <w:rPr>
                      <w:rFonts w:ascii="Century Gothic" w:hAnsi="Century Gothic" w:cs="Comic Sans MS"/>
                      <w:color w:val="000000"/>
                      <w:lang w:val="en-GB" w:eastAsia="en-GB"/>
                    </w:rPr>
                    <w:t>ipad</w:t>
                  </w:r>
                  <w:proofErr w:type="spellEnd"/>
                  <w:r w:rsidR="00BD01B8">
                    <w:rPr>
                      <w:rFonts w:ascii="Century Gothic" w:hAnsi="Century Gothic" w:cs="Comic Sans MS"/>
                      <w:color w:val="000000"/>
                      <w:lang w:val="en-GB" w:eastAsia="en-GB"/>
                    </w:rPr>
                    <w:t xml:space="preserve">/ dictation software </w:t>
                  </w:r>
                  <w:r w:rsidR="006B3B92">
                    <w:rPr>
                      <w:rFonts w:ascii="Century Gothic" w:hAnsi="Century Gothic" w:cs="Comic Sans MS"/>
                      <w:color w:val="000000"/>
                      <w:lang w:val="en-GB" w:eastAsia="en-GB"/>
                    </w:rPr>
                    <w:t>to support writing.</w:t>
                  </w:r>
                </w:p>
                <w:p w14:paraId="23912CB8" w14:textId="77777777" w:rsidR="006B3B92" w:rsidRPr="0094333F" w:rsidRDefault="006B3B92" w:rsidP="0094333F">
                  <w:pPr>
                    <w:widowControl/>
                    <w:autoSpaceDE w:val="0"/>
                    <w:autoSpaceDN w:val="0"/>
                    <w:adjustRightInd w:val="0"/>
                    <w:spacing w:after="0" w:line="240" w:lineRule="auto"/>
                    <w:rPr>
                      <w:rFonts w:ascii="Century Gothic" w:hAnsi="Century Gothic" w:cs="Comic Sans MS"/>
                      <w:color w:val="000000"/>
                      <w:lang w:val="en-GB" w:eastAsia="en-GB"/>
                    </w:rPr>
                  </w:pPr>
                </w:p>
                <w:p w14:paraId="136D5DF9" w14:textId="77777777" w:rsidR="0094333F" w:rsidRPr="0094333F" w:rsidRDefault="0094333F" w:rsidP="0094333F">
                  <w:pPr>
                    <w:widowControl/>
                    <w:autoSpaceDE w:val="0"/>
                    <w:autoSpaceDN w:val="0"/>
                    <w:adjustRightInd w:val="0"/>
                    <w:spacing w:after="0" w:line="240" w:lineRule="auto"/>
                    <w:rPr>
                      <w:rFonts w:ascii="Century Gothic" w:hAnsi="Century Gothic" w:cs="Comic Sans MS"/>
                      <w:color w:val="000000"/>
                      <w:lang w:val="en-GB" w:eastAsia="en-GB"/>
                    </w:rPr>
                  </w:pPr>
                  <w:r w:rsidRPr="0094333F">
                    <w:rPr>
                      <w:rFonts w:ascii="Century Gothic" w:hAnsi="Century Gothic" w:cs="Comic Sans MS"/>
                      <w:color w:val="000000"/>
                      <w:lang w:val="en-GB" w:eastAsia="en-GB"/>
                    </w:rPr>
                    <w:t xml:space="preserve">4) Additional teacher/ adult time – within class, additional time may be necessary with an adult to check understanding of instructions, for example, or to </w:t>
                  </w:r>
                  <w:r w:rsidR="00A61CAC">
                    <w:rPr>
                      <w:rFonts w:ascii="Century Gothic" w:hAnsi="Century Gothic" w:cs="Comic Sans MS"/>
                      <w:color w:val="000000"/>
                      <w:lang w:val="en-GB" w:eastAsia="en-GB"/>
                    </w:rPr>
                    <w:t>assist with some physical needs.</w:t>
                  </w:r>
                </w:p>
                <w:p w14:paraId="65BAD13D" w14:textId="77777777" w:rsidR="0094333F" w:rsidRPr="0094333F" w:rsidRDefault="0094333F" w:rsidP="0094333F">
                  <w:pPr>
                    <w:widowControl/>
                    <w:autoSpaceDE w:val="0"/>
                    <w:autoSpaceDN w:val="0"/>
                    <w:adjustRightInd w:val="0"/>
                    <w:spacing w:after="0" w:line="240" w:lineRule="auto"/>
                    <w:rPr>
                      <w:rFonts w:ascii="Century Gothic" w:hAnsi="Century Gothic" w:cs="Comic Sans MS"/>
                      <w:color w:val="000000"/>
                      <w:lang w:val="en-GB" w:eastAsia="en-GB"/>
                    </w:rPr>
                  </w:pPr>
                </w:p>
              </w:tc>
            </w:tr>
          </w:tbl>
          <w:p w14:paraId="74EDB033" w14:textId="77777777" w:rsidR="0094333F" w:rsidRPr="006B3B92" w:rsidRDefault="0094333F" w:rsidP="00506917">
            <w:pPr>
              <w:rPr>
                <w:rFonts w:ascii="Century Gothic" w:hAnsi="Century Gothic"/>
              </w:rPr>
            </w:pPr>
          </w:p>
          <w:p w14:paraId="5D8D87FE" w14:textId="77777777" w:rsidR="0094333F" w:rsidRPr="003523EC" w:rsidRDefault="0094333F" w:rsidP="00506917">
            <w:pPr>
              <w:rPr>
                <w:rFonts w:ascii="Century Gothic" w:hAnsi="Century Gothic"/>
                <w:sz w:val="24"/>
                <w:szCs w:val="24"/>
              </w:rPr>
            </w:pPr>
          </w:p>
        </w:tc>
      </w:tr>
    </w:tbl>
    <w:p w14:paraId="3491F128" w14:textId="77777777" w:rsidR="00E529E2" w:rsidRDefault="00E529E2" w:rsidP="00BF3CD6"/>
    <w:p w14:paraId="5DDD62AC" w14:textId="77777777" w:rsidR="00E529E2" w:rsidRPr="0074641B" w:rsidRDefault="00E529E2" w:rsidP="00E529E2">
      <w:pPr>
        <w:rPr>
          <w:b/>
          <w:bCs/>
        </w:rPr>
      </w:pPr>
    </w:p>
    <w:p w14:paraId="111F43D8" w14:textId="77777777" w:rsidR="00B26B2A" w:rsidRPr="0074641B" w:rsidRDefault="00DB5B1F" w:rsidP="00BF3CD6">
      <w:pPr>
        <w:rPr>
          <w:rFonts w:ascii="Century Gothic" w:hAnsi="Century Gothic"/>
          <w:b/>
          <w:bCs/>
          <w:sz w:val="24"/>
          <w:szCs w:val="24"/>
        </w:rPr>
      </w:pPr>
      <w:r w:rsidRPr="0074641B">
        <w:rPr>
          <w:rFonts w:ascii="Century Gothic" w:hAnsi="Century Gothic"/>
          <w:b/>
          <w:bCs/>
          <w:sz w:val="24"/>
          <w:szCs w:val="24"/>
        </w:rPr>
        <w:t>(f) Activities that are available for pupils with special educational needs in addition to those available in accordance with the curriculum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8"/>
      </w:tblGrid>
      <w:tr w:rsidR="00E529E2" w:rsidRPr="003523EC" w14:paraId="37AD7DF8" w14:textId="77777777" w:rsidTr="009E631D">
        <w:trPr>
          <w:trHeight w:val="13937"/>
        </w:trPr>
        <w:tc>
          <w:tcPr>
            <w:tcW w:w="9148" w:type="dxa"/>
          </w:tcPr>
          <w:p w14:paraId="2D442728" w14:textId="41233F86" w:rsidR="006B3B92" w:rsidRDefault="00C805FF" w:rsidP="00C805FF">
            <w:pPr>
              <w:rPr>
                <w:rFonts w:ascii="Century Gothic" w:hAnsi="Century Gothic"/>
                <w:sz w:val="24"/>
                <w:szCs w:val="24"/>
              </w:rPr>
            </w:pPr>
            <w:r w:rsidRPr="003523EC">
              <w:rPr>
                <w:rFonts w:ascii="Century Gothic" w:hAnsi="Century Gothic"/>
                <w:sz w:val="24"/>
                <w:szCs w:val="24"/>
              </w:rPr>
              <w:t xml:space="preserve">We make sure that </w:t>
            </w:r>
            <w:r w:rsidR="00A61CAC" w:rsidRPr="00A61CAC">
              <w:rPr>
                <w:rFonts w:ascii="Century Gothic" w:hAnsi="Century Gothic"/>
                <w:sz w:val="24"/>
                <w:szCs w:val="24"/>
              </w:rPr>
              <w:t>activities</w:t>
            </w:r>
            <w:r w:rsidRPr="003523EC">
              <w:rPr>
                <w:rFonts w:ascii="Century Gothic" w:hAnsi="Century Gothic"/>
                <w:sz w:val="24"/>
                <w:szCs w:val="24"/>
              </w:rPr>
              <w:t xml:space="preserve"> outside the </w:t>
            </w:r>
            <w:r w:rsidR="002963F2" w:rsidRPr="003523EC">
              <w:rPr>
                <w:rFonts w:ascii="Century Gothic" w:hAnsi="Century Gothic"/>
                <w:sz w:val="24"/>
                <w:szCs w:val="24"/>
              </w:rPr>
              <w:t>classroom</w:t>
            </w:r>
            <w:r w:rsidRPr="003523EC">
              <w:rPr>
                <w:rFonts w:ascii="Century Gothic" w:hAnsi="Century Gothic"/>
                <w:sz w:val="24"/>
                <w:szCs w:val="24"/>
              </w:rPr>
              <w:t xml:space="preserve">, and </w:t>
            </w:r>
            <w:r w:rsidR="002963F2" w:rsidRPr="003523EC">
              <w:rPr>
                <w:rFonts w:ascii="Century Gothic" w:hAnsi="Century Gothic"/>
                <w:sz w:val="24"/>
                <w:szCs w:val="24"/>
              </w:rPr>
              <w:t>school</w:t>
            </w:r>
            <w:r w:rsidRPr="003523EC">
              <w:rPr>
                <w:rFonts w:ascii="Century Gothic" w:hAnsi="Century Gothic"/>
                <w:sz w:val="24"/>
                <w:szCs w:val="24"/>
              </w:rPr>
              <w:t xml:space="preserve"> trips are </w:t>
            </w:r>
            <w:r w:rsidR="002963F2" w:rsidRPr="003523EC">
              <w:rPr>
                <w:rFonts w:ascii="Century Gothic" w:hAnsi="Century Gothic"/>
                <w:sz w:val="24"/>
                <w:szCs w:val="24"/>
              </w:rPr>
              <w:t>accessible</w:t>
            </w:r>
            <w:r w:rsidRPr="003523EC">
              <w:rPr>
                <w:rFonts w:ascii="Century Gothic" w:hAnsi="Century Gothic"/>
                <w:sz w:val="24"/>
                <w:szCs w:val="24"/>
              </w:rPr>
              <w:t xml:space="preserve"> to </w:t>
            </w:r>
            <w:r w:rsidR="002963F2" w:rsidRPr="003523EC">
              <w:rPr>
                <w:rFonts w:ascii="Century Gothic" w:hAnsi="Century Gothic"/>
                <w:sz w:val="24"/>
                <w:szCs w:val="24"/>
              </w:rPr>
              <w:t>all</w:t>
            </w:r>
            <w:r w:rsidRPr="003523EC">
              <w:rPr>
                <w:rFonts w:ascii="Century Gothic" w:hAnsi="Century Gothic"/>
                <w:sz w:val="24"/>
                <w:szCs w:val="24"/>
              </w:rPr>
              <w:t xml:space="preserve"> children including those with</w:t>
            </w:r>
            <w:r w:rsidR="00506917" w:rsidRPr="003523EC">
              <w:rPr>
                <w:rFonts w:ascii="Century Gothic" w:hAnsi="Century Gothic"/>
                <w:sz w:val="24"/>
                <w:szCs w:val="24"/>
              </w:rPr>
              <w:t xml:space="preserve"> </w:t>
            </w:r>
            <w:r w:rsidRPr="003523EC">
              <w:rPr>
                <w:rFonts w:ascii="Century Gothic" w:hAnsi="Century Gothic"/>
                <w:sz w:val="24"/>
                <w:szCs w:val="24"/>
              </w:rPr>
              <w:t xml:space="preserve">SEND. Risk </w:t>
            </w:r>
            <w:r w:rsidR="002963F2" w:rsidRPr="003523EC">
              <w:rPr>
                <w:rFonts w:ascii="Century Gothic" w:hAnsi="Century Gothic"/>
                <w:sz w:val="24"/>
                <w:szCs w:val="24"/>
              </w:rPr>
              <w:t>assessments</w:t>
            </w:r>
            <w:r w:rsidRPr="003523EC">
              <w:rPr>
                <w:rFonts w:ascii="Century Gothic" w:hAnsi="Century Gothic"/>
                <w:sz w:val="24"/>
                <w:szCs w:val="24"/>
              </w:rPr>
              <w:t xml:space="preserve"> are </w:t>
            </w:r>
            <w:r w:rsidR="002963F2" w:rsidRPr="003523EC">
              <w:rPr>
                <w:rFonts w:ascii="Century Gothic" w:hAnsi="Century Gothic"/>
                <w:sz w:val="24"/>
                <w:szCs w:val="24"/>
              </w:rPr>
              <w:t>carried</w:t>
            </w:r>
            <w:r w:rsidRPr="003523EC">
              <w:rPr>
                <w:rFonts w:ascii="Century Gothic" w:hAnsi="Century Gothic"/>
                <w:sz w:val="24"/>
                <w:szCs w:val="24"/>
              </w:rPr>
              <w:t xml:space="preserve"> out for each trip and</w:t>
            </w:r>
            <w:r w:rsidR="00A61CAC">
              <w:rPr>
                <w:rFonts w:ascii="Century Gothic" w:hAnsi="Century Gothic"/>
                <w:sz w:val="24"/>
                <w:szCs w:val="24"/>
              </w:rPr>
              <w:t xml:space="preserve"> are made wherever possible for whole classes and also individual pupils. </w:t>
            </w:r>
            <w:r w:rsidR="006B3B92">
              <w:rPr>
                <w:rFonts w:ascii="Century Gothic" w:hAnsi="Century Gothic"/>
                <w:sz w:val="24"/>
                <w:szCs w:val="24"/>
              </w:rPr>
              <w:t xml:space="preserve"> A </w:t>
            </w:r>
            <w:r w:rsidRPr="003523EC">
              <w:rPr>
                <w:rFonts w:ascii="Century Gothic" w:hAnsi="Century Gothic"/>
                <w:sz w:val="24"/>
                <w:szCs w:val="24"/>
              </w:rPr>
              <w:t xml:space="preserve">suitable number of adults are made available to </w:t>
            </w:r>
            <w:r w:rsidR="002963F2" w:rsidRPr="003523EC">
              <w:rPr>
                <w:rFonts w:ascii="Century Gothic" w:hAnsi="Century Gothic"/>
                <w:sz w:val="24"/>
                <w:szCs w:val="24"/>
              </w:rPr>
              <w:t>accompany</w:t>
            </w:r>
            <w:r w:rsidR="00506917" w:rsidRPr="003523EC">
              <w:rPr>
                <w:rFonts w:ascii="Century Gothic" w:hAnsi="Century Gothic"/>
                <w:sz w:val="24"/>
                <w:szCs w:val="24"/>
              </w:rPr>
              <w:t xml:space="preserve"> </w:t>
            </w:r>
            <w:r w:rsidRPr="003523EC">
              <w:rPr>
                <w:rFonts w:ascii="Century Gothic" w:hAnsi="Century Gothic"/>
                <w:sz w:val="24"/>
                <w:szCs w:val="24"/>
              </w:rPr>
              <w:t xml:space="preserve">the pupils, with 1:1 </w:t>
            </w:r>
            <w:r w:rsidR="002963F2" w:rsidRPr="003523EC">
              <w:rPr>
                <w:rFonts w:ascii="Century Gothic" w:hAnsi="Century Gothic"/>
                <w:sz w:val="24"/>
                <w:szCs w:val="24"/>
              </w:rPr>
              <w:t>support</w:t>
            </w:r>
            <w:r w:rsidRPr="003523EC">
              <w:rPr>
                <w:rFonts w:ascii="Century Gothic" w:hAnsi="Century Gothic"/>
                <w:sz w:val="24"/>
                <w:szCs w:val="24"/>
              </w:rPr>
              <w:t xml:space="preserve"> if </w:t>
            </w:r>
            <w:r w:rsidR="002963F2" w:rsidRPr="003523EC">
              <w:rPr>
                <w:rFonts w:ascii="Century Gothic" w:hAnsi="Century Gothic"/>
                <w:sz w:val="24"/>
                <w:szCs w:val="24"/>
              </w:rPr>
              <w:t>necessary</w:t>
            </w:r>
            <w:r w:rsidRPr="003523EC">
              <w:rPr>
                <w:rFonts w:ascii="Century Gothic" w:hAnsi="Century Gothic"/>
                <w:sz w:val="24"/>
                <w:szCs w:val="24"/>
              </w:rPr>
              <w:t>. Parents/</w:t>
            </w:r>
            <w:proofErr w:type="spellStart"/>
            <w:r w:rsidRPr="003523EC">
              <w:rPr>
                <w:rFonts w:ascii="Century Gothic" w:hAnsi="Century Gothic"/>
                <w:sz w:val="24"/>
                <w:szCs w:val="24"/>
              </w:rPr>
              <w:t>carers</w:t>
            </w:r>
            <w:proofErr w:type="spellEnd"/>
            <w:r w:rsidRPr="003523EC">
              <w:rPr>
                <w:rFonts w:ascii="Century Gothic" w:hAnsi="Century Gothic"/>
                <w:sz w:val="24"/>
                <w:szCs w:val="24"/>
              </w:rPr>
              <w:t xml:space="preserve"> are invited to </w:t>
            </w:r>
            <w:r w:rsidR="002963F2" w:rsidRPr="003523EC">
              <w:rPr>
                <w:rFonts w:ascii="Century Gothic" w:hAnsi="Century Gothic"/>
                <w:sz w:val="24"/>
                <w:szCs w:val="24"/>
              </w:rPr>
              <w:t>accompany</w:t>
            </w:r>
            <w:r w:rsidRPr="003523EC">
              <w:rPr>
                <w:rFonts w:ascii="Century Gothic" w:hAnsi="Century Gothic"/>
                <w:sz w:val="24"/>
                <w:szCs w:val="24"/>
              </w:rPr>
              <w:t xml:space="preserve"> their child on a </w:t>
            </w:r>
            <w:r w:rsidR="002963F2" w:rsidRPr="003523EC">
              <w:rPr>
                <w:rFonts w:ascii="Century Gothic" w:hAnsi="Century Gothic"/>
                <w:sz w:val="24"/>
                <w:szCs w:val="24"/>
              </w:rPr>
              <w:t>school</w:t>
            </w:r>
            <w:r w:rsidRPr="003523EC">
              <w:rPr>
                <w:rFonts w:ascii="Century Gothic" w:hAnsi="Century Gothic"/>
                <w:sz w:val="24"/>
                <w:szCs w:val="24"/>
              </w:rPr>
              <w:t xml:space="preserve"> trip if this</w:t>
            </w:r>
            <w:r w:rsidR="00506917" w:rsidRPr="003523EC">
              <w:rPr>
                <w:rFonts w:ascii="Century Gothic" w:hAnsi="Century Gothic"/>
                <w:sz w:val="24"/>
                <w:szCs w:val="24"/>
              </w:rPr>
              <w:t xml:space="preserve"> </w:t>
            </w:r>
            <w:r w:rsidRPr="003523EC">
              <w:rPr>
                <w:rFonts w:ascii="Century Gothic" w:hAnsi="Century Gothic"/>
                <w:sz w:val="24"/>
                <w:szCs w:val="24"/>
              </w:rPr>
              <w:t>ensures ac</w:t>
            </w:r>
            <w:r w:rsidR="00506917" w:rsidRPr="003523EC">
              <w:rPr>
                <w:rFonts w:ascii="Century Gothic" w:hAnsi="Century Gothic"/>
                <w:sz w:val="24"/>
                <w:szCs w:val="24"/>
              </w:rPr>
              <w:t>c</w:t>
            </w:r>
            <w:r w:rsidRPr="003523EC">
              <w:rPr>
                <w:rFonts w:ascii="Century Gothic" w:hAnsi="Century Gothic"/>
                <w:sz w:val="24"/>
                <w:szCs w:val="24"/>
              </w:rPr>
              <w:t>es</w:t>
            </w:r>
            <w:r w:rsidR="00506917" w:rsidRPr="003523EC">
              <w:rPr>
                <w:rFonts w:ascii="Century Gothic" w:hAnsi="Century Gothic"/>
                <w:sz w:val="24"/>
                <w:szCs w:val="24"/>
              </w:rPr>
              <w:t>s</w:t>
            </w:r>
            <w:r w:rsidRPr="003523EC">
              <w:rPr>
                <w:rFonts w:ascii="Century Gothic" w:hAnsi="Century Gothic"/>
                <w:sz w:val="24"/>
                <w:szCs w:val="24"/>
              </w:rPr>
              <w:t xml:space="preserve">. </w:t>
            </w:r>
          </w:p>
          <w:p w14:paraId="2A9F00F9" w14:textId="0A536868" w:rsidR="00C805FF" w:rsidRPr="003523EC" w:rsidRDefault="001A76A8" w:rsidP="00C805FF">
            <w:pPr>
              <w:rPr>
                <w:rFonts w:ascii="Century Gothic" w:hAnsi="Century Gothic"/>
                <w:sz w:val="24"/>
                <w:szCs w:val="24"/>
              </w:rPr>
            </w:pPr>
            <w:r w:rsidRPr="003523EC">
              <w:rPr>
                <w:rFonts w:ascii="Century Gothic" w:hAnsi="Century Gothic"/>
                <w:sz w:val="24"/>
                <w:szCs w:val="24"/>
              </w:rPr>
              <w:t>After-school</w:t>
            </w:r>
            <w:r w:rsidR="00C805FF" w:rsidRPr="003523EC">
              <w:rPr>
                <w:rFonts w:ascii="Century Gothic" w:hAnsi="Century Gothic"/>
                <w:sz w:val="24"/>
                <w:szCs w:val="24"/>
              </w:rPr>
              <w:t xml:space="preserve"> clubs are available to </w:t>
            </w:r>
            <w:r w:rsidR="002963F2" w:rsidRPr="003523EC">
              <w:rPr>
                <w:rFonts w:ascii="Century Gothic" w:hAnsi="Century Gothic"/>
                <w:sz w:val="24"/>
                <w:szCs w:val="24"/>
              </w:rPr>
              <w:t>all</w:t>
            </w:r>
            <w:r w:rsidR="00C805FF" w:rsidRPr="003523EC">
              <w:rPr>
                <w:rFonts w:ascii="Century Gothic" w:hAnsi="Century Gothic"/>
                <w:sz w:val="24"/>
                <w:szCs w:val="24"/>
              </w:rPr>
              <w:t xml:space="preserve"> pupils. Vulnerable pupils are given </w:t>
            </w:r>
            <w:r w:rsidR="006B3B92">
              <w:rPr>
                <w:rFonts w:ascii="Century Gothic" w:hAnsi="Century Gothic"/>
                <w:sz w:val="24"/>
                <w:szCs w:val="24"/>
              </w:rPr>
              <w:t xml:space="preserve">equal access </w:t>
            </w:r>
            <w:r w:rsidR="00C805FF" w:rsidRPr="003523EC">
              <w:rPr>
                <w:rFonts w:ascii="Century Gothic" w:hAnsi="Century Gothic"/>
                <w:sz w:val="24"/>
                <w:szCs w:val="24"/>
              </w:rPr>
              <w:t xml:space="preserve">and </w:t>
            </w:r>
            <w:r w:rsidR="006B3B92">
              <w:rPr>
                <w:rFonts w:ascii="Century Gothic" w:hAnsi="Century Gothic"/>
                <w:sz w:val="24"/>
                <w:szCs w:val="24"/>
              </w:rPr>
              <w:t xml:space="preserve">reasonable </w:t>
            </w:r>
            <w:r w:rsidR="00C805FF" w:rsidRPr="003523EC">
              <w:rPr>
                <w:rFonts w:ascii="Century Gothic" w:hAnsi="Century Gothic"/>
                <w:sz w:val="24"/>
                <w:szCs w:val="24"/>
              </w:rPr>
              <w:t xml:space="preserve">adjustments </w:t>
            </w:r>
            <w:r w:rsidR="002963F2" w:rsidRPr="003523EC">
              <w:rPr>
                <w:rFonts w:ascii="Century Gothic" w:hAnsi="Century Gothic"/>
                <w:sz w:val="24"/>
                <w:szCs w:val="24"/>
              </w:rPr>
              <w:t>will</w:t>
            </w:r>
            <w:r w:rsidR="00C805FF" w:rsidRPr="003523EC">
              <w:rPr>
                <w:rFonts w:ascii="Century Gothic" w:hAnsi="Century Gothic"/>
                <w:sz w:val="24"/>
                <w:szCs w:val="24"/>
              </w:rPr>
              <w:t xml:space="preserve"> be made to</w:t>
            </w:r>
            <w:r w:rsidR="00506917" w:rsidRPr="003523EC">
              <w:rPr>
                <w:rFonts w:ascii="Century Gothic" w:hAnsi="Century Gothic"/>
                <w:sz w:val="24"/>
                <w:szCs w:val="24"/>
              </w:rPr>
              <w:t xml:space="preserve"> </w:t>
            </w:r>
            <w:r w:rsidR="002963F2" w:rsidRPr="003523EC">
              <w:rPr>
                <w:rFonts w:ascii="Century Gothic" w:hAnsi="Century Gothic"/>
                <w:sz w:val="24"/>
                <w:szCs w:val="24"/>
              </w:rPr>
              <w:t>support</w:t>
            </w:r>
            <w:r w:rsidR="00C805FF" w:rsidRPr="003523EC">
              <w:rPr>
                <w:rFonts w:ascii="Century Gothic" w:hAnsi="Century Gothic"/>
                <w:sz w:val="24"/>
                <w:szCs w:val="24"/>
              </w:rPr>
              <w:t xml:space="preserve"> participation</w:t>
            </w:r>
            <w:r w:rsidR="00A61CAC">
              <w:rPr>
                <w:rFonts w:ascii="Century Gothic" w:hAnsi="Century Gothic"/>
                <w:sz w:val="24"/>
                <w:szCs w:val="24"/>
              </w:rPr>
              <w:t xml:space="preserve"> wherever possible. </w:t>
            </w:r>
            <w:r w:rsidR="00C805FF" w:rsidRPr="003523EC">
              <w:rPr>
                <w:rFonts w:ascii="Century Gothic" w:hAnsi="Century Gothic"/>
                <w:sz w:val="24"/>
                <w:szCs w:val="24"/>
              </w:rPr>
              <w:t xml:space="preserve">We ensure that equipment used for these </w:t>
            </w:r>
            <w:r w:rsidR="002963F2" w:rsidRPr="003523EC">
              <w:rPr>
                <w:rFonts w:ascii="Century Gothic" w:hAnsi="Century Gothic"/>
                <w:sz w:val="24"/>
                <w:szCs w:val="24"/>
              </w:rPr>
              <w:t>activities</w:t>
            </w:r>
            <w:r w:rsidR="00C805FF" w:rsidRPr="003523EC">
              <w:rPr>
                <w:rFonts w:ascii="Century Gothic" w:hAnsi="Century Gothic"/>
                <w:sz w:val="24"/>
                <w:szCs w:val="24"/>
              </w:rPr>
              <w:t xml:space="preserve"> is </w:t>
            </w:r>
            <w:r w:rsidR="002963F2" w:rsidRPr="003523EC">
              <w:rPr>
                <w:rFonts w:ascii="Century Gothic" w:hAnsi="Century Gothic"/>
                <w:sz w:val="24"/>
                <w:szCs w:val="24"/>
              </w:rPr>
              <w:t>accessible</w:t>
            </w:r>
            <w:r w:rsidR="00C805FF" w:rsidRPr="003523EC">
              <w:rPr>
                <w:rFonts w:ascii="Century Gothic" w:hAnsi="Century Gothic"/>
                <w:sz w:val="24"/>
                <w:szCs w:val="24"/>
              </w:rPr>
              <w:t xml:space="preserve"> to </w:t>
            </w:r>
            <w:r w:rsidR="002963F2" w:rsidRPr="003523EC">
              <w:rPr>
                <w:rFonts w:ascii="Century Gothic" w:hAnsi="Century Gothic"/>
                <w:sz w:val="24"/>
                <w:szCs w:val="24"/>
              </w:rPr>
              <w:t>all</w:t>
            </w:r>
            <w:r w:rsidR="00C805FF" w:rsidRPr="003523EC">
              <w:rPr>
                <w:rFonts w:ascii="Century Gothic" w:hAnsi="Century Gothic"/>
                <w:sz w:val="24"/>
                <w:szCs w:val="24"/>
              </w:rPr>
              <w:t xml:space="preserve"> children </w:t>
            </w:r>
            <w:r w:rsidR="002963F2" w:rsidRPr="003523EC">
              <w:rPr>
                <w:rFonts w:ascii="Century Gothic" w:hAnsi="Century Gothic"/>
                <w:sz w:val="24"/>
                <w:szCs w:val="24"/>
              </w:rPr>
              <w:t>regardless</w:t>
            </w:r>
            <w:r w:rsidR="00C805FF" w:rsidRPr="003523EC">
              <w:rPr>
                <w:rFonts w:ascii="Century Gothic" w:hAnsi="Century Gothic"/>
                <w:sz w:val="24"/>
                <w:szCs w:val="24"/>
              </w:rPr>
              <w:t xml:space="preserve"> of</w:t>
            </w:r>
            <w:r w:rsidR="00506917" w:rsidRPr="003523EC">
              <w:rPr>
                <w:rFonts w:ascii="Century Gothic" w:hAnsi="Century Gothic"/>
                <w:sz w:val="24"/>
                <w:szCs w:val="24"/>
              </w:rPr>
              <w:t xml:space="preserve"> </w:t>
            </w:r>
            <w:r w:rsidR="00C805FF" w:rsidRPr="003523EC">
              <w:rPr>
                <w:rFonts w:ascii="Century Gothic" w:hAnsi="Century Gothic"/>
                <w:sz w:val="24"/>
                <w:szCs w:val="24"/>
              </w:rPr>
              <w:t xml:space="preserve">their </w:t>
            </w:r>
            <w:r w:rsidR="002963F2" w:rsidRPr="003523EC">
              <w:rPr>
                <w:rFonts w:ascii="Century Gothic" w:hAnsi="Century Gothic"/>
                <w:sz w:val="24"/>
                <w:szCs w:val="24"/>
              </w:rPr>
              <w:t>needs</w:t>
            </w:r>
            <w:r w:rsidR="00C805FF" w:rsidRPr="003523EC">
              <w:rPr>
                <w:rFonts w:ascii="Century Gothic" w:hAnsi="Century Gothic"/>
                <w:sz w:val="24"/>
                <w:szCs w:val="24"/>
              </w:rPr>
              <w:t xml:space="preserve">. Health and safety audits </w:t>
            </w:r>
            <w:r w:rsidR="002963F2" w:rsidRPr="003523EC">
              <w:rPr>
                <w:rFonts w:ascii="Century Gothic" w:hAnsi="Century Gothic"/>
                <w:sz w:val="24"/>
                <w:szCs w:val="24"/>
              </w:rPr>
              <w:t>will</w:t>
            </w:r>
            <w:r w:rsidR="00C805FF" w:rsidRPr="003523EC">
              <w:rPr>
                <w:rFonts w:ascii="Century Gothic" w:hAnsi="Century Gothic"/>
                <w:sz w:val="24"/>
                <w:szCs w:val="24"/>
              </w:rPr>
              <w:t xml:space="preserve"> be conducted as and when </w:t>
            </w:r>
            <w:r w:rsidR="002963F2" w:rsidRPr="003523EC">
              <w:rPr>
                <w:rFonts w:ascii="Century Gothic" w:hAnsi="Century Gothic"/>
                <w:sz w:val="24"/>
                <w:szCs w:val="24"/>
              </w:rPr>
              <w:t>appropriate</w:t>
            </w:r>
            <w:r w:rsidR="00C805FF" w:rsidRPr="003523EC">
              <w:rPr>
                <w:rFonts w:ascii="Century Gothic" w:hAnsi="Century Gothic"/>
                <w:sz w:val="24"/>
                <w:szCs w:val="24"/>
              </w:rPr>
              <w:t>. We have regular Discovery Days and</w:t>
            </w:r>
            <w:r w:rsidR="00506917" w:rsidRPr="003523EC">
              <w:rPr>
                <w:rFonts w:ascii="Century Gothic" w:hAnsi="Century Gothic"/>
                <w:sz w:val="24"/>
                <w:szCs w:val="24"/>
              </w:rPr>
              <w:t xml:space="preserve"> </w:t>
            </w:r>
            <w:r w:rsidR="00C805FF" w:rsidRPr="003523EC">
              <w:rPr>
                <w:rFonts w:ascii="Century Gothic" w:hAnsi="Century Gothic"/>
                <w:sz w:val="24"/>
                <w:szCs w:val="24"/>
              </w:rPr>
              <w:t xml:space="preserve">visits from coaches, authors </w:t>
            </w:r>
            <w:r w:rsidR="002963F2" w:rsidRPr="003523EC">
              <w:rPr>
                <w:rFonts w:ascii="Century Gothic" w:hAnsi="Century Gothic"/>
                <w:sz w:val="24"/>
                <w:szCs w:val="24"/>
              </w:rPr>
              <w:t>etc.</w:t>
            </w:r>
            <w:r w:rsidR="00C805FF" w:rsidRPr="003523EC">
              <w:rPr>
                <w:rFonts w:ascii="Century Gothic" w:hAnsi="Century Gothic"/>
                <w:sz w:val="24"/>
                <w:szCs w:val="24"/>
              </w:rPr>
              <w:t xml:space="preserve">, to </w:t>
            </w:r>
            <w:r w:rsidR="002963F2" w:rsidRPr="003523EC">
              <w:rPr>
                <w:rFonts w:ascii="Century Gothic" w:hAnsi="Century Gothic"/>
                <w:sz w:val="24"/>
                <w:szCs w:val="24"/>
              </w:rPr>
              <w:t>support</w:t>
            </w:r>
            <w:r w:rsidR="00C805FF" w:rsidRPr="003523EC">
              <w:rPr>
                <w:rFonts w:ascii="Century Gothic" w:hAnsi="Century Gothic"/>
                <w:sz w:val="24"/>
                <w:szCs w:val="24"/>
              </w:rPr>
              <w:t xml:space="preserve"> </w:t>
            </w:r>
            <w:r w:rsidR="002963F2" w:rsidRPr="003523EC">
              <w:rPr>
                <w:rFonts w:ascii="Century Gothic" w:hAnsi="Century Gothic"/>
                <w:sz w:val="24"/>
                <w:szCs w:val="24"/>
              </w:rPr>
              <w:t>different</w:t>
            </w:r>
            <w:r w:rsidR="00C805FF" w:rsidRPr="003523EC">
              <w:rPr>
                <w:rFonts w:ascii="Century Gothic" w:hAnsi="Century Gothic"/>
                <w:sz w:val="24"/>
                <w:szCs w:val="24"/>
              </w:rPr>
              <w:t xml:space="preserve"> </w:t>
            </w:r>
            <w:r w:rsidR="002963F2" w:rsidRPr="003523EC">
              <w:rPr>
                <w:rFonts w:ascii="Century Gothic" w:hAnsi="Century Gothic"/>
                <w:sz w:val="24"/>
                <w:szCs w:val="24"/>
              </w:rPr>
              <w:t>topic</w:t>
            </w:r>
            <w:r w:rsidR="00C805FF" w:rsidRPr="003523EC">
              <w:rPr>
                <w:rFonts w:ascii="Century Gothic" w:hAnsi="Century Gothic"/>
                <w:sz w:val="24"/>
                <w:szCs w:val="24"/>
              </w:rPr>
              <w:t xml:space="preserve"> areas.</w:t>
            </w:r>
          </w:p>
          <w:p w14:paraId="30F52953" w14:textId="77777777" w:rsidR="00C805FF" w:rsidRPr="003523EC" w:rsidRDefault="00C805FF" w:rsidP="00C805FF">
            <w:pPr>
              <w:rPr>
                <w:rFonts w:ascii="Century Gothic" w:hAnsi="Century Gothic"/>
                <w:sz w:val="24"/>
                <w:szCs w:val="24"/>
              </w:rPr>
            </w:pPr>
            <w:r w:rsidRPr="003523EC">
              <w:rPr>
                <w:rFonts w:ascii="Century Gothic" w:hAnsi="Century Gothic"/>
                <w:sz w:val="24"/>
                <w:szCs w:val="24"/>
              </w:rPr>
              <w:t xml:space="preserve">We celebrate our achievements and talents, </w:t>
            </w:r>
            <w:r w:rsidR="002963F2" w:rsidRPr="003523EC">
              <w:rPr>
                <w:rFonts w:ascii="Century Gothic" w:hAnsi="Century Gothic"/>
                <w:sz w:val="24"/>
                <w:szCs w:val="24"/>
              </w:rPr>
              <w:t>irrespective</w:t>
            </w:r>
            <w:r w:rsidRPr="003523EC">
              <w:rPr>
                <w:rFonts w:ascii="Century Gothic" w:hAnsi="Century Gothic"/>
                <w:sz w:val="24"/>
                <w:szCs w:val="24"/>
              </w:rPr>
              <w:t xml:space="preserve"> of individual </w:t>
            </w:r>
            <w:r w:rsidR="002963F2" w:rsidRPr="003523EC">
              <w:rPr>
                <w:rFonts w:ascii="Century Gothic" w:hAnsi="Century Gothic"/>
                <w:sz w:val="24"/>
                <w:szCs w:val="24"/>
              </w:rPr>
              <w:t>differences</w:t>
            </w:r>
            <w:r w:rsidRPr="003523EC">
              <w:rPr>
                <w:rFonts w:ascii="Century Gothic" w:hAnsi="Century Gothic"/>
                <w:sz w:val="24"/>
                <w:szCs w:val="24"/>
              </w:rPr>
              <w:t xml:space="preserve"> within the protected categories of</w:t>
            </w:r>
            <w:r w:rsidR="00506917" w:rsidRPr="003523EC">
              <w:rPr>
                <w:rFonts w:ascii="Century Gothic" w:hAnsi="Century Gothic"/>
                <w:sz w:val="24"/>
                <w:szCs w:val="24"/>
              </w:rPr>
              <w:t xml:space="preserve"> </w:t>
            </w:r>
            <w:r w:rsidRPr="003523EC">
              <w:rPr>
                <w:rFonts w:ascii="Century Gothic" w:hAnsi="Century Gothic"/>
                <w:sz w:val="24"/>
                <w:szCs w:val="24"/>
              </w:rPr>
              <w:t xml:space="preserve">the Equality Act of 2010 through special </w:t>
            </w:r>
            <w:r w:rsidR="002963F2" w:rsidRPr="003523EC">
              <w:rPr>
                <w:rFonts w:ascii="Century Gothic" w:hAnsi="Century Gothic"/>
                <w:sz w:val="24"/>
                <w:szCs w:val="24"/>
              </w:rPr>
              <w:t>assemblies</w:t>
            </w:r>
            <w:r w:rsidRPr="003523EC">
              <w:rPr>
                <w:rFonts w:ascii="Century Gothic" w:hAnsi="Century Gothic"/>
                <w:sz w:val="24"/>
                <w:szCs w:val="24"/>
              </w:rPr>
              <w:t xml:space="preserve"> and award ceremonies.</w:t>
            </w:r>
          </w:p>
          <w:p w14:paraId="483F18F6" w14:textId="7D19C1BC" w:rsidR="00E529E2" w:rsidRPr="003523EC" w:rsidRDefault="00C805FF" w:rsidP="00506917">
            <w:pPr>
              <w:rPr>
                <w:rFonts w:ascii="Century Gothic" w:hAnsi="Century Gothic"/>
                <w:sz w:val="24"/>
                <w:szCs w:val="24"/>
              </w:rPr>
            </w:pPr>
            <w:r w:rsidRPr="003523EC">
              <w:rPr>
                <w:rFonts w:ascii="Century Gothic" w:hAnsi="Century Gothic"/>
                <w:sz w:val="24"/>
                <w:szCs w:val="24"/>
              </w:rPr>
              <w:t xml:space="preserve">Our broad, balanced, </w:t>
            </w:r>
            <w:r w:rsidR="005019CC">
              <w:rPr>
                <w:rFonts w:ascii="Century Gothic" w:hAnsi="Century Gothic"/>
                <w:sz w:val="24"/>
                <w:szCs w:val="24"/>
              </w:rPr>
              <w:t xml:space="preserve">ACTIVE </w:t>
            </w:r>
            <w:r w:rsidRPr="003523EC">
              <w:rPr>
                <w:rFonts w:ascii="Century Gothic" w:hAnsi="Century Gothic"/>
                <w:sz w:val="24"/>
                <w:szCs w:val="24"/>
              </w:rPr>
              <w:t xml:space="preserve">creative </w:t>
            </w:r>
            <w:r w:rsidR="002963F2" w:rsidRPr="003523EC">
              <w:rPr>
                <w:rFonts w:ascii="Century Gothic" w:hAnsi="Century Gothic"/>
                <w:sz w:val="24"/>
                <w:szCs w:val="24"/>
              </w:rPr>
              <w:t>curriculum</w:t>
            </w:r>
            <w:r w:rsidRPr="003523EC">
              <w:rPr>
                <w:rFonts w:ascii="Century Gothic" w:hAnsi="Century Gothic"/>
                <w:sz w:val="24"/>
                <w:szCs w:val="24"/>
              </w:rPr>
              <w:t xml:space="preserve"> and enrichment </w:t>
            </w:r>
            <w:r w:rsidR="002963F2" w:rsidRPr="003523EC">
              <w:rPr>
                <w:rFonts w:ascii="Century Gothic" w:hAnsi="Century Gothic"/>
                <w:sz w:val="24"/>
                <w:szCs w:val="24"/>
              </w:rPr>
              <w:t>activities</w:t>
            </w:r>
            <w:r w:rsidRPr="003523EC">
              <w:rPr>
                <w:rFonts w:ascii="Century Gothic" w:hAnsi="Century Gothic"/>
                <w:sz w:val="24"/>
                <w:szCs w:val="24"/>
              </w:rPr>
              <w:t xml:space="preserve"> therefore provide </w:t>
            </w:r>
            <w:r w:rsidR="002963F2" w:rsidRPr="003523EC">
              <w:rPr>
                <w:rFonts w:ascii="Century Gothic" w:hAnsi="Century Gothic"/>
                <w:sz w:val="24"/>
                <w:szCs w:val="24"/>
              </w:rPr>
              <w:t>opportunities</w:t>
            </w:r>
            <w:r w:rsidRPr="003523EC">
              <w:rPr>
                <w:rFonts w:ascii="Century Gothic" w:hAnsi="Century Gothic"/>
                <w:sz w:val="24"/>
                <w:szCs w:val="24"/>
              </w:rPr>
              <w:t xml:space="preserve"> for everyone to</w:t>
            </w:r>
            <w:r w:rsidR="00506917" w:rsidRPr="003523EC">
              <w:rPr>
                <w:rFonts w:ascii="Century Gothic" w:hAnsi="Century Gothic"/>
                <w:sz w:val="24"/>
                <w:szCs w:val="24"/>
              </w:rPr>
              <w:t xml:space="preserve"> </w:t>
            </w:r>
            <w:r w:rsidRPr="003523EC">
              <w:rPr>
                <w:rFonts w:ascii="Century Gothic" w:hAnsi="Century Gothic"/>
                <w:sz w:val="24"/>
                <w:szCs w:val="24"/>
              </w:rPr>
              <w:t xml:space="preserve">achieve and </w:t>
            </w:r>
            <w:r w:rsidR="002963F2" w:rsidRPr="003523EC">
              <w:rPr>
                <w:rFonts w:ascii="Century Gothic" w:hAnsi="Century Gothic"/>
                <w:sz w:val="24"/>
                <w:szCs w:val="24"/>
              </w:rPr>
              <w:t>succeed</w:t>
            </w:r>
            <w:r w:rsidRPr="003523EC">
              <w:rPr>
                <w:rFonts w:ascii="Century Gothic" w:hAnsi="Century Gothic"/>
                <w:sz w:val="24"/>
                <w:szCs w:val="24"/>
              </w:rPr>
              <w:t xml:space="preserve"> by encouraging al pupils to be actively involved in their own learning and reducing </w:t>
            </w:r>
            <w:r w:rsidR="002963F2" w:rsidRPr="003523EC">
              <w:rPr>
                <w:rFonts w:ascii="Century Gothic" w:hAnsi="Century Gothic"/>
                <w:sz w:val="24"/>
                <w:szCs w:val="24"/>
              </w:rPr>
              <w:t>barriers</w:t>
            </w:r>
            <w:r w:rsidRPr="003523EC">
              <w:rPr>
                <w:rFonts w:ascii="Century Gothic" w:hAnsi="Century Gothic"/>
                <w:sz w:val="24"/>
                <w:szCs w:val="24"/>
              </w:rPr>
              <w:t xml:space="preserve"> to</w:t>
            </w:r>
            <w:r w:rsidR="00506917" w:rsidRPr="003523EC">
              <w:rPr>
                <w:rFonts w:ascii="Century Gothic" w:hAnsi="Century Gothic"/>
                <w:sz w:val="24"/>
                <w:szCs w:val="24"/>
              </w:rPr>
              <w:t xml:space="preserve"> </w:t>
            </w:r>
            <w:r w:rsidRPr="003523EC">
              <w:rPr>
                <w:rFonts w:ascii="Century Gothic" w:hAnsi="Century Gothic"/>
                <w:sz w:val="24"/>
                <w:szCs w:val="24"/>
              </w:rPr>
              <w:t xml:space="preserve">learning and participation. Together we take pride in making a </w:t>
            </w:r>
            <w:r w:rsidR="002963F2" w:rsidRPr="003523EC">
              <w:rPr>
                <w:rFonts w:ascii="Century Gothic" w:hAnsi="Century Gothic"/>
                <w:sz w:val="24"/>
                <w:szCs w:val="24"/>
              </w:rPr>
              <w:t>positive</w:t>
            </w:r>
            <w:r w:rsidRPr="003523EC">
              <w:rPr>
                <w:rFonts w:ascii="Century Gothic" w:hAnsi="Century Gothic"/>
                <w:sz w:val="24"/>
                <w:szCs w:val="24"/>
              </w:rPr>
              <w:t xml:space="preserve"> contribution to our </w:t>
            </w:r>
            <w:r w:rsidR="002963F2" w:rsidRPr="003523EC">
              <w:rPr>
                <w:rFonts w:ascii="Century Gothic" w:hAnsi="Century Gothic"/>
                <w:sz w:val="24"/>
                <w:szCs w:val="24"/>
              </w:rPr>
              <w:t>school</w:t>
            </w:r>
            <w:r w:rsidRPr="003523EC">
              <w:rPr>
                <w:rFonts w:ascii="Century Gothic" w:hAnsi="Century Gothic"/>
                <w:sz w:val="24"/>
                <w:szCs w:val="24"/>
              </w:rPr>
              <w:t xml:space="preserve"> and the wider</w:t>
            </w:r>
            <w:r w:rsidR="00506917" w:rsidRPr="003523EC">
              <w:rPr>
                <w:rFonts w:ascii="Century Gothic" w:hAnsi="Century Gothic"/>
                <w:sz w:val="24"/>
                <w:szCs w:val="24"/>
              </w:rPr>
              <w:t xml:space="preserve"> community.</w:t>
            </w:r>
          </w:p>
        </w:tc>
      </w:tr>
    </w:tbl>
    <w:p w14:paraId="15C65C74" w14:textId="77777777" w:rsidR="00E529E2" w:rsidRDefault="00E529E2" w:rsidP="00BF3CD6"/>
    <w:p w14:paraId="75D57AF2" w14:textId="77777777" w:rsidR="00E529E2" w:rsidRDefault="00E529E2" w:rsidP="00E529E2"/>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E529E2" w:rsidRPr="001F53B5" w14:paraId="009137A0" w14:textId="77777777" w:rsidTr="009E631D">
        <w:trPr>
          <w:trHeight w:val="13987"/>
        </w:trPr>
        <w:tc>
          <w:tcPr>
            <w:tcW w:w="9460" w:type="dxa"/>
          </w:tcPr>
          <w:p w14:paraId="19DA8795" w14:textId="77777777" w:rsidR="009351DF" w:rsidRDefault="00DB5B1F" w:rsidP="00ED46C5">
            <w:pPr>
              <w:rPr>
                <w:rFonts w:ascii="Century Gothic" w:hAnsi="Century Gothic"/>
                <w:sz w:val="24"/>
                <w:szCs w:val="24"/>
              </w:rPr>
            </w:pPr>
            <w:r w:rsidRPr="00C50FEE">
              <w:rPr>
                <w:sz w:val="24"/>
                <w:szCs w:val="24"/>
              </w:rPr>
              <w:t>(</w:t>
            </w:r>
            <w:r w:rsidRPr="00696FC7">
              <w:rPr>
                <w:rFonts w:ascii="Century Gothic" w:hAnsi="Century Gothic"/>
                <w:b/>
                <w:sz w:val="24"/>
                <w:szCs w:val="24"/>
              </w:rPr>
              <w:t xml:space="preserve">g) Support that is available for improving the emotional and social development of pupils with special educational </w:t>
            </w:r>
            <w:r w:rsidR="002963F2" w:rsidRPr="00696FC7">
              <w:rPr>
                <w:rFonts w:ascii="Century Gothic" w:hAnsi="Century Gothic"/>
                <w:b/>
                <w:sz w:val="24"/>
                <w:szCs w:val="24"/>
              </w:rPr>
              <w:t>needs.</w:t>
            </w:r>
            <w:r w:rsidR="002963F2" w:rsidRPr="003523EC">
              <w:rPr>
                <w:rFonts w:ascii="Century Gothic" w:hAnsi="Century Gothic"/>
                <w:sz w:val="24"/>
                <w:szCs w:val="24"/>
              </w:rPr>
              <w:t xml:space="preserve"> </w:t>
            </w:r>
          </w:p>
          <w:p w14:paraId="6F9027BB" w14:textId="77777777" w:rsidR="00F42971" w:rsidRDefault="002963F2" w:rsidP="00ED46C5">
            <w:pPr>
              <w:rPr>
                <w:rFonts w:ascii="Century Gothic" w:hAnsi="Century Gothic"/>
                <w:sz w:val="24"/>
                <w:szCs w:val="24"/>
              </w:rPr>
            </w:pPr>
            <w:r w:rsidRPr="003523EC">
              <w:rPr>
                <w:rFonts w:ascii="Century Gothic" w:hAnsi="Century Gothic"/>
                <w:sz w:val="24"/>
                <w:szCs w:val="24"/>
              </w:rPr>
              <w:t>Supporting</w:t>
            </w:r>
            <w:r w:rsidR="00ED46C5" w:rsidRPr="003523EC">
              <w:rPr>
                <w:rFonts w:ascii="Century Gothic" w:hAnsi="Century Gothic"/>
                <w:sz w:val="24"/>
                <w:szCs w:val="24"/>
              </w:rPr>
              <w:t xml:space="preserve"> children in their emotional and social </w:t>
            </w:r>
            <w:r w:rsidRPr="003523EC">
              <w:rPr>
                <w:rFonts w:ascii="Century Gothic" w:hAnsi="Century Gothic"/>
                <w:sz w:val="24"/>
                <w:szCs w:val="24"/>
              </w:rPr>
              <w:t>well</w:t>
            </w:r>
            <w:r w:rsidR="00ED46C5" w:rsidRPr="003523EC">
              <w:rPr>
                <w:rFonts w:ascii="Century Gothic" w:hAnsi="Century Gothic"/>
                <w:sz w:val="24"/>
                <w:szCs w:val="24"/>
              </w:rPr>
              <w:t xml:space="preserve">-being is an integral part of our </w:t>
            </w:r>
            <w:r w:rsidRPr="003523EC">
              <w:rPr>
                <w:rFonts w:ascii="Century Gothic" w:hAnsi="Century Gothic"/>
                <w:sz w:val="24"/>
                <w:szCs w:val="24"/>
              </w:rPr>
              <w:t>curriculum</w:t>
            </w:r>
            <w:r w:rsidR="00ED46C5" w:rsidRPr="003523EC">
              <w:rPr>
                <w:rFonts w:ascii="Century Gothic" w:hAnsi="Century Gothic"/>
                <w:sz w:val="24"/>
                <w:szCs w:val="24"/>
              </w:rPr>
              <w:t xml:space="preserve"> for </w:t>
            </w:r>
            <w:r w:rsidRPr="003523EC">
              <w:rPr>
                <w:rFonts w:ascii="Century Gothic" w:hAnsi="Century Gothic"/>
                <w:sz w:val="24"/>
                <w:szCs w:val="24"/>
              </w:rPr>
              <w:t>all</w:t>
            </w:r>
            <w:r w:rsidR="00ED46C5" w:rsidRPr="003523EC">
              <w:rPr>
                <w:rFonts w:ascii="Century Gothic" w:hAnsi="Century Gothic"/>
                <w:sz w:val="24"/>
                <w:szCs w:val="24"/>
              </w:rPr>
              <w:t xml:space="preserve"> children at</w:t>
            </w:r>
            <w:r w:rsidR="00506917" w:rsidRPr="003523EC">
              <w:rPr>
                <w:rFonts w:ascii="Century Gothic" w:hAnsi="Century Gothic"/>
                <w:sz w:val="24"/>
                <w:szCs w:val="24"/>
              </w:rPr>
              <w:t xml:space="preserve"> </w:t>
            </w:r>
            <w:r w:rsidR="00F42971">
              <w:rPr>
                <w:rFonts w:ascii="Century Gothic" w:hAnsi="Century Gothic"/>
                <w:sz w:val="24"/>
                <w:szCs w:val="24"/>
              </w:rPr>
              <w:t xml:space="preserve">Desford Community Primary School. </w:t>
            </w:r>
          </w:p>
          <w:p w14:paraId="08513184" w14:textId="77777777" w:rsidR="00506917" w:rsidRPr="003523EC" w:rsidRDefault="00ED46C5" w:rsidP="00ED46C5">
            <w:pPr>
              <w:rPr>
                <w:rFonts w:ascii="Century Gothic" w:hAnsi="Century Gothic"/>
                <w:sz w:val="24"/>
                <w:szCs w:val="24"/>
              </w:rPr>
            </w:pPr>
            <w:r w:rsidRPr="003523EC">
              <w:rPr>
                <w:rFonts w:ascii="Century Gothic" w:hAnsi="Century Gothic"/>
                <w:sz w:val="24"/>
                <w:szCs w:val="24"/>
              </w:rPr>
              <w:t xml:space="preserve">We have a caring, understanding team who </w:t>
            </w:r>
            <w:r w:rsidR="002963F2" w:rsidRPr="003523EC">
              <w:rPr>
                <w:rFonts w:ascii="Century Gothic" w:hAnsi="Century Gothic"/>
                <w:sz w:val="24"/>
                <w:szCs w:val="24"/>
              </w:rPr>
              <w:t>look</w:t>
            </w:r>
            <w:r w:rsidRPr="003523EC">
              <w:rPr>
                <w:rFonts w:ascii="Century Gothic" w:hAnsi="Century Gothic"/>
                <w:sz w:val="24"/>
                <w:szCs w:val="24"/>
              </w:rPr>
              <w:t xml:space="preserve"> after </w:t>
            </w:r>
            <w:r w:rsidR="002963F2" w:rsidRPr="003523EC">
              <w:rPr>
                <w:rFonts w:ascii="Century Gothic" w:hAnsi="Century Gothic"/>
                <w:sz w:val="24"/>
                <w:szCs w:val="24"/>
              </w:rPr>
              <w:t>all</w:t>
            </w:r>
            <w:r w:rsidRPr="003523EC">
              <w:rPr>
                <w:rFonts w:ascii="Century Gothic" w:hAnsi="Century Gothic"/>
                <w:sz w:val="24"/>
                <w:szCs w:val="24"/>
              </w:rPr>
              <w:t xml:space="preserve"> of our children. </w:t>
            </w:r>
          </w:p>
          <w:p w14:paraId="2DE53CBE" w14:textId="77777777" w:rsidR="00506917" w:rsidRPr="003523EC" w:rsidRDefault="00ED46C5" w:rsidP="00506917">
            <w:pPr>
              <w:numPr>
                <w:ilvl w:val="0"/>
                <w:numId w:val="19"/>
              </w:numPr>
              <w:rPr>
                <w:rFonts w:ascii="Century Gothic" w:hAnsi="Century Gothic"/>
                <w:sz w:val="24"/>
                <w:szCs w:val="24"/>
              </w:rPr>
            </w:pPr>
            <w:r w:rsidRPr="003523EC">
              <w:rPr>
                <w:rFonts w:ascii="Century Gothic" w:hAnsi="Century Gothic"/>
                <w:sz w:val="24"/>
                <w:szCs w:val="24"/>
              </w:rPr>
              <w:t xml:space="preserve">Social </w:t>
            </w:r>
            <w:r w:rsidR="002963F2" w:rsidRPr="003523EC">
              <w:rPr>
                <w:rFonts w:ascii="Century Gothic" w:hAnsi="Century Gothic"/>
                <w:sz w:val="24"/>
                <w:szCs w:val="24"/>
              </w:rPr>
              <w:t>Skills</w:t>
            </w:r>
            <w:r w:rsidR="00506917" w:rsidRPr="003523EC">
              <w:rPr>
                <w:rFonts w:ascii="Century Gothic" w:hAnsi="Century Gothic"/>
                <w:sz w:val="24"/>
                <w:szCs w:val="24"/>
              </w:rPr>
              <w:t xml:space="preserve"> </w:t>
            </w:r>
            <w:r w:rsidRPr="003523EC">
              <w:rPr>
                <w:rFonts w:ascii="Century Gothic" w:hAnsi="Century Gothic"/>
                <w:sz w:val="24"/>
                <w:szCs w:val="24"/>
              </w:rPr>
              <w:t>programs, including ‘</w:t>
            </w:r>
            <w:r w:rsidR="002963F2" w:rsidRPr="003523EC">
              <w:rPr>
                <w:rFonts w:ascii="Century Gothic" w:hAnsi="Century Gothic"/>
                <w:sz w:val="24"/>
                <w:szCs w:val="24"/>
              </w:rPr>
              <w:t>Feeling</w:t>
            </w:r>
            <w:r w:rsidRPr="003523EC">
              <w:rPr>
                <w:rFonts w:ascii="Century Gothic" w:hAnsi="Century Gothic"/>
                <w:sz w:val="24"/>
                <w:szCs w:val="24"/>
              </w:rPr>
              <w:t xml:space="preserve"> go</w:t>
            </w:r>
            <w:r w:rsidR="00FA2566">
              <w:rPr>
                <w:rFonts w:ascii="Century Gothic" w:hAnsi="Century Gothic"/>
                <w:sz w:val="24"/>
                <w:szCs w:val="24"/>
              </w:rPr>
              <w:t>o</w:t>
            </w:r>
            <w:r w:rsidRPr="003523EC">
              <w:rPr>
                <w:rFonts w:ascii="Century Gothic" w:hAnsi="Century Gothic"/>
                <w:sz w:val="24"/>
                <w:szCs w:val="24"/>
              </w:rPr>
              <w:t>d ‘</w:t>
            </w:r>
            <w:r w:rsidR="002963F2" w:rsidRPr="003523EC">
              <w:rPr>
                <w:rFonts w:ascii="Century Gothic" w:hAnsi="Century Gothic"/>
                <w:sz w:val="24"/>
                <w:szCs w:val="24"/>
              </w:rPr>
              <w:t>sessions</w:t>
            </w:r>
            <w:r w:rsidRPr="003523EC">
              <w:rPr>
                <w:rFonts w:ascii="Century Gothic" w:hAnsi="Century Gothic"/>
                <w:sz w:val="24"/>
                <w:szCs w:val="24"/>
              </w:rPr>
              <w:t xml:space="preserve"> which enhance self-</w:t>
            </w:r>
            <w:r w:rsidR="002963F2" w:rsidRPr="003523EC">
              <w:rPr>
                <w:rFonts w:ascii="Century Gothic" w:hAnsi="Century Gothic"/>
                <w:sz w:val="24"/>
                <w:szCs w:val="24"/>
              </w:rPr>
              <w:t>esteem</w:t>
            </w:r>
            <w:r w:rsidRPr="003523EC">
              <w:rPr>
                <w:rFonts w:ascii="Century Gothic" w:hAnsi="Century Gothic"/>
                <w:sz w:val="24"/>
                <w:szCs w:val="24"/>
              </w:rPr>
              <w:t xml:space="preserve"> and ‘</w:t>
            </w:r>
            <w:r w:rsidR="002963F2" w:rsidRPr="003523EC">
              <w:rPr>
                <w:rFonts w:ascii="Century Gothic" w:hAnsi="Century Gothic"/>
                <w:sz w:val="24"/>
                <w:szCs w:val="24"/>
              </w:rPr>
              <w:t>Keeping</w:t>
            </w:r>
            <w:r w:rsidRPr="003523EC">
              <w:rPr>
                <w:rFonts w:ascii="Century Gothic" w:hAnsi="Century Gothic"/>
                <w:sz w:val="24"/>
                <w:szCs w:val="24"/>
              </w:rPr>
              <w:t xml:space="preserve"> Calm’ which works with children</w:t>
            </w:r>
            <w:r w:rsidR="00506917" w:rsidRPr="003523EC">
              <w:rPr>
                <w:rFonts w:ascii="Century Gothic" w:hAnsi="Century Gothic"/>
                <w:sz w:val="24"/>
                <w:szCs w:val="24"/>
              </w:rPr>
              <w:t xml:space="preserve"> </w:t>
            </w:r>
            <w:r w:rsidRPr="003523EC">
              <w:rPr>
                <w:rFonts w:ascii="Century Gothic" w:hAnsi="Century Gothic"/>
                <w:sz w:val="24"/>
                <w:szCs w:val="24"/>
              </w:rPr>
              <w:t xml:space="preserve">who </w:t>
            </w:r>
            <w:r w:rsidR="002963F2" w:rsidRPr="003523EC">
              <w:rPr>
                <w:rFonts w:ascii="Century Gothic" w:hAnsi="Century Gothic"/>
                <w:sz w:val="24"/>
                <w:szCs w:val="24"/>
              </w:rPr>
              <w:t>struggle</w:t>
            </w:r>
            <w:r w:rsidRPr="003523EC">
              <w:rPr>
                <w:rFonts w:ascii="Century Gothic" w:hAnsi="Century Gothic"/>
                <w:sz w:val="24"/>
                <w:szCs w:val="24"/>
              </w:rPr>
              <w:t xml:space="preserve"> with anger management are provide in </w:t>
            </w:r>
            <w:r w:rsidR="002963F2" w:rsidRPr="003523EC">
              <w:rPr>
                <w:rFonts w:ascii="Century Gothic" w:hAnsi="Century Gothic"/>
                <w:sz w:val="24"/>
                <w:szCs w:val="24"/>
              </w:rPr>
              <w:t>school</w:t>
            </w:r>
            <w:r w:rsidRPr="003523EC">
              <w:rPr>
                <w:rFonts w:ascii="Century Gothic" w:hAnsi="Century Gothic"/>
                <w:sz w:val="24"/>
                <w:szCs w:val="24"/>
              </w:rPr>
              <w:t xml:space="preserve"> also in </w:t>
            </w:r>
            <w:r w:rsidR="002963F2" w:rsidRPr="003523EC">
              <w:rPr>
                <w:rFonts w:ascii="Century Gothic" w:hAnsi="Century Gothic"/>
                <w:sz w:val="24"/>
                <w:szCs w:val="24"/>
              </w:rPr>
              <w:t>school</w:t>
            </w:r>
            <w:r w:rsidR="00506917" w:rsidRPr="003523EC">
              <w:rPr>
                <w:rFonts w:ascii="Century Gothic" w:hAnsi="Century Gothic"/>
                <w:sz w:val="24"/>
                <w:szCs w:val="24"/>
              </w:rPr>
              <w:t xml:space="preserve"> there are: </w:t>
            </w:r>
          </w:p>
          <w:p w14:paraId="4E5809CF" w14:textId="77777777" w:rsidR="00506917" w:rsidRDefault="00506917" w:rsidP="009351DF">
            <w:pPr>
              <w:numPr>
                <w:ilvl w:val="0"/>
                <w:numId w:val="26"/>
              </w:numPr>
              <w:ind w:left="742" w:hanging="283"/>
              <w:rPr>
                <w:rFonts w:ascii="Century Gothic" w:hAnsi="Century Gothic"/>
                <w:sz w:val="24"/>
                <w:szCs w:val="24"/>
              </w:rPr>
            </w:pPr>
            <w:r w:rsidRPr="003523EC">
              <w:rPr>
                <w:rFonts w:ascii="Century Gothic" w:hAnsi="Century Gothic"/>
                <w:sz w:val="24"/>
                <w:szCs w:val="24"/>
              </w:rPr>
              <w:t xml:space="preserve">Nurture groups </w:t>
            </w:r>
          </w:p>
          <w:p w14:paraId="716620E4" w14:textId="03704E3F" w:rsidR="001A76A8" w:rsidRDefault="001A76A8" w:rsidP="009351DF">
            <w:pPr>
              <w:numPr>
                <w:ilvl w:val="0"/>
                <w:numId w:val="26"/>
              </w:numPr>
              <w:ind w:left="742" w:hanging="283"/>
              <w:rPr>
                <w:rFonts w:ascii="Century Gothic" w:hAnsi="Century Gothic"/>
                <w:sz w:val="24"/>
                <w:szCs w:val="24"/>
              </w:rPr>
            </w:pPr>
            <w:r>
              <w:rPr>
                <w:rFonts w:ascii="Century Gothic" w:hAnsi="Century Gothic"/>
                <w:sz w:val="24"/>
                <w:szCs w:val="24"/>
              </w:rPr>
              <w:t>ELSA Provision</w:t>
            </w:r>
          </w:p>
          <w:p w14:paraId="227D1A4D" w14:textId="77777777" w:rsidR="00506917" w:rsidRPr="003523EC" w:rsidRDefault="003523EC" w:rsidP="009351DF">
            <w:pPr>
              <w:numPr>
                <w:ilvl w:val="0"/>
                <w:numId w:val="26"/>
              </w:numPr>
              <w:ind w:left="742" w:hanging="283"/>
              <w:rPr>
                <w:rFonts w:ascii="Century Gothic" w:hAnsi="Century Gothic"/>
                <w:sz w:val="24"/>
                <w:szCs w:val="24"/>
              </w:rPr>
            </w:pPr>
            <w:r>
              <w:rPr>
                <w:rFonts w:ascii="Century Gothic" w:hAnsi="Century Gothic"/>
                <w:sz w:val="24"/>
                <w:szCs w:val="24"/>
              </w:rPr>
              <w:t>S</w:t>
            </w:r>
            <w:r w:rsidR="00ED46C5" w:rsidRPr="003523EC">
              <w:rPr>
                <w:rFonts w:ascii="Century Gothic" w:hAnsi="Century Gothic"/>
                <w:sz w:val="24"/>
                <w:szCs w:val="24"/>
              </w:rPr>
              <w:t xml:space="preserve">ocial </w:t>
            </w:r>
            <w:r w:rsidR="002963F2" w:rsidRPr="003523EC">
              <w:rPr>
                <w:rFonts w:ascii="Century Gothic" w:hAnsi="Century Gothic"/>
                <w:sz w:val="24"/>
                <w:szCs w:val="24"/>
              </w:rPr>
              <w:t>skills</w:t>
            </w:r>
            <w:r w:rsidR="00ED46C5" w:rsidRPr="003523EC">
              <w:rPr>
                <w:rFonts w:ascii="Century Gothic" w:hAnsi="Century Gothic"/>
                <w:sz w:val="24"/>
                <w:szCs w:val="24"/>
              </w:rPr>
              <w:t xml:space="preserve"> and friendship </w:t>
            </w:r>
            <w:r w:rsidR="00506917" w:rsidRPr="003523EC">
              <w:rPr>
                <w:rFonts w:ascii="Century Gothic" w:hAnsi="Century Gothic"/>
                <w:sz w:val="24"/>
                <w:szCs w:val="24"/>
              </w:rPr>
              <w:t xml:space="preserve">groups </w:t>
            </w:r>
            <w:proofErr w:type="gramStart"/>
            <w:r w:rsidR="00506917" w:rsidRPr="003523EC">
              <w:rPr>
                <w:rFonts w:ascii="Century Gothic" w:hAnsi="Century Gothic"/>
                <w:sz w:val="24"/>
                <w:szCs w:val="24"/>
              </w:rPr>
              <w:t>e.g.</w:t>
            </w:r>
            <w:proofErr w:type="gramEnd"/>
            <w:r w:rsidR="00506917" w:rsidRPr="003523EC">
              <w:rPr>
                <w:rFonts w:ascii="Century Gothic" w:hAnsi="Century Gothic"/>
                <w:sz w:val="24"/>
                <w:szCs w:val="24"/>
              </w:rPr>
              <w:t xml:space="preserve"> Circle of Friends </w:t>
            </w:r>
          </w:p>
          <w:p w14:paraId="3466B61E" w14:textId="77777777" w:rsidR="00506917" w:rsidRPr="003523EC" w:rsidRDefault="00506917" w:rsidP="009351DF">
            <w:pPr>
              <w:numPr>
                <w:ilvl w:val="0"/>
                <w:numId w:val="26"/>
              </w:numPr>
              <w:ind w:left="742" w:hanging="283"/>
              <w:rPr>
                <w:rFonts w:ascii="Century Gothic" w:hAnsi="Century Gothic"/>
                <w:sz w:val="24"/>
                <w:szCs w:val="24"/>
              </w:rPr>
            </w:pPr>
            <w:r w:rsidRPr="003523EC">
              <w:rPr>
                <w:rFonts w:ascii="Century Gothic" w:hAnsi="Century Gothic"/>
                <w:sz w:val="24"/>
                <w:szCs w:val="24"/>
              </w:rPr>
              <w:t>Lego Therapy</w:t>
            </w:r>
          </w:p>
          <w:p w14:paraId="636574F0" w14:textId="42DDF2A5" w:rsidR="00506917" w:rsidRPr="003523EC" w:rsidRDefault="006326BE" w:rsidP="009351DF">
            <w:pPr>
              <w:numPr>
                <w:ilvl w:val="0"/>
                <w:numId w:val="26"/>
              </w:numPr>
              <w:ind w:left="742" w:hanging="283"/>
              <w:rPr>
                <w:rFonts w:ascii="Century Gothic" w:hAnsi="Century Gothic"/>
                <w:sz w:val="24"/>
                <w:szCs w:val="24"/>
              </w:rPr>
            </w:pPr>
            <w:r>
              <w:rPr>
                <w:rFonts w:ascii="Century Gothic" w:hAnsi="Century Gothic"/>
                <w:sz w:val="24"/>
                <w:szCs w:val="24"/>
              </w:rPr>
              <w:t xml:space="preserve">Sessions with our </w:t>
            </w:r>
            <w:r w:rsidR="00506917" w:rsidRPr="003523EC">
              <w:rPr>
                <w:rFonts w:ascii="Century Gothic" w:hAnsi="Century Gothic"/>
                <w:sz w:val="24"/>
                <w:szCs w:val="24"/>
              </w:rPr>
              <w:t>Emotional Literacy Support Assistant</w:t>
            </w:r>
            <w:r w:rsidR="006B3B92">
              <w:rPr>
                <w:rFonts w:ascii="Century Gothic" w:hAnsi="Century Gothic"/>
                <w:sz w:val="24"/>
                <w:szCs w:val="24"/>
              </w:rPr>
              <w:t>s.</w:t>
            </w:r>
          </w:p>
          <w:p w14:paraId="46440570" w14:textId="77777777" w:rsidR="00506917" w:rsidRPr="003523EC" w:rsidRDefault="00ED46C5" w:rsidP="009351DF">
            <w:pPr>
              <w:numPr>
                <w:ilvl w:val="0"/>
                <w:numId w:val="26"/>
              </w:numPr>
              <w:ind w:left="742" w:hanging="283"/>
              <w:rPr>
                <w:rFonts w:ascii="Century Gothic" w:hAnsi="Century Gothic"/>
                <w:sz w:val="24"/>
                <w:szCs w:val="24"/>
              </w:rPr>
            </w:pPr>
            <w:proofErr w:type="spellStart"/>
            <w:r w:rsidRPr="003523EC">
              <w:rPr>
                <w:rFonts w:ascii="Century Gothic" w:hAnsi="Century Gothic"/>
                <w:sz w:val="24"/>
                <w:szCs w:val="24"/>
              </w:rPr>
              <w:t>Personalised</w:t>
            </w:r>
            <w:proofErr w:type="spellEnd"/>
            <w:r w:rsidRPr="003523EC">
              <w:rPr>
                <w:rFonts w:ascii="Century Gothic" w:hAnsi="Century Gothic"/>
                <w:sz w:val="24"/>
                <w:szCs w:val="24"/>
              </w:rPr>
              <w:t xml:space="preserve"> </w:t>
            </w:r>
            <w:proofErr w:type="spellStart"/>
            <w:r w:rsidRPr="003523EC">
              <w:rPr>
                <w:rFonts w:ascii="Century Gothic" w:hAnsi="Century Gothic"/>
                <w:sz w:val="24"/>
                <w:szCs w:val="24"/>
              </w:rPr>
              <w:t>behaviour</w:t>
            </w:r>
            <w:proofErr w:type="spellEnd"/>
            <w:r w:rsidRPr="003523EC">
              <w:rPr>
                <w:rFonts w:ascii="Century Gothic" w:hAnsi="Century Gothic"/>
                <w:sz w:val="24"/>
                <w:szCs w:val="24"/>
              </w:rPr>
              <w:t xml:space="preserve"> </w:t>
            </w:r>
            <w:proofErr w:type="spellStart"/>
            <w:r w:rsidRPr="003523EC">
              <w:rPr>
                <w:rFonts w:ascii="Century Gothic" w:hAnsi="Century Gothic"/>
                <w:sz w:val="24"/>
                <w:szCs w:val="24"/>
              </w:rPr>
              <w:t>programmes</w:t>
            </w:r>
            <w:proofErr w:type="spellEnd"/>
            <w:r w:rsidRPr="003523EC">
              <w:rPr>
                <w:rFonts w:ascii="Century Gothic" w:hAnsi="Century Gothic"/>
                <w:sz w:val="24"/>
                <w:szCs w:val="24"/>
              </w:rPr>
              <w:t xml:space="preserve"> including rewards and sanctions to suit a child’s particular </w:t>
            </w:r>
            <w:r w:rsidR="002963F2" w:rsidRPr="003523EC">
              <w:rPr>
                <w:rFonts w:ascii="Century Gothic" w:hAnsi="Century Gothic"/>
                <w:sz w:val="24"/>
                <w:szCs w:val="24"/>
              </w:rPr>
              <w:t>needs</w:t>
            </w:r>
            <w:r w:rsidR="003523EC">
              <w:rPr>
                <w:rFonts w:ascii="Century Gothic" w:hAnsi="Century Gothic"/>
                <w:sz w:val="24"/>
                <w:szCs w:val="24"/>
              </w:rPr>
              <w:t xml:space="preserve"> </w:t>
            </w:r>
          </w:p>
          <w:p w14:paraId="3A9162E5" w14:textId="77777777" w:rsidR="00506917" w:rsidRPr="003523EC" w:rsidRDefault="00ED46C5" w:rsidP="009351DF">
            <w:pPr>
              <w:numPr>
                <w:ilvl w:val="0"/>
                <w:numId w:val="26"/>
              </w:numPr>
              <w:ind w:left="742" w:hanging="283"/>
              <w:rPr>
                <w:rFonts w:ascii="Century Gothic" w:hAnsi="Century Gothic"/>
                <w:sz w:val="24"/>
                <w:szCs w:val="24"/>
              </w:rPr>
            </w:pPr>
            <w:r w:rsidRPr="003523EC">
              <w:rPr>
                <w:rFonts w:ascii="Century Gothic" w:hAnsi="Century Gothic"/>
                <w:sz w:val="24"/>
                <w:szCs w:val="24"/>
              </w:rPr>
              <w:t xml:space="preserve">Themed </w:t>
            </w:r>
            <w:r w:rsidR="002963F2" w:rsidRPr="003523EC">
              <w:rPr>
                <w:rFonts w:ascii="Century Gothic" w:hAnsi="Century Gothic"/>
                <w:sz w:val="24"/>
                <w:szCs w:val="24"/>
              </w:rPr>
              <w:t>assemblies</w:t>
            </w:r>
            <w:r w:rsidRPr="003523EC">
              <w:rPr>
                <w:rFonts w:ascii="Century Gothic" w:hAnsi="Century Gothic"/>
                <w:sz w:val="24"/>
                <w:szCs w:val="24"/>
              </w:rPr>
              <w:t xml:space="preserve"> and </w:t>
            </w:r>
            <w:r w:rsidR="002963F2" w:rsidRPr="003523EC">
              <w:rPr>
                <w:rFonts w:ascii="Century Gothic" w:hAnsi="Century Gothic"/>
                <w:sz w:val="24"/>
                <w:szCs w:val="24"/>
              </w:rPr>
              <w:t>lessons</w:t>
            </w:r>
            <w:r w:rsidRPr="003523EC">
              <w:rPr>
                <w:rFonts w:ascii="Century Gothic" w:hAnsi="Century Gothic"/>
                <w:sz w:val="24"/>
                <w:szCs w:val="24"/>
              </w:rPr>
              <w:t xml:space="preserve"> using the SEAL (Social and Emotional Aspects of Learning) framework </w:t>
            </w:r>
            <w:r w:rsidR="002963F2" w:rsidRPr="003523EC">
              <w:rPr>
                <w:rFonts w:ascii="Century Gothic" w:hAnsi="Century Gothic"/>
                <w:sz w:val="24"/>
                <w:szCs w:val="24"/>
              </w:rPr>
              <w:t>support</w:t>
            </w:r>
            <w:r w:rsidR="003523EC">
              <w:rPr>
                <w:rFonts w:ascii="Century Gothic" w:hAnsi="Century Gothic"/>
                <w:sz w:val="24"/>
                <w:szCs w:val="24"/>
              </w:rPr>
              <w:t xml:space="preserve"> </w:t>
            </w:r>
            <w:r w:rsidRPr="003523EC">
              <w:rPr>
                <w:rFonts w:ascii="Century Gothic" w:hAnsi="Century Gothic"/>
                <w:sz w:val="24"/>
                <w:szCs w:val="24"/>
              </w:rPr>
              <w:t>the ch</w:t>
            </w:r>
            <w:r w:rsidR="003523EC">
              <w:rPr>
                <w:rFonts w:ascii="Century Gothic" w:hAnsi="Century Gothic"/>
                <w:sz w:val="24"/>
                <w:szCs w:val="24"/>
              </w:rPr>
              <w:t xml:space="preserve">ildren’s personal development </w:t>
            </w:r>
          </w:p>
          <w:p w14:paraId="768BB06C" w14:textId="0C64CDB1" w:rsidR="00506917" w:rsidRPr="003523EC" w:rsidRDefault="00ED46C5" w:rsidP="009351DF">
            <w:pPr>
              <w:numPr>
                <w:ilvl w:val="0"/>
                <w:numId w:val="26"/>
              </w:numPr>
              <w:ind w:left="742" w:hanging="283"/>
              <w:rPr>
                <w:rFonts w:ascii="Century Gothic" w:hAnsi="Century Gothic"/>
                <w:sz w:val="24"/>
                <w:szCs w:val="24"/>
              </w:rPr>
            </w:pPr>
            <w:r w:rsidRPr="003523EC">
              <w:rPr>
                <w:rFonts w:ascii="Century Gothic" w:hAnsi="Century Gothic"/>
                <w:sz w:val="24"/>
                <w:szCs w:val="24"/>
              </w:rPr>
              <w:t xml:space="preserve">Outside agencies </w:t>
            </w:r>
            <w:r w:rsidR="002963F2" w:rsidRPr="003523EC">
              <w:rPr>
                <w:rFonts w:ascii="Century Gothic" w:hAnsi="Century Gothic"/>
                <w:sz w:val="24"/>
                <w:szCs w:val="24"/>
              </w:rPr>
              <w:t>support</w:t>
            </w:r>
            <w:r w:rsidRPr="003523EC">
              <w:rPr>
                <w:rFonts w:ascii="Century Gothic" w:hAnsi="Century Gothic"/>
                <w:sz w:val="24"/>
                <w:szCs w:val="24"/>
              </w:rPr>
              <w:t xml:space="preserve"> within a</w:t>
            </w:r>
            <w:r w:rsidR="00710803">
              <w:rPr>
                <w:rFonts w:ascii="Century Gothic" w:hAnsi="Century Gothic"/>
                <w:sz w:val="24"/>
                <w:szCs w:val="24"/>
              </w:rPr>
              <w:t>l</w:t>
            </w:r>
            <w:r w:rsidRPr="003523EC">
              <w:rPr>
                <w:rFonts w:ascii="Century Gothic" w:hAnsi="Century Gothic"/>
                <w:sz w:val="24"/>
                <w:szCs w:val="24"/>
              </w:rPr>
              <w:t>l areas including social, mental and emotional health</w:t>
            </w:r>
            <w:r w:rsidR="00506917" w:rsidRPr="003523EC">
              <w:rPr>
                <w:rFonts w:ascii="Century Gothic" w:hAnsi="Century Gothic"/>
                <w:sz w:val="24"/>
                <w:szCs w:val="24"/>
              </w:rPr>
              <w:t xml:space="preserve"> </w:t>
            </w:r>
          </w:p>
          <w:p w14:paraId="67FC1924" w14:textId="45D6C774" w:rsidR="00506917" w:rsidRPr="003523EC" w:rsidRDefault="00ED46C5" w:rsidP="009351DF">
            <w:pPr>
              <w:numPr>
                <w:ilvl w:val="0"/>
                <w:numId w:val="26"/>
              </w:numPr>
              <w:ind w:left="742" w:hanging="283"/>
              <w:rPr>
                <w:rFonts w:ascii="Century Gothic" w:hAnsi="Century Gothic"/>
                <w:sz w:val="24"/>
                <w:szCs w:val="24"/>
              </w:rPr>
            </w:pPr>
            <w:r w:rsidRPr="003523EC">
              <w:rPr>
                <w:rFonts w:ascii="Century Gothic" w:hAnsi="Century Gothic"/>
                <w:sz w:val="24"/>
                <w:szCs w:val="24"/>
              </w:rPr>
              <w:t xml:space="preserve">We </w:t>
            </w:r>
            <w:r w:rsidR="002963F2" w:rsidRPr="003523EC">
              <w:rPr>
                <w:rFonts w:ascii="Century Gothic" w:hAnsi="Century Gothic"/>
                <w:sz w:val="24"/>
                <w:szCs w:val="24"/>
              </w:rPr>
              <w:t>offer</w:t>
            </w:r>
            <w:r w:rsidRPr="003523EC">
              <w:rPr>
                <w:rFonts w:ascii="Century Gothic" w:hAnsi="Century Gothic"/>
                <w:sz w:val="24"/>
                <w:szCs w:val="24"/>
              </w:rPr>
              <w:t xml:space="preserve"> a wide variety of after</w:t>
            </w:r>
            <w:r w:rsidR="001A76A8">
              <w:rPr>
                <w:rFonts w:ascii="Century Gothic" w:hAnsi="Century Gothic"/>
                <w:sz w:val="24"/>
                <w:szCs w:val="24"/>
              </w:rPr>
              <w:t>-</w:t>
            </w:r>
            <w:r w:rsidR="002963F2" w:rsidRPr="003523EC">
              <w:rPr>
                <w:rFonts w:ascii="Century Gothic" w:hAnsi="Century Gothic"/>
                <w:sz w:val="24"/>
                <w:szCs w:val="24"/>
              </w:rPr>
              <w:t>school</w:t>
            </w:r>
            <w:r w:rsidR="00222638">
              <w:rPr>
                <w:rFonts w:ascii="Century Gothic" w:hAnsi="Century Gothic"/>
                <w:sz w:val="24"/>
                <w:szCs w:val="24"/>
              </w:rPr>
              <w:t xml:space="preserve"> and lunchtime</w:t>
            </w:r>
            <w:r w:rsidRPr="003523EC">
              <w:rPr>
                <w:rFonts w:ascii="Century Gothic" w:hAnsi="Century Gothic"/>
                <w:sz w:val="24"/>
                <w:szCs w:val="24"/>
              </w:rPr>
              <w:t xml:space="preserve"> </w:t>
            </w:r>
            <w:r w:rsidR="002963F2" w:rsidRPr="003523EC">
              <w:rPr>
                <w:rFonts w:ascii="Century Gothic" w:hAnsi="Century Gothic"/>
                <w:sz w:val="24"/>
                <w:szCs w:val="24"/>
              </w:rPr>
              <w:t>school</w:t>
            </w:r>
            <w:r w:rsidRPr="003523EC">
              <w:rPr>
                <w:rFonts w:ascii="Century Gothic" w:hAnsi="Century Gothic"/>
                <w:sz w:val="24"/>
                <w:szCs w:val="24"/>
              </w:rPr>
              <w:t xml:space="preserve"> clubs which change termly. There are </w:t>
            </w:r>
            <w:r w:rsidR="002963F2" w:rsidRPr="003523EC">
              <w:rPr>
                <w:rFonts w:ascii="Century Gothic" w:hAnsi="Century Gothic"/>
                <w:sz w:val="24"/>
                <w:szCs w:val="24"/>
              </w:rPr>
              <w:t>opportunities</w:t>
            </w:r>
            <w:r w:rsidR="00506917" w:rsidRPr="003523EC">
              <w:rPr>
                <w:rFonts w:ascii="Century Gothic" w:hAnsi="Century Gothic"/>
                <w:sz w:val="24"/>
                <w:szCs w:val="24"/>
              </w:rPr>
              <w:t xml:space="preserve"> </w:t>
            </w:r>
            <w:r w:rsidRPr="003523EC">
              <w:rPr>
                <w:rFonts w:ascii="Century Gothic" w:hAnsi="Century Gothic"/>
                <w:sz w:val="24"/>
                <w:szCs w:val="24"/>
              </w:rPr>
              <w:t xml:space="preserve">with the </w:t>
            </w:r>
            <w:r w:rsidR="002963F2" w:rsidRPr="003523EC">
              <w:rPr>
                <w:rFonts w:ascii="Century Gothic" w:hAnsi="Century Gothic"/>
                <w:sz w:val="24"/>
                <w:szCs w:val="24"/>
              </w:rPr>
              <w:t>additional</w:t>
            </w:r>
            <w:r w:rsidRPr="003523EC">
              <w:rPr>
                <w:rFonts w:ascii="Century Gothic" w:hAnsi="Century Gothic"/>
                <w:sz w:val="24"/>
                <w:szCs w:val="24"/>
              </w:rPr>
              <w:t xml:space="preserve"> funding of Pupil Premium to ensure children can ac</w:t>
            </w:r>
            <w:r w:rsidR="0065107E">
              <w:rPr>
                <w:rFonts w:ascii="Century Gothic" w:hAnsi="Century Gothic"/>
                <w:sz w:val="24"/>
                <w:szCs w:val="24"/>
              </w:rPr>
              <w:t>c</w:t>
            </w:r>
            <w:r w:rsidRPr="003523EC">
              <w:rPr>
                <w:rFonts w:ascii="Century Gothic" w:hAnsi="Century Gothic"/>
                <w:sz w:val="24"/>
                <w:szCs w:val="24"/>
              </w:rPr>
              <w:t>e</w:t>
            </w:r>
            <w:r w:rsidR="00222638">
              <w:rPr>
                <w:rFonts w:ascii="Century Gothic" w:hAnsi="Century Gothic"/>
                <w:sz w:val="24"/>
                <w:szCs w:val="24"/>
              </w:rPr>
              <w:t>s</w:t>
            </w:r>
            <w:r w:rsidRPr="003523EC">
              <w:rPr>
                <w:rFonts w:ascii="Century Gothic" w:hAnsi="Century Gothic"/>
                <w:sz w:val="24"/>
                <w:szCs w:val="24"/>
              </w:rPr>
              <w:t xml:space="preserve">s after </w:t>
            </w:r>
            <w:r w:rsidR="002963F2" w:rsidRPr="003523EC">
              <w:rPr>
                <w:rFonts w:ascii="Century Gothic" w:hAnsi="Century Gothic"/>
                <w:sz w:val="24"/>
                <w:szCs w:val="24"/>
              </w:rPr>
              <w:t>school</w:t>
            </w:r>
            <w:r w:rsidR="00506917" w:rsidRPr="003523EC">
              <w:rPr>
                <w:rFonts w:ascii="Century Gothic" w:hAnsi="Century Gothic"/>
                <w:sz w:val="24"/>
                <w:szCs w:val="24"/>
              </w:rPr>
              <w:t xml:space="preserve"> clubs and trips </w:t>
            </w:r>
          </w:p>
          <w:p w14:paraId="4D5D684C" w14:textId="29B0D683" w:rsidR="00222638" w:rsidRDefault="00ED46C5" w:rsidP="009351DF">
            <w:pPr>
              <w:numPr>
                <w:ilvl w:val="0"/>
                <w:numId w:val="26"/>
              </w:numPr>
              <w:ind w:left="742" w:hanging="283"/>
              <w:rPr>
                <w:rFonts w:ascii="Century Gothic" w:hAnsi="Century Gothic"/>
                <w:sz w:val="24"/>
                <w:szCs w:val="24"/>
              </w:rPr>
            </w:pPr>
            <w:r w:rsidRPr="003523EC">
              <w:rPr>
                <w:rFonts w:ascii="Century Gothic" w:hAnsi="Century Gothic"/>
                <w:sz w:val="24"/>
                <w:szCs w:val="24"/>
              </w:rPr>
              <w:t>Learning mentor</w:t>
            </w:r>
            <w:r w:rsidR="00506917" w:rsidRPr="003523EC">
              <w:rPr>
                <w:rFonts w:ascii="Century Gothic" w:hAnsi="Century Gothic"/>
                <w:sz w:val="24"/>
                <w:szCs w:val="24"/>
              </w:rPr>
              <w:t>/Pastoral care</w:t>
            </w:r>
            <w:r w:rsidRPr="003523EC">
              <w:rPr>
                <w:rFonts w:ascii="Century Gothic" w:hAnsi="Century Gothic"/>
                <w:sz w:val="24"/>
                <w:szCs w:val="24"/>
              </w:rPr>
              <w:t xml:space="preserve"> </w:t>
            </w:r>
            <w:r w:rsidR="002963F2" w:rsidRPr="003523EC">
              <w:rPr>
                <w:rFonts w:ascii="Century Gothic" w:hAnsi="Century Gothic"/>
                <w:sz w:val="24"/>
                <w:szCs w:val="24"/>
              </w:rPr>
              <w:t>support</w:t>
            </w:r>
            <w:r w:rsidRPr="003523EC">
              <w:rPr>
                <w:rFonts w:ascii="Century Gothic" w:hAnsi="Century Gothic"/>
                <w:sz w:val="24"/>
                <w:szCs w:val="24"/>
              </w:rPr>
              <w:t>, focusing on social and emotional development, del</w:t>
            </w:r>
            <w:r w:rsidR="007E3920">
              <w:rPr>
                <w:rFonts w:ascii="Century Gothic" w:hAnsi="Century Gothic"/>
                <w:sz w:val="24"/>
                <w:szCs w:val="24"/>
              </w:rPr>
              <w:t>ivered</w:t>
            </w:r>
            <w:r w:rsidRPr="003523EC">
              <w:rPr>
                <w:rFonts w:ascii="Century Gothic" w:hAnsi="Century Gothic"/>
                <w:sz w:val="24"/>
                <w:szCs w:val="24"/>
              </w:rPr>
              <w:t xml:space="preserve"> as</w:t>
            </w:r>
            <w:r w:rsidR="00506917" w:rsidRPr="003523EC">
              <w:rPr>
                <w:rFonts w:ascii="Century Gothic" w:hAnsi="Century Gothic"/>
                <w:sz w:val="24"/>
                <w:szCs w:val="24"/>
              </w:rPr>
              <w:t xml:space="preserve"> </w:t>
            </w:r>
            <w:r w:rsidR="002963F2" w:rsidRPr="003523EC">
              <w:rPr>
                <w:rFonts w:ascii="Century Gothic" w:hAnsi="Century Gothic"/>
                <w:sz w:val="24"/>
                <w:szCs w:val="24"/>
              </w:rPr>
              <w:t>appropriate</w:t>
            </w:r>
            <w:r w:rsidRPr="003523EC">
              <w:rPr>
                <w:rFonts w:ascii="Century Gothic" w:hAnsi="Century Gothic"/>
                <w:sz w:val="24"/>
                <w:szCs w:val="24"/>
              </w:rPr>
              <w:t xml:space="preserve">, either in or out of </w:t>
            </w:r>
            <w:r w:rsidR="002963F2" w:rsidRPr="003523EC">
              <w:rPr>
                <w:rFonts w:ascii="Century Gothic" w:hAnsi="Century Gothic"/>
                <w:sz w:val="24"/>
                <w:szCs w:val="24"/>
              </w:rPr>
              <w:t>class</w:t>
            </w:r>
            <w:r w:rsidR="00222638">
              <w:rPr>
                <w:rFonts w:ascii="Century Gothic" w:hAnsi="Century Gothic"/>
                <w:sz w:val="24"/>
                <w:szCs w:val="24"/>
              </w:rPr>
              <w:t xml:space="preserve"> </w:t>
            </w:r>
          </w:p>
          <w:p w14:paraId="13770CDF" w14:textId="00221D43" w:rsidR="00ED46C5" w:rsidRDefault="00222638" w:rsidP="009351DF">
            <w:pPr>
              <w:numPr>
                <w:ilvl w:val="0"/>
                <w:numId w:val="26"/>
              </w:numPr>
              <w:ind w:left="742" w:hanging="283"/>
              <w:rPr>
                <w:rFonts w:ascii="Century Gothic" w:hAnsi="Century Gothic"/>
                <w:sz w:val="24"/>
                <w:szCs w:val="24"/>
              </w:rPr>
            </w:pPr>
            <w:r>
              <w:rPr>
                <w:rFonts w:ascii="Century Gothic" w:hAnsi="Century Gothic"/>
                <w:sz w:val="24"/>
                <w:szCs w:val="24"/>
              </w:rPr>
              <w:t xml:space="preserve"> </w:t>
            </w:r>
            <w:r w:rsidR="00ED46C5" w:rsidRPr="003523EC">
              <w:rPr>
                <w:rFonts w:ascii="Century Gothic" w:hAnsi="Century Gothic"/>
                <w:sz w:val="24"/>
                <w:szCs w:val="24"/>
              </w:rPr>
              <w:t xml:space="preserve">Tailored intervention </w:t>
            </w:r>
            <w:proofErr w:type="spellStart"/>
            <w:r w:rsidR="00ED46C5" w:rsidRPr="003523EC">
              <w:rPr>
                <w:rFonts w:ascii="Century Gothic" w:hAnsi="Century Gothic"/>
                <w:sz w:val="24"/>
                <w:szCs w:val="24"/>
              </w:rPr>
              <w:t>programmes</w:t>
            </w:r>
            <w:proofErr w:type="spellEnd"/>
            <w:r w:rsidR="00ED46C5" w:rsidRPr="003523EC">
              <w:rPr>
                <w:rFonts w:ascii="Century Gothic" w:hAnsi="Century Gothic"/>
                <w:sz w:val="24"/>
                <w:szCs w:val="24"/>
              </w:rPr>
              <w:t xml:space="preserve"> delivered by the </w:t>
            </w:r>
            <w:r w:rsidR="002963F2" w:rsidRPr="003523EC">
              <w:rPr>
                <w:rFonts w:ascii="Century Gothic" w:hAnsi="Century Gothic"/>
                <w:sz w:val="24"/>
                <w:szCs w:val="24"/>
              </w:rPr>
              <w:t>school’s</w:t>
            </w:r>
            <w:r w:rsidR="00ED46C5" w:rsidRPr="003523EC">
              <w:rPr>
                <w:rFonts w:ascii="Century Gothic" w:hAnsi="Century Gothic"/>
                <w:sz w:val="24"/>
                <w:szCs w:val="24"/>
              </w:rPr>
              <w:t xml:space="preserve"> </w:t>
            </w:r>
            <w:r w:rsidR="002963F2" w:rsidRPr="003523EC">
              <w:rPr>
                <w:rFonts w:ascii="Century Gothic" w:hAnsi="Century Gothic"/>
                <w:sz w:val="24"/>
                <w:szCs w:val="24"/>
              </w:rPr>
              <w:t>allocated</w:t>
            </w:r>
            <w:r w:rsidR="00ED46C5" w:rsidRPr="003523EC">
              <w:rPr>
                <w:rFonts w:ascii="Century Gothic" w:hAnsi="Century Gothic"/>
                <w:sz w:val="24"/>
                <w:szCs w:val="24"/>
              </w:rPr>
              <w:t xml:space="preserve"> educational psychologist o</w:t>
            </w:r>
            <w:r w:rsidR="00506917" w:rsidRPr="003523EC">
              <w:rPr>
                <w:rFonts w:ascii="Century Gothic" w:hAnsi="Century Gothic"/>
                <w:sz w:val="24"/>
                <w:szCs w:val="24"/>
              </w:rPr>
              <w:t>f</w:t>
            </w:r>
            <w:r w:rsidR="00ED46C5" w:rsidRPr="003523EC">
              <w:rPr>
                <w:rFonts w:ascii="Century Gothic" w:hAnsi="Century Gothic"/>
                <w:sz w:val="24"/>
                <w:szCs w:val="24"/>
              </w:rPr>
              <w:t xml:space="preserve"> children and</w:t>
            </w:r>
            <w:r w:rsidR="00506917" w:rsidRPr="003523EC">
              <w:rPr>
                <w:rFonts w:ascii="Century Gothic" w:hAnsi="Century Gothic"/>
                <w:sz w:val="24"/>
                <w:szCs w:val="24"/>
              </w:rPr>
              <w:t xml:space="preserve"> </w:t>
            </w:r>
            <w:r w:rsidR="00ED46C5" w:rsidRPr="003523EC">
              <w:rPr>
                <w:rFonts w:ascii="Century Gothic" w:hAnsi="Century Gothic"/>
                <w:sz w:val="24"/>
                <w:szCs w:val="24"/>
              </w:rPr>
              <w:t>their parents/</w:t>
            </w:r>
            <w:proofErr w:type="spellStart"/>
            <w:r w:rsidR="00ED46C5" w:rsidRPr="003523EC">
              <w:rPr>
                <w:rFonts w:ascii="Century Gothic" w:hAnsi="Century Gothic"/>
                <w:sz w:val="24"/>
                <w:szCs w:val="24"/>
              </w:rPr>
              <w:t>carers</w:t>
            </w:r>
            <w:proofErr w:type="spellEnd"/>
            <w:r w:rsidR="00ED46C5" w:rsidRPr="003523EC">
              <w:rPr>
                <w:rFonts w:ascii="Century Gothic" w:hAnsi="Century Gothic"/>
                <w:sz w:val="24"/>
                <w:szCs w:val="24"/>
              </w:rPr>
              <w:t xml:space="preserve">, as </w:t>
            </w:r>
            <w:r w:rsidR="002963F2" w:rsidRPr="003523EC">
              <w:rPr>
                <w:rFonts w:ascii="Century Gothic" w:hAnsi="Century Gothic"/>
                <w:sz w:val="24"/>
                <w:szCs w:val="24"/>
              </w:rPr>
              <w:t>appropriate</w:t>
            </w:r>
            <w:r w:rsidR="007E3920">
              <w:rPr>
                <w:rFonts w:ascii="Century Gothic" w:hAnsi="Century Gothic"/>
                <w:sz w:val="24"/>
                <w:szCs w:val="24"/>
              </w:rPr>
              <w:t>.</w:t>
            </w:r>
          </w:p>
          <w:p w14:paraId="593571A5" w14:textId="77777777" w:rsidR="00ED46C5" w:rsidRPr="003523EC" w:rsidRDefault="00222638" w:rsidP="009351DF">
            <w:pPr>
              <w:numPr>
                <w:ilvl w:val="0"/>
                <w:numId w:val="26"/>
              </w:numPr>
              <w:ind w:left="742" w:hanging="283"/>
              <w:rPr>
                <w:rFonts w:ascii="Century Gothic" w:hAnsi="Century Gothic"/>
                <w:sz w:val="24"/>
                <w:szCs w:val="24"/>
              </w:rPr>
            </w:pPr>
            <w:r>
              <w:rPr>
                <w:rFonts w:ascii="Century Gothic" w:hAnsi="Century Gothic"/>
                <w:sz w:val="24"/>
                <w:szCs w:val="24"/>
              </w:rPr>
              <w:t xml:space="preserve"> </w:t>
            </w:r>
            <w:r w:rsidR="00ED46C5" w:rsidRPr="003523EC">
              <w:rPr>
                <w:rFonts w:ascii="Century Gothic" w:hAnsi="Century Gothic"/>
                <w:sz w:val="24"/>
                <w:szCs w:val="24"/>
              </w:rPr>
              <w:t>Intervention from the Child and Adolescent Mental Health Service (CAMHS) for children and their</w:t>
            </w:r>
            <w:r w:rsidR="00506917" w:rsidRPr="003523EC">
              <w:rPr>
                <w:rFonts w:ascii="Century Gothic" w:hAnsi="Century Gothic"/>
                <w:sz w:val="24"/>
                <w:szCs w:val="24"/>
              </w:rPr>
              <w:t xml:space="preserve"> </w:t>
            </w:r>
            <w:r w:rsidR="00ED46C5" w:rsidRPr="003523EC">
              <w:rPr>
                <w:rFonts w:ascii="Century Gothic" w:hAnsi="Century Gothic"/>
                <w:sz w:val="24"/>
                <w:szCs w:val="24"/>
              </w:rPr>
              <w:t>parents/</w:t>
            </w:r>
            <w:proofErr w:type="spellStart"/>
            <w:r w:rsidR="00ED46C5" w:rsidRPr="003523EC">
              <w:rPr>
                <w:rFonts w:ascii="Century Gothic" w:hAnsi="Century Gothic"/>
                <w:sz w:val="24"/>
                <w:szCs w:val="24"/>
              </w:rPr>
              <w:t>carers</w:t>
            </w:r>
            <w:proofErr w:type="spellEnd"/>
            <w:r w:rsidR="00ED46C5" w:rsidRPr="003523EC">
              <w:rPr>
                <w:rFonts w:ascii="Century Gothic" w:hAnsi="Century Gothic"/>
                <w:sz w:val="24"/>
                <w:szCs w:val="24"/>
              </w:rPr>
              <w:t xml:space="preserve"> on </w:t>
            </w:r>
            <w:r w:rsidR="002963F2" w:rsidRPr="003523EC">
              <w:rPr>
                <w:rFonts w:ascii="Century Gothic" w:hAnsi="Century Gothic"/>
                <w:sz w:val="24"/>
                <w:szCs w:val="24"/>
              </w:rPr>
              <w:t>referral</w:t>
            </w:r>
            <w:r w:rsidR="00ED46C5" w:rsidRPr="003523EC">
              <w:rPr>
                <w:rFonts w:ascii="Century Gothic" w:hAnsi="Century Gothic"/>
                <w:sz w:val="24"/>
                <w:szCs w:val="24"/>
              </w:rPr>
              <w:t xml:space="preserve">, delivered at CAMHS or in </w:t>
            </w:r>
            <w:r w:rsidR="002963F2" w:rsidRPr="003523EC">
              <w:rPr>
                <w:rFonts w:ascii="Century Gothic" w:hAnsi="Century Gothic"/>
                <w:sz w:val="24"/>
                <w:szCs w:val="24"/>
              </w:rPr>
              <w:t>school</w:t>
            </w:r>
            <w:r w:rsidR="00ED46C5" w:rsidRPr="003523EC">
              <w:rPr>
                <w:rFonts w:ascii="Century Gothic" w:hAnsi="Century Gothic"/>
                <w:sz w:val="24"/>
                <w:szCs w:val="24"/>
              </w:rPr>
              <w:t xml:space="preserve"> as </w:t>
            </w:r>
            <w:r w:rsidR="002963F2" w:rsidRPr="003523EC">
              <w:rPr>
                <w:rFonts w:ascii="Century Gothic" w:hAnsi="Century Gothic"/>
                <w:sz w:val="24"/>
                <w:szCs w:val="24"/>
              </w:rPr>
              <w:t>appropriate</w:t>
            </w:r>
          </w:p>
          <w:p w14:paraId="7255AE57" w14:textId="2EBBF0FF" w:rsidR="00436578" w:rsidRPr="003523EC" w:rsidRDefault="00ED46C5" w:rsidP="009351DF">
            <w:pPr>
              <w:numPr>
                <w:ilvl w:val="0"/>
                <w:numId w:val="26"/>
              </w:numPr>
              <w:ind w:left="742" w:hanging="283"/>
              <w:rPr>
                <w:rFonts w:ascii="Century Gothic" w:hAnsi="Century Gothic"/>
                <w:sz w:val="24"/>
                <w:szCs w:val="24"/>
              </w:rPr>
            </w:pPr>
            <w:r w:rsidRPr="003523EC">
              <w:rPr>
                <w:rFonts w:ascii="Century Gothic" w:hAnsi="Century Gothic"/>
                <w:sz w:val="24"/>
                <w:szCs w:val="24"/>
              </w:rPr>
              <w:t xml:space="preserve">Development of gardening </w:t>
            </w:r>
            <w:r w:rsidR="006326BE">
              <w:rPr>
                <w:rFonts w:ascii="Century Gothic" w:hAnsi="Century Gothic"/>
                <w:sz w:val="24"/>
                <w:szCs w:val="24"/>
              </w:rPr>
              <w:t xml:space="preserve">skills/ </w:t>
            </w:r>
            <w:proofErr w:type="gramStart"/>
            <w:r w:rsidR="006326BE">
              <w:rPr>
                <w:rFonts w:ascii="Century Gothic" w:hAnsi="Century Gothic"/>
                <w:sz w:val="24"/>
                <w:szCs w:val="24"/>
              </w:rPr>
              <w:t xml:space="preserve">Forest </w:t>
            </w:r>
            <w:r w:rsidR="00436578" w:rsidRPr="003523EC">
              <w:rPr>
                <w:rFonts w:ascii="Century Gothic" w:hAnsi="Century Gothic"/>
                <w:sz w:val="24"/>
                <w:szCs w:val="24"/>
              </w:rPr>
              <w:t xml:space="preserve"> </w:t>
            </w:r>
            <w:r w:rsidR="007E3920">
              <w:rPr>
                <w:rFonts w:ascii="Century Gothic" w:hAnsi="Century Gothic"/>
                <w:sz w:val="24"/>
                <w:szCs w:val="24"/>
              </w:rPr>
              <w:t>School</w:t>
            </w:r>
            <w:proofErr w:type="gramEnd"/>
          </w:p>
          <w:p w14:paraId="5C0E32EB" w14:textId="77777777" w:rsidR="00436578" w:rsidRPr="003523EC" w:rsidRDefault="00222638" w:rsidP="009351DF">
            <w:pPr>
              <w:numPr>
                <w:ilvl w:val="0"/>
                <w:numId w:val="26"/>
              </w:numPr>
              <w:ind w:left="742" w:hanging="283"/>
              <w:rPr>
                <w:rFonts w:ascii="Century Gothic" w:hAnsi="Century Gothic"/>
                <w:sz w:val="24"/>
                <w:szCs w:val="24"/>
              </w:rPr>
            </w:pPr>
            <w:r>
              <w:rPr>
                <w:rFonts w:ascii="Century Gothic" w:hAnsi="Century Gothic"/>
                <w:sz w:val="24"/>
                <w:szCs w:val="24"/>
              </w:rPr>
              <w:t xml:space="preserve">Play leaders and Playground Pals led by children to </w:t>
            </w:r>
            <w:r w:rsidR="002963F2" w:rsidRPr="003523EC">
              <w:rPr>
                <w:rFonts w:ascii="Century Gothic" w:hAnsi="Century Gothic"/>
                <w:sz w:val="24"/>
                <w:szCs w:val="24"/>
              </w:rPr>
              <w:t>support</w:t>
            </w:r>
            <w:r w:rsidR="00ED46C5" w:rsidRPr="003523EC">
              <w:rPr>
                <w:rFonts w:ascii="Century Gothic" w:hAnsi="Century Gothic"/>
                <w:sz w:val="24"/>
                <w:szCs w:val="24"/>
              </w:rPr>
              <w:t xml:space="preserve"> </w:t>
            </w:r>
            <w:r>
              <w:rPr>
                <w:rFonts w:ascii="Century Gothic" w:hAnsi="Century Gothic"/>
                <w:sz w:val="24"/>
                <w:szCs w:val="24"/>
              </w:rPr>
              <w:t xml:space="preserve">other </w:t>
            </w:r>
            <w:r>
              <w:rPr>
                <w:rFonts w:ascii="Century Gothic" w:hAnsi="Century Gothic"/>
                <w:sz w:val="24"/>
                <w:szCs w:val="24"/>
              </w:rPr>
              <w:lastRenderedPageBreak/>
              <w:t xml:space="preserve">children </w:t>
            </w:r>
            <w:r w:rsidR="00ED46C5" w:rsidRPr="003523EC">
              <w:rPr>
                <w:rFonts w:ascii="Century Gothic" w:hAnsi="Century Gothic"/>
                <w:sz w:val="24"/>
                <w:szCs w:val="24"/>
              </w:rPr>
              <w:t>dur</w:t>
            </w:r>
            <w:r w:rsidR="00436578" w:rsidRPr="003523EC">
              <w:rPr>
                <w:rFonts w:ascii="Century Gothic" w:hAnsi="Century Gothic"/>
                <w:sz w:val="24"/>
                <w:szCs w:val="24"/>
              </w:rPr>
              <w:t xml:space="preserve">ing playtimes and lunchtimes. </w:t>
            </w:r>
          </w:p>
          <w:p w14:paraId="27C45031" w14:textId="77777777" w:rsidR="00222638" w:rsidRDefault="002963F2" w:rsidP="009351DF">
            <w:pPr>
              <w:numPr>
                <w:ilvl w:val="0"/>
                <w:numId w:val="26"/>
              </w:numPr>
              <w:ind w:left="742" w:hanging="283"/>
              <w:rPr>
                <w:rFonts w:ascii="Century Gothic" w:hAnsi="Century Gothic"/>
                <w:sz w:val="24"/>
                <w:szCs w:val="24"/>
              </w:rPr>
            </w:pPr>
            <w:r w:rsidRPr="003523EC">
              <w:rPr>
                <w:rFonts w:ascii="Century Gothic" w:hAnsi="Century Gothic"/>
                <w:sz w:val="24"/>
                <w:szCs w:val="24"/>
              </w:rPr>
              <w:t>Collaboration</w:t>
            </w:r>
            <w:r w:rsidR="00ED46C5" w:rsidRPr="003523EC">
              <w:rPr>
                <w:rFonts w:ascii="Century Gothic" w:hAnsi="Century Gothic"/>
                <w:sz w:val="24"/>
                <w:szCs w:val="24"/>
              </w:rPr>
              <w:t xml:space="preserve"> and communication with </w:t>
            </w:r>
            <w:r w:rsidRPr="003523EC">
              <w:rPr>
                <w:rFonts w:ascii="Century Gothic" w:hAnsi="Century Gothic"/>
                <w:sz w:val="24"/>
                <w:szCs w:val="24"/>
              </w:rPr>
              <w:t>all</w:t>
            </w:r>
            <w:r w:rsidR="00ED46C5" w:rsidRPr="003523EC">
              <w:rPr>
                <w:rFonts w:ascii="Century Gothic" w:hAnsi="Century Gothic"/>
                <w:sz w:val="24"/>
                <w:szCs w:val="24"/>
              </w:rPr>
              <w:t xml:space="preserve"> external </w:t>
            </w:r>
            <w:r w:rsidRPr="003523EC">
              <w:rPr>
                <w:rFonts w:ascii="Century Gothic" w:hAnsi="Century Gothic"/>
                <w:sz w:val="24"/>
                <w:szCs w:val="24"/>
              </w:rPr>
              <w:t>professionals</w:t>
            </w:r>
            <w:r w:rsidR="00ED46C5" w:rsidRPr="003523EC">
              <w:rPr>
                <w:rFonts w:ascii="Century Gothic" w:hAnsi="Century Gothic"/>
                <w:sz w:val="24"/>
                <w:szCs w:val="24"/>
              </w:rPr>
              <w:t xml:space="preserve"> involved with children, as </w:t>
            </w:r>
            <w:r w:rsidRPr="003523EC">
              <w:rPr>
                <w:rFonts w:ascii="Century Gothic" w:hAnsi="Century Gothic"/>
                <w:sz w:val="24"/>
                <w:szCs w:val="24"/>
              </w:rPr>
              <w:t>appropriate</w:t>
            </w:r>
            <w:r w:rsidR="00ED46C5" w:rsidRPr="003523EC">
              <w:rPr>
                <w:rFonts w:ascii="Century Gothic" w:hAnsi="Century Gothic"/>
                <w:sz w:val="24"/>
                <w:szCs w:val="24"/>
              </w:rPr>
              <w:t xml:space="preserve">, </w:t>
            </w:r>
            <w:proofErr w:type="spellStart"/>
            <w:r w:rsidR="00ED46C5" w:rsidRPr="003523EC">
              <w:rPr>
                <w:rFonts w:ascii="Century Gothic" w:hAnsi="Century Gothic"/>
                <w:sz w:val="24"/>
                <w:szCs w:val="24"/>
              </w:rPr>
              <w:t>eg.</w:t>
            </w:r>
            <w:proofErr w:type="spellEnd"/>
            <w:r w:rsidR="00436578" w:rsidRPr="003523EC">
              <w:rPr>
                <w:rFonts w:ascii="Century Gothic" w:hAnsi="Century Gothic"/>
                <w:sz w:val="24"/>
                <w:szCs w:val="24"/>
              </w:rPr>
              <w:t xml:space="preserve"> </w:t>
            </w:r>
            <w:r w:rsidR="0065107E" w:rsidRPr="003523EC">
              <w:rPr>
                <w:rFonts w:ascii="Century Gothic" w:hAnsi="Century Gothic"/>
                <w:sz w:val="24"/>
                <w:szCs w:val="24"/>
              </w:rPr>
              <w:t>Hospital</w:t>
            </w:r>
            <w:r w:rsidR="00ED46C5" w:rsidRPr="003523EC">
              <w:rPr>
                <w:rFonts w:ascii="Century Gothic" w:hAnsi="Century Gothic"/>
                <w:sz w:val="24"/>
                <w:szCs w:val="24"/>
              </w:rPr>
              <w:t xml:space="preserve"> consultants, GPs and CAMHS </w:t>
            </w:r>
            <w:r w:rsidRPr="003523EC">
              <w:rPr>
                <w:rFonts w:ascii="Century Gothic" w:hAnsi="Century Gothic"/>
                <w:sz w:val="24"/>
                <w:szCs w:val="24"/>
              </w:rPr>
              <w:t>practitioners</w:t>
            </w:r>
            <w:r w:rsidR="00222638">
              <w:rPr>
                <w:rFonts w:ascii="Century Gothic" w:hAnsi="Century Gothic"/>
                <w:sz w:val="24"/>
                <w:szCs w:val="24"/>
              </w:rPr>
              <w:t xml:space="preserve">. </w:t>
            </w:r>
          </w:p>
          <w:p w14:paraId="31453414" w14:textId="77777777" w:rsidR="00436578" w:rsidRDefault="00222638" w:rsidP="009351DF">
            <w:pPr>
              <w:numPr>
                <w:ilvl w:val="0"/>
                <w:numId w:val="26"/>
              </w:numPr>
              <w:ind w:left="742" w:hanging="283"/>
              <w:rPr>
                <w:rFonts w:ascii="Century Gothic" w:hAnsi="Century Gothic"/>
                <w:sz w:val="24"/>
                <w:szCs w:val="24"/>
              </w:rPr>
            </w:pPr>
            <w:r>
              <w:rPr>
                <w:rFonts w:ascii="Century Gothic" w:hAnsi="Century Gothic"/>
                <w:sz w:val="24"/>
                <w:szCs w:val="24"/>
              </w:rPr>
              <w:t xml:space="preserve"> </w:t>
            </w:r>
            <w:r w:rsidR="00ED46C5" w:rsidRPr="003523EC">
              <w:rPr>
                <w:rFonts w:ascii="Century Gothic" w:hAnsi="Century Gothic"/>
                <w:sz w:val="24"/>
                <w:szCs w:val="24"/>
              </w:rPr>
              <w:t>Al</w:t>
            </w:r>
            <w:r>
              <w:rPr>
                <w:rFonts w:ascii="Century Gothic" w:hAnsi="Century Gothic"/>
                <w:sz w:val="24"/>
                <w:szCs w:val="24"/>
              </w:rPr>
              <w:t>l</w:t>
            </w:r>
            <w:r w:rsidR="00ED46C5" w:rsidRPr="003523EC">
              <w:rPr>
                <w:rFonts w:ascii="Century Gothic" w:hAnsi="Century Gothic"/>
                <w:sz w:val="24"/>
                <w:szCs w:val="24"/>
              </w:rPr>
              <w:t xml:space="preserve"> </w:t>
            </w:r>
            <w:r w:rsidR="002963F2" w:rsidRPr="003523EC">
              <w:rPr>
                <w:rFonts w:ascii="Century Gothic" w:hAnsi="Century Gothic"/>
                <w:sz w:val="24"/>
                <w:szCs w:val="24"/>
              </w:rPr>
              <w:t>staff</w:t>
            </w:r>
            <w:r w:rsidR="00ED46C5" w:rsidRPr="003523EC">
              <w:rPr>
                <w:rFonts w:ascii="Century Gothic" w:hAnsi="Century Gothic"/>
                <w:sz w:val="24"/>
                <w:szCs w:val="24"/>
              </w:rPr>
              <w:t xml:space="preserve"> trained in </w:t>
            </w:r>
            <w:r w:rsidR="00864E55">
              <w:rPr>
                <w:rFonts w:ascii="Century Gothic" w:hAnsi="Century Gothic"/>
                <w:sz w:val="24"/>
                <w:szCs w:val="24"/>
              </w:rPr>
              <w:t>C</w:t>
            </w:r>
            <w:r w:rsidR="00ED46C5" w:rsidRPr="003523EC">
              <w:rPr>
                <w:rFonts w:ascii="Century Gothic" w:hAnsi="Century Gothic"/>
                <w:sz w:val="24"/>
                <w:szCs w:val="24"/>
              </w:rPr>
              <w:t>hild prot</w:t>
            </w:r>
            <w:r w:rsidR="00436578" w:rsidRPr="003523EC">
              <w:rPr>
                <w:rFonts w:ascii="Century Gothic" w:hAnsi="Century Gothic"/>
                <w:sz w:val="24"/>
                <w:szCs w:val="24"/>
              </w:rPr>
              <w:t>ection</w:t>
            </w:r>
            <w:r w:rsidR="00864E55">
              <w:rPr>
                <w:rFonts w:ascii="Century Gothic" w:hAnsi="Century Gothic"/>
                <w:sz w:val="24"/>
                <w:szCs w:val="24"/>
              </w:rPr>
              <w:t xml:space="preserve"> and Safe Guarding</w:t>
            </w:r>
            <w:r w:rsidR="00436578" w:rsidRPr="003523EC">
              <w:rPr>
                <w:rFonts w:ascii="Century Gothic" w:hAnsi="Century Gothic"/>
                <w:sz w:val="24"/>
                <w:szCs w:val="24"/>
              </w:rPr>
              <w:t xml:space="preserve"> at regular intervals. </w:t>
            </w:r>
          </w:p>
          <w:p w14:paraId="105BEC31" w14:textId="184B3A4F" w:rsidR="002A385B" w:rsidRPr="003523EC" w:rsidRDefault="002A385B" w:rsidP="009351DF">
            <w:pPr>
              <w:numPr>
                <w:ilvl w:val="0"/>
                <w:numId w:val="26"/>
              </w:numPr>
              <w:ind w:left="742" w:hanging="283"/>
              <w:rPr>
                <w:rFonts w:ascii="Century Gothic" w:hAnsi="Century Gothic"/>
                <w:sz w:val="24"/>
                <w:szCs w:val="24"/>
              </w:rPr>
            </w:pPr>
            <w:r>
              <w:rPr>
                <w:rFonts w:ascii="Century Gothic" w:hAnsi="Century Gothic"/>
                <w:sz w:val="24"/>
                <w:szCs w:val="24"/>
              </w:rPr>
              <w:t>Team Teach training.</w:t>
            </w:r>
          </w:p>
          <w:p w14:paraId="46EBB9A8" w14:textId="77777777" w:rsidR="00436578" w:rsidRPr="003523EC" w:rsidRDefault="00436578" w:rsidP="009351DF">
            <w:pPr>
              <w:numPr>
                <w:ilvl w:val="0"/>
                <w:numId w:val="26"/>
              </w:numPr>
              <w:ind w:left="742" w:hanging="283"/>
              <w:rPr>
                <w:rFonts w:ascii="Century Gothic" w:hAnsi="Century Gothic"/>
                <w:sz w:val="24"/>
                <w:szCs w:val="24"/>
              </w:rPr>
            </w:pPr>
            <w:r w:rsidRPr="003523EC">
              <w:rPr>
                <w:rFonts w:ascii="Century Gothic" w:hAnsi="Century Gothic"/>
                <w:sz w:val="24"/>
                <w:szCs w:val="24"/>
              </w:rPr>
              <w:t>Me</w:t>
            </w:r>
            <w:r w:rsidR="00ED46C5" w:rsidRPr="003523EC">
              <w:rPr>
                <w:rFonts w:ascii="Century Gothic" w:hAnsi="Century Gothic"/>
                <w:sz w:val="24"/>
                <w:szCs w:val="24"/>
              </w:rPr>
              <w:t xml:space="preserve">eting and </w:t>
            </w:r>
            <w:r w:rsidR="002963F2" w:rsidRPr="003523EC">
              <w:rPr>
                <w:rFonts w:ascii="Century Gothic" w:hAnsi="Century Gothic"/>
                <w:sz w:val="24"/>
                <w:szCs w:val="24"/>
              </w:rPr>
              <w:t>greeting</w:t>
            </w:r>
            <w:r w:rsidR="00ED46C5" w:rsidRPr="003523EC">
              <w:rPr>
                <w:rFonts w:ascii="Century Gothic" w:hAnsi="Century Gothic"/>
                <w:sz w:val="24"/>
                <w:szCs w:val="24"/>
              </w:rPr>
              <w:t xml:space="preserve"> of parents/</w:t>
            </w:r>
            <w:proofErr w:type="spellStart"/>
            <w:r w:rsidR="00ED46C5" w:rsidRPr="003523EC">
              <w:rPr>
                <w:rFonts w:ascii="Century Gothic" w:hAnsi="Century Gothic"/>
                <w:sz w:val="24"/>
                <w:szCs w:val="24"/>
              </w:rPr>
              <w:t>carers</w:t>
            </w:r>
            <w:proofErr w:type="spellEnd"/>
            <w:r w:rsidR="00ED46C5" w:rsidRPr="003523EC">
              <w:rPr>
                <w:rFonts w:ascii="Century Gothic" w:hAnsi="Century Gothic"/>
                <w:sz w:val="24"/>
                <w:szCs w:val="24"/>
              </w:rPr>
              <w:t xml:space="preserve"> at </w:t>
            </w:r>
            <w:r w:rsidR="002963F2" w:rsidRPr="003523EC">
              <w:rPr>
                <w:rFonts w:ascii="Century Gothic" w:hAnsi="Century Gothic"/>
                <w:sz w:val="24"/>
                <w:szCs w:val="24"/>
              </w:rPr>
              <w:t>the</w:t>
            </w:r>
            <w:r w:rsidR="00ED46C5" w:rsidRPr="003523EC">
              <w:rPr>
                <w:rFonts w:ascii="Century Gothic" w:hAnsi="Century Gothic"/>
                <w:sz w:val="24"/>
                <w:szCs w:val="24"/>
              </w:rPr>
              <w:t xml:space="preserve"> start and end of each day by </w:t>
            </w:r>
            <w:r w:rsidR="00222638">
              <w:rPr>
                <w:rFonts w:ascii="Century Gothic" w:hAnsi="Century Gothic"/>
                <w:sz w:val="24"/>
                <w:szCs w:val="24"/>
              </w:rPr>
              <w:t xml:space="preserve">Reception and KS1 staff.  </w:t>
            </w:r>
            <w:r w:rsidRPr="003523EC">
              <w:rPr>
                <w:rFonts w:ascii="Century Gothic" w:hAnsi="Century Gothic"/>
                <w:sz w:val="24"/>
                <w:szCs w:val="24"/>
              </w:rPr>
              <w:t xml:space="preserve"> </w:t>
            </w:r>
          </w:p>
          <w:p w14:paraId="5C3E4C6E" w14:textId="086624CB" w:rsidR="00E529E2" w:rsidRPr="003523EC" w:rsidRDefault="006B3B92" w:rsidP="009351DF">
            <w:pPr>
              <w:numPr>
                <w:ilvl w:val="0"/>
                <w:numId w:val="26"/>
              </w:numPr>
              <w:ind w:left="742" w:hanging="283"/>
              <w:rPr>
                <w:rFonts w:ascii="Century Gothic" w:hAnsi="Century Gothic"/>
                <w:sz w:val="24"/>
                <w:szCs w:val="24"/>
              </w:rPr>
            </w:pPr>
            <w:r>
              <w:rPr>
                <w:rFonts w:ascii="Century Gothic" w:hAnsi="Century Gothic"/>
                <w:sz w:val="24"/>
                <w:szCs w:val="24"/>
              </w:rPr>
              <w:t>The opportunity for parents to</w:t>
            </w:r>
            <w:r w:rsidR="00222638">
              <w:rPr>
                <w:rFonts w:ascii="Century Gothic" w:hAnsi="Century Gothic"/>
                <w:sz w:val="24"/>
                <w:szCs w:val="24"/>
              </w:rPr>
              <w:t xml:space="preserve"> raise any concern</w:t>
            </w:r>
            <w:r>
              <w:rPr>
                <w:rFonts w:ascii="Century Gothic" w:hAnsi="Century Gothic"/>
                <w:sz w:val="24"/>
                <w:szCs w:val="24"/>
              </w:rPr>
              <w:t>s or seek advice</w:t>
            </w:r>
            <w:r w:rsidR="006326BE">
              <w:rPr>
                <w:rFonts w:ascii="Century Gothic" w:hAnsi="Century Gothic"/>
                <w:sz w:val="24"/>
                <w:szCs w:val="24"/>
              </w:rPr>
              <w:t xml:space="preserve"> from the SEND</w:t>
            </w:r>
            <w:r w:rsidR="002A385B">
              <w:rPr>
                <w:rFonts w:ascii="Century Gothic" w:hAnsi="Century Gothic"/>
                <w:sz w:val="24"/>
                <w:szCs w:val="24"/>
              </w:rPr>
              <w:t>Co</w:t>
            </w:r>
            <w:r w:rsidR="001A76A8">
              <w:rPr>
                <w:rFonts w:ascii="Century Gothic" w:hAnsi="Century Gothic"/>
                <w:sz w:val="24"/>
                <w:szCs w:val="24"/>
              </w:rPr>
              <w:t xml:space="preserve"> Kate Jones</w:t>
            </w:r>
            <w:r>
              <w:rPr>
                <w:rFonts w:ascii="Century Gothic" w:hAnsi="Century Gothic"/>
                <w:sz w:val="24"/>
                <w:szCs w:val="24"/>
              </w:rPr>
              <w:t xml:space="preserve"> who can be contacted via the school office. </w:t>
            </w:r>
          </w:p>
          <w:p w14:paraId="5D06EF1A" w14:textId="77777777" w:rsidR="00ED46C5" w:rsidRPr="006326BE" w:rsidRDefault="00436578" w:rsidP="00ED46C5">
            <w:pPr>
              <w:rPr>
                <w:rFonts w:ascii="Century Gothic" w:hAnsi="Century Gothic"/>
                <w:b/>
                <w:sz w:val="24"/>
                <w:szCs w:val="24"/>
              </w:rPr>
            </w:pPr>
            <w:r w:rsidRPr="006326BE">
              <w:rPr>
                <w:rFonts w:ascii="Century Gothic" w:hAnsi="Century Gothic"/>
                <w:b/>
                <w:sz w:val="24"/>
                <w:szCs w:val="24"/>
              </w:rPr>
              <w:t>Acce</w:t>
            </w:r>
            <w:r w:rsidR="00ED46C5" w:rsidRPr="006326BE">
              <w:rPr>
                <w:rFonts w:ascii="Century Gothic" w:hAnsi="Century Gothic"/>
                <w:b/>
                <w:sz w:val="24"/>
                <w:szCs w:val="24"/>
              </w:rPr>
              <w:t>s</w:t>
            </w:r>
            <w:r w:rsidRPr="006326BE">
              <w:rPr>
                <w:rFonts w:ascii="Century Gothic" w:hAnsi="Century Gothic"/>
                <w:b/>
                <w:sz w:val="24"/>
                <w:szCs w:val="24"/>
              </w:rPr>
              <w:t>s</w:t>
            </w:r>
            <w:r w:rsidR="00ED46C5" w:rsidRPr="006326BE">
              <w:rPr>
                <w:rFonts w:ascii="Century Gothic" w:hAnsi="Century Gothic"/>
                <w:b/>
                <w:sz w:val="24"/>
                <w:szCs w:val="24"/>
              </w:rPr>
              <w:t xml:space="preserve"> to Medical Interventions:</w:t>
            </w:r>
          </w:p>
          <w:p w14:paraId="6E0F9BCC" w14:textId="77777777" w:rsidR="00436578" w:rsidRPr="00190F1A" w:rsidRDefault="00ED46C5" w:rsidP="00ED46C5">
            <w:pPr>
              <w:rPr>
                <w:rFonts w:ascii="Century Gothic" w:hAnsi="Century Gothic"/>
                <w:sz w:val="24"/>
                <w:szCs w:val="24"/>
              </w:rPr>
            </w:pPr>
            <w:r w:rsidRPr="00190F1A">
              <w:rPr>
                <w:rFonts w:ascii="Century Gothic" w:hAnsi="Century Gothic"/>
                <w:sz w:val="24"/>
                <w:szCs w:val="24"/>
              </w:rPr>
              <w:t xml:space="preserve">If your child has a </w:t>
            </w:r>
            <w:proofErr w:type="gramStart"/>
            <w:r w:rsidRPr="00190F1A">
              <w:rPr>
                <w:rFonts w:ascii="Century Gothic" w:hAnsi="Century Gothic"/>
                <w:sz w:val="24"/>
                <w:szCs w:val="24"/>
              </w:rPr>
              <w:t xml:space="preserve">long or short </w:t>
            </w:r>
            <w:r w:rsidR="002963F2" w:rsidRPr="00190F1A">
              <w:rPr>
                <w:rFonts w:ascii="Century Gothic" w:hAnsi="Century Gothic"/>
                <w:sz w:val="24"/>
                <w:szCs w:val="24"/>
              </w:rPr>
              <w:t>term</w:t>
            </w:r>
            <w:proofErr w:type="gramEnd"/>
            <w:r w:rsidRPr="00190F1A">
              <w:rPr>
                <w:rFonts w:ascii="Century Gothic" w:hAnsi="Century Gothic"/>
                <w:sz w:val="24"/>
                <w:szCs w:val="24"/>
              </w:rPr>
              <w:t xml:space="preserve"> medical </w:t>
            </w:r>
            <w:r w:rsidR="002963F2" w:rsidRPr="00190F1A">
              <w:rPr>
                <w:rFonts w:ascii="Century Gothic" w:hAnsi="Century Gothic"/>
                <w:sz w:val="24"/>
                <w:szCs w:val="24"/>
              </w:rPr>
              <w:t>illness</w:t>
            </w:r>
            <w:r w:rsidRPr="00190F1A">
              <w:rPr>
                <w:rFonts w:ascii="Century Gothic" w:hAnsi="Century Gothic"/>
                <w:sz w:val="24"/>
                <w:szCs w:val="24"/>
              </w:rPr>
              <w:t xml:space="preserve"> then please refer to the Medical </w:t>
            </w:r>
            <w:r w:rsidR="002963F2" w:rsidRPr="00190F1A">
              <w:rPr>
                <w:rFonts w:ascii="Century Gothic" w:hAnsi="Century Gothic"/>
                <w:sz w:val="24"/>
                <w:szCs w:val="24"/>
              </w:rPr>
              <w:t>Needs</w:t>
            </w:r>
            <w:r w:rsidRPr="00190F1A">
              <w:rPr>
                <w:rFonts w:ascii="Century Gothic" w:hAnsi="Century Gothic"/>
                <w:sz w:val="24"/>
                <w:szCs w:val="24"/>
              </w:rPr>
              <w:t xml:space="preserve"> and Intimate Care</w:t>
            </w:r>
            <w:r w:rsidR="00436578" w:rsidRPr="00190F1A">
              <w:rPr>
                <w:rFonts w:ascii="Century Gothic" w:hAnsi="Century Gothic"/>
                <w:sz w:val="24"/>
                <w:szCs w:val="24"/>
              </w:rPr>
              <w:t xml:space="preserve"> </w:t>
            </w:r>
            <w:r w:rsidRPr="00190F1A">
              <w:rPr>
                <w:rFonts w:ascii="Century Gothic" w:hAnsi="Century Gothic"/>
                <w:sz w:val="24"/>
                <w:szCs w:val="24"/>
              </w:rPr>
              <w:t xml:space="preserve">policies which outline the level of care and </w:t>
            </w:r>
            <w:r w:rsidR="002963F2" w:rsidRPr="00190F1A">
              <w:rPr>
                <w:rFonts w:ascii="Century Gothic" w:hAnsi="Century Gothic"/>
                <w:sz w:val="24"/>
                <w:szCs w:val="24"/>
              </w:rPr>
              <w:t>support</w:t>
            </w:r>
            <w:r w:rsidRPr="00190F1A">
              <w:rPr>
                <w:rFonts w:ascii="Century Gothic" w:hAnsi="Century Gothic"/>
                <w:sz w:val="24"/>
                <w:szCs w:val="24"/>
              </w:rPr>
              <w:t xml:space="preserve"> provided at our </w:t>
            </w:r>
            <w:r w:rsidR="002963F2" w:rsidRPr="00190F1A">
              <w:rPr>
                <w:rFonts w:ascii="Century Gothic" w:hAnsi="Century Gothic"/>
                <w:sz w:val="24"/>
                <w:szCs w:val="24"/>
              </w:rPr>
              <w:t>school</w:t>
            </w:r>
            <w:r w:rsidRPr="00190F1A">
              <w:rPr>
                <w:rFonts w:ascii="Century Gothic" w:hAnsi="Century Gothic"/>
                <w:sz w:val="24"/>
                <w:szCs w:val="24"/>
              </w:rPr>
              <w:t xml:space="preserve"> in detail. In summary however,</w:t>
            </w:r>
            <w:r w:rsidR="00436578" w:rsidRPr="00190F1A">
              <w:rPr>
                <w:rFonts w:ascii="Century Gothic" w:hAnsi="Century Gothic"/>
                <w:sz w:val="24"/>
                <w:szCs w:val="24"/>
              </w:rPr>
              <w:t xml:space="preserve"> strategies may include: </w:t>
            </w:r>
          </w:p>
          <w:p w14:paraId="67D8DBC4" w14:textId="43615BCE" w:rsidR="00436578" w:rsidRPr="00190F1A" w:rsidRDefault="00ED46C5" w:rsidP="00436578">
            <w:pPr>
              <w:numPr>
                <w:ilvl w:val="0"/>
                <w:numId w:val="20"/>
              </w:numPr>
              <w:rPr>
                <w:rFonts w:ascii="Century Gothic" w:hAnsi="Century Gothic"/>
                <w:sz w:val="24"/>
                <w:szCs w:val="24"/>
              </w:rPr>
            </w:pPr>
            <w:r w:rsidRPr="00190F1A">
              <w:rPr>
                <w:rFonts w:ascii="Century Gothic" w:hAnsi="Century Gothic"/>
                <w:sz w:val="24"/>
                <w:szCs w:val="24"/>
              </w:rPr>
              <w:t xml:space="preserve">Regular update </w:t>
            </w:r>
            <w:r w:rsidR="002963F2" w:rsidRPr="00190F1A">
              <w:rPr>
                <w:rFonts w:ascii="Century Gothic" w:hAnsi="Century Gothic"/>
                <w:sz w:val="24"/>
                <w:szCs w:val="24"/>
              </w:rPr>
              <w:t>sessions between</w:t>
            </w:r>
            <w:r w:rsidRPr="00190F1A">
              <w:rPr>
                <w:rFonts w:ascii="Century Gothic" w:hAnsi="Century Gothic"/>
                <w:sz w:val="24"/>
                <w:szCs w:val="24"/>
              </w:rPr>
              <w:t xml:space="preserve"> SEN</w:t>
            </w:r>
            <w:r w:rsidR="006326BE">
              <w:rPr>
                <w:rFonts w:ascii="Century Gothic" w:hAnsi="Century Gothic"/>
                <w:sz w:val="24"/>
                <w:szCs w:val="24"/>
              </w:rPr>
              <w:t>D</w:t>
            </w:r>
            <w:r w:rsidRPr="00190F1A">
              <w:rPr>
                <w:rFonts w:ascii="Century Gothic" w:hAnsi="Century Gothic"/>
                <w:sz w:val="24"/>
                <w:szCs w:val="24"/>
              </w:rPr>
              <w:t xml:space="preserve">Co and </w:t>
            </w:r>
            <w:r w:rsidR="002963F2" w:rsidRPr="00190F1A">
              <w:rPr>
                <w:rFonts w:ascii="Century Gothic" w:hAnsi="Century Gothic"/>
                <w:sz w:val="24"/>
                <w:szCs w:val="24"/>
              </w:rPr>
              <w:t>school</w:t>
            </w:r>
            <w:r w:rsidR="00436578" w:rsidRPr="00190F1A">
              <w:rPr>
                <w:rFonts w:ascii="Century Gothic" w:hAnsi="Century Gothic"/>
                <w:sz w:val="24"/>
                <w:szCs w:val="24"/>
              </w:rPr>
              <w:t xml:space="preserve"> nurse. </w:t>
            </w:r>
          </w:p>
          <w:p w14:paraId="0573D562" w14:textId="77777777" w:rsidR="00436578" w:rsidRPr="00190F1A" w:rsidRDefault="002963F2" w:rsidP="00ED46C5">
            <w:pPr>
              <w:numPr>
                <w:ilvl w:val="0"/>
                <w:numId w:val="20"/>
              </w:numPr>
              <w:rPr>
                <w:rFonts w:ascii="Century Gothic" w:hAnsi="Century Gothic"/>
                <w:sz w:val="24"/>
                <w:szCs w:val="24"/>
              </w:rPr>
            </w:pPr>
            <w:r w:rsidRPr="00190F1A">
              <w:rPr>
                <w:rFonts w:ascii="Century Gothic" w:hAnsi="Century Gothic"/>
                <w:sz w:val="24"/>
                <w:szCs w:val="24"/>
              </w:rPr>
              <w:t>Initial</w:t>
            </w:r>
            <w:r w:rsidR="00ED46C5" w:rsidRPr="00190F1A">
              <w:rPr>
                <w:rFonts w:ascii="Century Gothic" w:hAnsi="Century Gothic"/>
                <w:sz w:val="24"/>
                <w:szCs w:val="24"/>
              </w:rPr>
              <w:t xml:space="preserve"> </w:t>
            </w:r>
            <w:r w:rsidRPr="00190F1A">
              <w:rPr>
                <w:rFonts w:ascii="Century Gothic" w:hAnsi="Century Gothic"/>
                <w:sz w:val="24"/>
                <w:szCs w:val="24"/>
              </w:rPr>
              <w:t>meetings</w:t>
            </w:r>
            <w:r w:rsidR="00ED46C5" w:rsidRPr="00190F1A">
              <w:rPr>
                <w:rFonts w:ascii="Century Gothic" w:hAnsi="Century Gothic"/>
                <w:sz w:val="24"/>
                <w:szCs w:val="24"/>
              </w:rPr>
              <w:t xml:space="preserve"> with </w:t>
            </w:r>
            <w:r w:rsidRPr="00190F1A">
              <w:rPr>
                <w:rFonts w:ascii="Century Gothic" w:hAnsi="Century Gothic"/>
                <w:sz w:val="24"/>
                <w:szCs w:val="24"/>
              </w:rPr>
              <w:t>school</w:t>
            </w:r>
            <w:r w:rsidR="00ED46C5" w:rsidRPr="00190F1A">
              <w:rPr>
                <w:rFonts w:ascii="Century Gothic" w:hAnsi="Century Gothic"/>
                <w:sz w:val="24"/>
                <w:szCs w:val="24"/>
              </w:rPr>
              <w:t xml:space="preserve"> nurse and parents of children with medical </w:t>
            </w:r>
            <w:r w:rsidRPr="00190F1A">
              <w:rPr>
                <w:rFonts w:ascii="Century Gothic" w:hAnsi="Century Gothic"/>
                <w:sz w:val="24"/>
                <w:szCs w:val="24"/>
              </w:rPr>
              <w:t>issues</w:t>
            </w:r>
            <w:r w:rsidR="00ED46C5" w:rsidRPr="00190F1A">
              <w:rPr>
                <w:rFonts w:ascii="Century Gothic" w:hAnsi="Century Gothic"/>
                <w:sz w:val="24"/>
                <w:szCs w:val="24"/>
              </w:rPr>
              <w:t xml:space="preserve"> to establish child’s </w:t>
            </w:r>
            <w:r w:rsidRPr="00190F1A">
              <w:rPr>
                <w:rFonts w:ascii="Century Gothic" w:hAnsi="Century Gothic"/>
                <w:sz w:val="24"/>
                <w:szCs w:val="24"/>
              </w:rPr>
              <w:t>needs</w:t>
            </w:r>
            <w:r w:rsidR="00ED46C5" w:rsidRPr="00190F1A">
              <w:rPr>
                <w:rFonts w:ascii="Century Gothic" w:hAnsi="Century Gothic"/>
                <w:sz w:val="24"/>
                <w:szCs w:val="24"/>
              </w:rPr>
              <w:t xml:space="preserve"> in</w:t>
            </w:r>
            <w:r w:rsidR="00436578" w:rsidRPr="00190F1A">
              <w:rPr>
                <w:rFonts w:ascii="Century Gothic" w:hAnsi="Century Gothic"/>
                <w:sz w:val="24"/>
                <w:szCs w:val="24"/>
              </w:rPr>
              <w:t xml:space="preserve"> </w:t>
            </w:r>
            <w:r w:rsidRPr="00190F1A">
              <w:rPr>
                <w:rFonts w:ascii="Century Gothic" w:hAnsi="Century Gothic"/>
                <w:sz w:val="24"/>
                <w:szCs w:val="24"/>
              </w:rPr>
              <w:t>school</w:t>
            </w:r>
            <w:r w:rsidR="00ED46C5" w:rsidRPr="00190F1A">
              <w:rPr>
                <w:rFonts w:ascii="Century Gothic" w:hAnsi="Century Gothic"/>
                <w:sz w:val="24"/>
                <w:szCs w:val="24"/>
              </w:rPr>
              <w:t xml:space="preserve"> and, where </w:t>
            </w:r>
            <w:r w:rsidRPr="00190F1A">
              <w:rPr>
                <w:rFonts w:ascii="Century Gothic" w:hAnsi="Century Gothic"/>
                <w:sz w:val="24"/>
                <w:szCs w:val="24"/>
              </w:rPr>
              <w:t>appropriate</w:t>
            </w:r>
            <w:r w:rsidR="00436578" w:rsidRPr="00190F1A">
              <w:rPr>
                <w:rFonts w:ascii="Century Gothic" w:hAnsi="Century Gothic"/>
                <w:sz w:val="24"/>
                <w:szCs w:val="24"/>
              </w:rPr>
              <w:t xml:space="preserve">, draw up care plans. </w:t>
            </w:r>
          </w:p>
          <w:p w14:paraId="47CDC8A6" w14:textId="4077BAE4" w:rsidR="00436578" w:rsidRPr="00190F1A" w:rsidRDefault="002963F2" w:rsidP="00ED46C5">
            <w:pPr>
              <w:numPr>
                <w:ilvl w:val="0"/>
                <w:numId w:val="20"/>
              </w:numPr>
              <w:rPr>
                <w:rFonts w:ascii="Century Gothic" w:hAnsi="Century Gothic"/>
                <w:sz w:val="24"/>
                <w:szCs w:val="24"/>
              </w:rPr>
            </w:pPr>
            <w:r w:rsidRPr="00190F1A">
              <w:rPr>
                <w:rFonts w:ascii="Century Gothic" w:hAnsi="Century Gothic"/>
                <w:sz w:val="24"/>
                <w:szCs w:val="24"/>
              </w:rPr>
              <w:t>Staff</w:t>
            </w:r>
            <w:r w:rsidR="00ED46C5" w:rsidRPr="00190F1A">
              <w:rPr>
                <w:rFonts w:ascii="Century Gothic" w:hAnsi="Century Gothic"/>
                <w:sz w:val="24"/>
                <w:szCs w:val="24"/>
              </w:rPr>
              <w:t xml:space="preserve"> training in the administration of </w:t>
            </w:r>
            <w:r w:rsidRPr="00190F1A">
              <w:rPr>
                <w:rFonts w:ascii="Century Gothic" w:hAnsi="Century Gothic"/>
                <w:sz w:val="24"/>
                <w:szCs w:val="24"/>
              </w:rPr>
              <w:t>support</w:t>
            </w:r>
            <w:r w:rsidR="00ED46C5" w:rsidRPr="00190F1A">
              <w:rPr>
                <w:rFonts w:ascii="Century Gothic" w:hAnsi="Century Gothic"/>
                <w:sz w:val="24"/>
                <w:szCs w:val="24"/>
              </w:rPr>
              <w:t xml:space="preserve"> and/or medication for </w:t>
            </w:r>
            <w:r w:rsidRPr="00190F1A">
              <w:rPr>
                <w:rFonts w:ascii="Century Gothic" w:hAnsi="Century Gothic"/>
                <w:sz w:val="24"/>
                <w:szCs w:val="24"/>
              </w:rPr>
              <w:t>conditions</w:t>
            </w:r>
            <w:r w:rsidR="00ED46C5" w:rsidRPr="00190F1A">
              <w:rPr>
                <w:rFonts w:ascii="Century Gothic" w:hAnsi="Century Gothic"/>
                <w:sz w:val="24"/>
                <w:szCs w:val="24"/>
              </w:rPr>
              <w:t xml:space="preserve"> including epilepsy,</w:t>
            </w:r>
            <w:r w:rsidR="006326BE">
              <w:rPr>
                <w:rFonts w:ascii="Century Gothic" w:hAnsi="Century Gothic"/>
                <w:sz w:val="24"/>
                <w:szCs w:val="24"/>
              </w:rPr>
              <w:t xml:space="preserve"> diabetes and E</w:t>
            </w:r>
            <w:r w:rsidR="00436578" w:rsidRPr="00190F1A">
              <w:rPr>
                <w:rFonts w:ascii="Century Gothic" w:hAnsi="Century Gothic"/>
                <w:sz w:val="24"/>
                <w:szCs w:val="24"/>
              </w:rPr>
              <w:t>pi</w:t>
            </w:r>
            <w:r w:rsidR="006326BE">
              <w:rPr>
                <w:rFonts w:ascii="Century Gothic" w:hAnsi="Century Gothic"/>
                <w:sz w:val="24"/>
                <w:szCs w:val="24"/>
              </w:rPr>
              <w:t>-</w:t>
            </w:r>
            <w:r w:rsidR="00436578" w:rsidRPr="00190F1A">
              <w:rPr>
                <w:rFonts w:ascii="Century Gothic" w:hAnsi="Century Gothic"/>
                <w:sz w:val="24"/>
                <w:szCs w:val="24"/>
              </w:rPr>
              <w:t xml:space="preserve">pen use. </w:t>
            </w:r>
          </w:p>
          <w:p w14:paraId="3C975D0D" w14:textId="77777777" w:rsidR="00436578" w:rsidRPr="00190F1A" w:rsidRDefault="00436578" w:rsidP="00ED46C5">
            <w:pPr>
              <w:numPr>
                <w:ilvl w:val="0"/>
                <w:numId w:val="20"/>
              </w:numPr>
              <w:rPr>
                <w:rFonts w:ascii="Century Gothic" w:hAnsi="Century Gothic"/>
                <w:sz w:val="24"/>
                <w:szCs w:val="24"/>
              </w:rPr>
            </w:pPr>
            <w:r w:rsidRPr="00190F1A">
              <w:rPr>
                <w:rFonts w:ascii="Century Gothic" w:hAnsi="Century Gothic"/>
                <w:sz w:val="24"/>
                <w:szCs w:val="24"/>
              </w:rPr>
              <w:t>Li</w:t>
            </w:r>
            <w:r w:rsidR="00ED46C5" w:rsidRPr="00190F1A">
              <w:rPr>
                <w:rFonts w:ascii="Century Gothic" w:hAnsi="Century Gothic"/>
                <w:sz w:val="24"/>
                <w:szCs w:val="24"/>
              </w:rPr>
              <w:t xml:space="preserve">aison with medical </w:t>
            </w:r>
            <w:r w:rsidR="002963F2" w:rsidRPr="00190F1A">
              <w:rPr>
                <w:rFonts w:ascii="Century Gothic" w:hAnsi="Century Gothic"/>
                <w:sz w:val="24"/>
                <w:szCs w:val="24"/>
              </w:rPr>
              <w:t>professionals</w:t>
            </w:r>
            <w:r w:rsidR="00ED46C5" w:rsidRPr="00190F1A">
              <w:rPr>
                <w:rFonts w:ascii="Century Gothic" w:hAnsi="Century Gothic"/>
                <w:sz w:val="24"/>
                <w:szCs w:val="24"/>
              </w:rPr>
              <w:t xml:space="preserve">, </w:t>
            </w:r>
            <w:proofErr w:type="spellStart"/>
            <w:r w:rsidR="00ED46C5" w:rsidRPr="00190F1A">
              <w:rPr>
                <w:rFonts w:ascii="Century Gothic" w:hAnsi="Century Gothic"/>
                <w:sz w:val="24"/>
                <w:szCs w:val="24"/>
              </w:rPr>
              <w:t>eg.</w:t>
            </w:r>
            <w:proofErr w:type="spellEnd"/>
            <w:r w:rsidR="00ED46C5" w:rsidRPr="00190F1A">
              <w:rPr>
                <w:rFonts w:ascii="Century Gothic" w:hAnsi="Century Gothic"/>
                <w:sz w:val="24"/>
                <w:szCs w:val="24"/>
              </w:rPr>
              <w:t xml:space="preserve"> GPs, hospital consultants and mental health </w:t>
            </w:r>
            <w:r w:rsidR="002963F2" w:rsidRPr="00190F1A">
              <w:rPr>
                <w:rFonts w:ascii="Century Gothic" w:hAnsi="Century Gothic"/>
                <w:sz w:val="24"/>
                <w:szCs w:val="24"/>
              </w:rPr>
              <w:t>practitioners</w:t>
            </w:r>
            <w:r w:rsidR="00ED46C5" w:rsidRPr="00190F1A">
              <w:rPr>
                <w:rFonts w:ascii="Century Gothic" w:hAnsi="Century Gothic"/>
                <w:sz w:val="24"/>
                <w:szCs w:val="24"/>
              </w:rPr>
              <w:t>, providing</w:t>
            </w:r>
            <w:r w:rsidRPr="00190F1A">
              <w:rPr>
                <w:rFonts w:ascii="Century Gothic" w:hAnsi="Century Gothic"/>
                <w:sz w:val="24"/>
                <w:szCs w:val="24"/>
              </w:rPr>
              <w:t xml:space="preserve"> </w:t>
            </w:r>
            <w:r w:rsidR="00ED46C5" w:rsidRPr="00190F1A">
              <w:rPr>
                <w:rFonts w:ascii="Century Gothic" w:hAnsi="Century Gothic"/>
                <w:sz w:val="24"/>
                <w:szCs w:val="24"/>
              </w:rPr>
              <w:t xml:space="preserve">ongoing treatment </w:t>
            </w:r>
            <w:r w:rsidR="002963F2" w:rsidRPr="00190F1A">
              <w:rPr>
                <w:rFonts w:ascii="Century Gothic" w:hAnsi="Century Gothic"/>
                <w:sz w:val="24"/>
                <w:szCs w:val="24"/>
              </w:rPr>
              <w:t>of</w:t>
            </w:r>
            <w:r w:rsidR="00ED46C5" w:rsidRPr="00190F1A">
              <w:rPr>
                <w:rFonts w:ascii="Century Gothic" w:hAnsi="Century Gothic"/>
                <w:sz w:val="24"/>
                <w:szCs w:val="24"/>
              </w:rPr>
              <w:t xml:space="preserve"> children in the </w:t>
            </w:r>
            <w:r w:rsidR="002963F2" w:rsidRPr="00190F1A">
              <w:rPr>
                <w:rFonts w:ascii="Century Gothic" w:hAnsi="Century Gothic"/>
                <w:sz w:val="24"/>
                <w:szCs w:val="24"/>
              </w:rPr>
              <w:t>school</w:t>
            </w:r>
            <w:r w:rsidR="00190F1A">
              <w:rPr>
                <w:rFonts w:ascii="Century Gothic" w:hAnsi="Century Gothic"/>
                <w:sz w:val="24"/>
                <w:szCs w:val="24"/>
              </w:rPr>
              <w:t xml:space="preserve">. </w:t>
            </w:r>
          </w:p>
          <w:p w14:paraId="15D97FE9" w14:textId="77777777" w:rsidR="00436578" w:rsidRPr="0086393A" w:rsidRDefault="00ED46C5" w:rsidP="00436578">
            <w:pPr>
              <w:numPr>
                <w:ilvl w:val="0"/>
                <w:numId w:val="20"/>
              </w:numPr>
              <w:rPr>
                <w:rFonts w:ascii="Century Gothic" w:hAnsi="Century Gothic"/>
                <w:sz w:val="24"/>
                <w:szCs w:val="24"/>
              </w:rPr>
            </w:pPr>
            <w:r w:rsidRPr="0086393A">
              <w:rPr>
                <w:rFonts w:ascii="Century Gothic" w:hAnsi="Century Gothic"/>
                <w:sz w:val="24"/>
                <w:szCs w:val="24"/>
              </w:rPr>
              <w:t xml:space="preserve">Posters with photographs of child and </w:t>
            </w:r>
            <w:r w:rsidR="002963F2" w:rsidRPr="0086393A">
              <w:rPr>
                <w:rFonts w:ascii="Century Gothic" w:hAnsi="Century Gothic"/>
                <w:sz w:val="24"/>
                <w:szCs w:val="24"/>
              </w:rPr>
              <w:t>detailing</w:t>
            </w:r>
            <w:r w:rsidRPr="0086393A">
              <w:rPr>
                <w:rFonts w:ascii="Century Gothic" w:hAnsi="Century Gothic"/>
                <w:sz w:val="24"/>
                <w:szCs w:val="24"/>
              </w:rPr>
              <w:t xml:space="preserve"> the child’s </w:t>
            </w:r>
            <w:r w:rsidR="002963F2" w:rsidRPr="0086393A">
              <w:rPr>
                <w:rFonts w:ascii="Century Gothic" w:hAnsi="Century Gothic"/>
                <w:sz w:val="24"/>
                <w:szCs w:val="24"/>
              </w:rPr>
              <w:t>condition</w:t>
            </w:r>
            <w:r w:rsidRPr="0086393A">
              <w:rPr>
                <w:rFonts w:ascii="Century Gothic" w:hAnsi="Century Gothic"/>
                <w:sz w:val="24"/>
                <w:szCs w:val="24"/>
              </w:rPr>
              <w:t xml:space="preserve"> and, where relevant, required</w:t>
            </w:r>
            <w:r w:rsidR="00436578" w:rsidRPr="0086393A">
              <w:rPr>
                <w:rFonts w:ascii="Century Gothic" w:hAnsi="Century Gothic"/>
                <w:sz w:val="24"/>
                <w:szCs w:val="24"/>
              </w:rPr>
              <w:t xml:space="preserve"> </w:t>
            </w:r>
            <w:r w:rsidRPr="0086393A">
              <w:rPr>
                <w:rFonts w:ascii="Century Gothic" w:hAnsi="Century Gothic"/>
                <w:sz w:val="24"/>
                <w:szCs w:val="24"/>
              </w:rPr>
              <w:t xml:space="preserve">medication </w:t>
            </w:r>
            <w:r w:rsidR="0086393A" w:rsidRPr="0086393A">
              <w:rPr>
                <w:rFonts w:ascii="Century Gothic" w:hAnsi="Century Gothic"/>
                <w:sz w:val="24"/>
                <w:szCs w:val="24"/>
              </w:rPr>
              <w:t xml:space="preserve">will be stored in the school office in a file, which is securely kept for data protection purposes. </w:t>
            </w:r>
          </w:p>
          <w:p w14:paraId="540CCC5C" w14:textId="77777777" w:rsidR="00436578" w:rsidRPr="00190F1A" w:rsidRDefault="00ED46C5" w:rsidP="00436578">
            <w:pPr>
              <w:numPr>
                <w:ilvl w:val="0"/>
                <w:numId w:val="20"/>
              </w:numPr>
              <w:rPr>
                <w:rFonts w:ascii="Century Gothic" w:hAnsi="Century Gothic"/>
                <w:sz w:val="24"/>
                <w:szCs w:val="24"/>
              </w:rPr>
            </w:pPr>
            <w:r w:rsidRPr="00190F1A">
              <w:rPr>
                <w:rFonts w:ascii="Century Gothic" w:hAnsi="Century Gothic"/>
                <w:sz w:val="24"/>
                <w:szCs w:val="24"/>
              </w:rPr>
              <w:t xml:space="preserve">Individual protocols for children with </w:t>
            </w:r>
            <w:r w:rsidR="002963F2" w:rsidRPr="00190F1A">
              <w:rPr>
                <w:rFonts w:ascii="Century Gothic" w:hAnsi="Century Gothic"/>
                <w:sz w:val="24"/>
                <w:szCs w:val="24"/>
              </w:rPr>
              <w:t>significant</w:t>
            </w:r>
            <w:r w:rsidRPr="00190F1A">
              <w:rPr>
                <w:rFonts w:ascii="Century Gothic" w:hAnsi="Century Gothic"/>
                <w:sz w:val="24"/>
                <w:szCs w:val="24"/>
              </w:rPr>
              <w:t xml:space="preserve"> medical </w:t>
            </w:r>
            <w:r w:rsidR="002963F2" w:rsidRPr="00190F1A">
              <w:rPr>
                <w:rFonts w:ascii="Century Gothic" w:hAnsi="Century Gothic"/>
                <w:sz w:val="24"/>
                <w:szCs w:val="24"/>
              </w:rPr>
              <w:t>needs</w:t>
            </w:r>
            <w:r w:rsidR="00436578" w:rsidRPr="00190F1A">
              <w:rPr>
                <w:rFonts w:ascii="Century Gothic" w:hAnsi="Century Gothic"/>
                <w:sz w:val="24"/>
                <w:szCs w:val="24"/>
              </w:rPr>
              <w:t xml:space="preserve">. </w:t>
            </w:r>
          </w:p>
          <w:p w14:paraId="0A08C08A" w14:textId="77777777" w:rsidR="00436578" w:rsidRPr="00190F1A" w:rsidRDefault="00ED46C5" w:rsidP="00436578">
            <w:pPr>
              <w:numPr>
                <w:ilvl w:val="0"/>
                <w:numId w:val="20"/>
              </w:numPr>
              <w:rPr>
                <w:rFonts w:ascii="Century Gothic" w:hAnsi="Century Gothic"/>
                <w:sz w:val="24"/>
                <w:szCs w:val="24"/>
              </w:rPr>
            </w:pPr>
            <w:r w:rsidRPr="00190F1A">
              <w:rPr>
                <w:rFonts w:ascii="Century Gothic" w:hAnsi="Century Gothic"/>
                <w:sz w:val="24"/>
                <w:szCs w:val="24"/>
              </w:rPr>
              <w:t xml:space="preserve">Implementation of risk </w:t>
            </w:r>
            <w:r w:rsidR="002963F2" w:rsidRPr="00190F1A">
              <w:rPr>
                <w:rFonts w:ascii="Century Gothic" w:hAnsi="Century Gothic"/>
                <w:sz w:val="24"/>
                <w:szCs w:val="24"/>
              </w:rPr>
              <w:t>assessments</w:t>
            </w:r>
            <w:r w:rsidR="00436578" w:rsidRPr="00190F1A">
              <w:rPr>
                <w:rFonts w:ascii="Century Gothic" w:hAnsi="Century Gothic"/>
                <w:sz w:val="24"/>
                <w:szCs w:val="24"/>
              </w:rPr>
              <w:t xml:space="preserve">. </w:t>
            </w:r>
          </w:p>
          <w:p w14:paraId="0CCF1CD1" w14:textId="77777777" w:rsidR="00ED46C5" w:rsidRPr="001F53B5" w:rsidRDefault="00190F1A" w:rsidP="00436578">
            <w:pPr>
              <w:numPr>
                <w:ilvl w:val="0"/>
                <w:numId w:val="20"/>
              </w:numPr>
              <w:rPr>
                <w:sz w:val="24"/>
                <w:szCs w:val="24"/>
              </w:rPr>
            </w:pPr>
            <w:r>
              <w:rPr>
                <w:rFonts w:ascii="Century Gothic" w:hAnsi="Century Gothic"/>
                <w:sz w:val="24"/>
                <w:szCs w:val="24"/>
              </w:rPr>
              <w:t>Designated First Aid trained teachers and Teaching Assistants across the school.</w:t>
            </w:r>
          </w:p>
        </w:tc>
      </w:tr>
    </w:tbl>
    <w:p w14:paraId="5E0FA35B" w14:textId="77777777" w:rsidR="00E529E2" w:rsidRDefault="00E529E2" w:rsidP="00BF3CD6"/>
    <w:p w14:paraId="18FAB6AD" w14:textId="77777777" w:rsidR="00E529E2" w:rsidRDefault="00E529E2" w:rsidP="00E529E2"/>
    <w:p w14:paraId="653EB6E7" w14:textId="77777777" w:rsidR="00190F1A" w:rsidRDefault="00190F1A" w:rsidP="00E529E2"/>
    <w:p w14:paraId="31FBB4A1" w14:textId="77777777" w:rsidR="00B26B2A" w:rsidRPr="009351DF" w:rsidRDefault="00DB5B1F" w:rsidP="00B06214">
      <w:pPr>
        <w:pStyle w:val="ListParagraph"/>
        <w:numPr>
          <w:ilvl w:val="0"/>
          <w:numId w:val="7"/>
        </w:numPr>
        <w:rPr>
          <w:rFonts w:ascii="Century Gothic" w:hAnsi="Century Gothic"/>
          <w:b/>
          <w:sz w:val="24"/>
          <w:szCs w:val="24"/>
        </w:rPr>
      </w:pPr>
      <w:r w:rsidRPr="009351DF">
        <w:rPr>
          <w:rFonts w:ascii="Century Gothic" w:hAnsi="Century Gothic"/>
          <w:b/>
          <w:sz w:val="24"/>
          <w:szCs w:val="24"/>
        </w:rPr>
        <w:lastRenderedPageBreak/>
        <w:t xml:space="preserve">The name of and contact details of SEN </w:t>
      </w:r>
      <w:r w:rsidR="002963F2" w:rsidRPr="009351DF">
        <w:rPr>
          <w:rFonts w:ascii="Century Gothic" w:hAnsi="Century Gothic"/>
          <w:b/>
          <w:sz w:val="24"/>
          <w:szCs w:val="24"/>
        </w:rPr>
        <w:t>coordinator</w:t>
      </w:r>
      <w:r w:rsidRPr="009351DF">
        <w:rPr>
          <w:rFonts w:ascii="Century Gothic" w:hAnsi="Century Gothic"/>
          <w:b/>
          <w:sz w:val="24"/>
          <w:szCs w:val="24"/>
        </w:rPr>
        <w:t xml:space="preserve"> / Manager of Special Educational Needs or Disabilities (SEND) / Additional Learning Support Department</w:t>
      </w:r>
      <w:r w:rsidR="00B06214" w:rsidRPr="009351DF">
        <w:rPr>
          <w:rFonts w:ascii="Century Gothic" w:hAnsi="Century Gothic"/>
          <w:b/>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6"/>
      </w:tblGrid>
      <w:tr w:rsidR="006D38D9" w:rsidRPr="00190F1A" w14:paraId="58933EB2" w14:textId="77777777" w:rsidTr="1FF8B6D5">
        <w:trPr>
          <w:trHeight w:val="13461"/>
        </w:trPr>
        <w:tc>
          <w:tcPr>
            <w:tcW w:w="9612" w:type="dxa"/>
          </w:tcPr>
          <w:p w14:paraId="204D4FDE" w14:textId="4E17211C" w:rsidR="00C46B45" w:rsidRDefault="00C46B45" w:rsidP="00F20967">
            <w:pPr>
              <w:spacing w:after="0"/>
              <w:rPr>
                <w:rFonts w:ascii="Century Gothic" w:hAnsi="Century Gothic"/>
                <w:sz w:val="24"/>
                <w:szCs w:val="24"/>
              </w:rPr>
            </w:pPr>
          </w:p>
          <w:p w14:paraId="6142E89D" w14:textId="669C1CA6" w:rsidR="001A76A8" w:rsidRDefault="001A76A8" w:rsidP="00F20967">
            <w:pPr>
              <w:spacing w:after="0"/>
              <w:rPr>
                <w:rFonts w:ascii="Century Gothic" w:hAnsi="Century Gothic"/>
                <w:sz w:val="24"/>
                <w:szCs w:val="24"/>
              </w:rPr>
            </w:pPr>
            <w:r>
              <w:rPr>
                <w:rFonts w:ascii="Century Gothic" w:hAnsi="Century Gothic"/>
                <w:sz w:val="24"/>
                <w:szCs w:val="24"/>
              </w:rPr>
              <w:t>Kate Jones</w:t>
            </w:r>
          </w:p>
          <w:p w14:paraId="50FDC726" w14:textId="77777777" w:rsidR="00766A71" w:rsidRDefault="00766A71" w:rsidP="00F20967">
            <w:pPr>
              <w:spacing w:after="0"/>
              <w:rPr>
                <w:rFonts w:ascii="Century Gothic" w:hAnsi="Century Gothic"/>
                <w:sz w:val="24"/>
                <w:szCs w:val="24"/>
              </w:rPr>
            </w:pPr>
            <w:r>
              <w:rPr>
                <w:rFonts w:ascii="Century Gothic" w:hAnsi="Century Gothic"/>
                <w:sz w:val="24"/>
                <w:szCs w:val="24"/>
              </w:rPr>
              <w:t>Desford Community Primary School</w:t>
            </w:r>
          </w:p>
          <w:p w14:paraId="32CDCBEE" w14:textId="77777777" w:rsidR="00766A71" w:rsidRDefault="00766A71" w:rsidP="00F20967">
            <w:pPr>
              <w:spacing w:after="0"/>
              <w:rPr>
                <w:rFonts w:ascii="Century Gothic" w:hAnsi="Century Gothic"/>
                <w:sz w:val="24"/>
                <w:szCs w:val="24"/>
              </w:rPr>
            </w:pPr>
            <w:proofErr w:type="spellStart"/>
            <w:r>
              <w:rPr>
                <w:rFonts w:ascii="Century Gothic" w:hAnsi="Century Gothic"/>
                <w:sz w:val="24"/>
                <w:szCs w:val="24"/>
              </w:rPr>
              <w:t>Kirkby</w:t>
            </w:r>
            <w:proofErr w:type="spellEnd"/>
            <w:r>
              <w:rPr>
                <w:rFonts w:ascii="Century Gothic" w:hAnsi="Century Gothic"/>
                <w:sz w:val="24"/>
                <w:szCs w:val="24"/>
              </w:rPr>
              <w:t xml:space="preserve"> Road</w:t>
            </w:r>
          </w:p>
          <w:p w14:paraId="1C153C1C" w14:textId="77777777" w:rsidR="00766A71" w:rsidRDefault="00766A71" w:rsidP="00F20967">
            <w:pPr>
              <w:spacing w:after="0"/>
              <w:rPr>
                <w:rFonts w:ascii="Century Gothic" w:hAnsi="Century Gothic"/>
                <w:sz w:val="24"/>
                <w:szCs w:val="24"/>
              </w:rPr>
            </w:pPr>
            <w:r>
              <w:rPr>
                <w:rFonts w:ascii="Century Gothic" w:hAnsi="Century Gothic"/>
                <w:sz w:val="24"/>
                <w:szCs w:val="24"/>
              </w:rPr>
              <w:t>Leicester</w:t>
            </w:r>
          </w:p>
          <w:p w14:paraId="75AFBF0F" w14:textId="60BB1151" w:rsidR="00F20967" w:rsidRPr="00190F1A" w:rsidRDefault="00766A71" w:rsidP="00F20967">
            <w:pPr>
              <w:spacing w:after="0"/>
              <w:rPr>
                <w:rFonts w:ascii="Century Gothic" w:hAnsi="Century Gothic"/>
                <w:sz w:val="24"/>
                <w:szCs w:val="24"/>
              </w:rPr>
            </w:pPr>
            <w:r>
              <w:rPr>
                <w:rFonts w:ascii="Century Gothic" w:hAnsi="Century Gothic"/>
                <w:sz w:val="24"/>
                <w:szCs w:val="24"/>
              </w:rPr>
              <w:t>LE9</w:t>
            </w:r>
            <w:r w:rsidR="001A76A8">
              <w:rPr>
                <w:rFonts w:ascii="Century Gothic" w:hAnsi="Century Gothic"/>
                <w:sz w:val="24"/>
                <w:szCs w:val="24"/>
              </w:rPr>
              <w:t xml:space="preserve"> 9JH</w:t>
            </w:r>
          </w:p>
          <w:p w14:paraId="724187D3" w14:textId="77777777" w:rsidR="002A06A2" w:rsidRDefault="002A06A2" w:rsidP="002A06A2">
            <w:pPr>
              <w:spacing w:after="0"/>
              <w:rPr>
                <w:rFonts w:ascii="Century Gothic" w:hAnsi="Century Gothic"/>
                <w:sz w:val="24"/>
                <w:szCs w:val="24"/>
              </w:rPr>
            </w:pPr>
            <w:r>
              <w:rPr>
                <w:rFonts w:ascii="Century Gothic" w:hAnsi="Century Gothic"/>
                <w:sz w:val="24"/>
                <w:szCs w:val="24"/>
              </w:rPr>
              <w:t>01455 822379</w:t>
            </w:r>
          </w:p>
          <w:p w14:paraId="67965815" w14:textId="77777777" w:rsidR="00A404E5" w:rsidRDefault="00A404E5" w:rsidP="00A404E5">
            <w:pPr>
              <w:pStyle w:val="Default"/>
              <w:rPr>
                <w:rFonts w:ascii="Century Gothic" w:hAnsi="Century Gothic" w:cs="Times New Roman"/>
                <w:color w:val="auto"/>
                <w:lang w:val="en-US" w:eastAsia="en-US"/>
              </w:rPr>
            </w:pPr>
          </w:p>
          <w:p w14:paraId="2D0C8C58" w14:textId="7AEEB823" w:rsidR="001A76A8" w:rsidRPr="00190F1A" w:rsidRDefault="00A404E5" w:rsidP="00DD7030">
            <w:pPr>
              <w:pStyle w:val="Default"/>
              <w:rPr>
                <w:rFonts w:ascii="Century Gothic" w:hAnsi="Century Gothic"/>
              </w:rPr>
            </w:pPr>
            <w:r w:rsidRPr="00A404E5">
              <w:rPr>
                <w:rFonts w:ascii="Century Gothic" w:hAnsi="Century Gothic"/>
              </w:rPr>
              <w:t>Appointments can be made by phoning the</w:t>
            </w:r>
            <w:r w:rsidR="006326BE">
              <w:rPr>
                <w:rFonts w:ascii="Century Gothic" w:hAnsi="Century Gothic"/>
              </w:rPr>
              <w:t xml:space="preserve"> school office on 01455 822379</w:t>
            </w:r>
            <w:r w:rsidRPr="00A404E5">
              <w:rPr>
                <w:rFonts w:ascii="Century Gothic" w:hAnsi="Century Gothic"/>
              </w:rPr>
              <w:t xml:space="preserve"> or emailing</w:t>
            </w:r>
            <w:r w:rsidR="001A76A8">
              <w:rPr>
                <w:rFonts w:ascii="Century Gothic" w:hAnsi="Century Gothic"/>
              </w:rPr>
              <w:t>: kjones@desford.leics.sch.uk</w:t>
            </w:r>
          </w:p>
          <w:p w14:paraId="13FF6537" w14:textId="77777777" w:rsidR="001A76A8" w:rsidRPr="00A404E5" w:rsidRDefault="001A76A8" w:rsidP="00A404E5">
            <w:pPr>
              <w:pStyle w:val="Default"/>
              <w:rPr>
                <w:rFonts w:ascii="Century Gothic" w:hAnsi="Century Gothic"/>
              </w:rPr>
            </w:pPr>
          </w:p>
          <w:p w14:paraId="4D60D608" w14:textId="77777777" w:rsidR="00A404E5" w:rsidRPr="00190F1A" w:rsidRDefault="00A404E5" w:rsidP="00F20967">
            <w:pPr>
              <w:spacing w:after="0"/>
              <w:rPr>
                <w:rFonts w:ascii="Century Gothic" w:hAnsi="Century Gothic"/>
                <w:sz w:val="24"/>
                <w:szCs w:val="24"/>
              </w:rPr>
            </w:pPr>
          </w:p>
          <w:p w14:paraId="16FFC4AE" w14:textId="50C0D3E0" w:rsidR="00ED46C5" w:rsidRPr="00DD7030" w:rsidRDefault="154CC0FB" w:rsidP="003739AE">
            <w:pPr>
              <w:spacing w:after="0"/>
              <w:rPr>
                <w:rFonts w:ascii="Century Gothic" w:hAnsi="Century Gothic"/>
                <w:color w:val="000000" w:themeColor="text1"/>
                <w:sz w:val="24"/>
                <w:szCs w:val="24"/>
              </w:rPr>
            </w:pPr>
            <w:r w:rsidRPr="003739AE">
              <w:rPr>
                <w:rFonts w:ascii="Century Gothic" w:hAnsi="Century Gothic"/>
                <w:sz w:val="24"/>
                <w:szCs w:val="24"/>
              </w:rPr>
              <w:t>O</w:t>
            </w:r>
            <w:r w:rsidR="00001D1E" w:rsidRPr="003739AE">
              <w:rPr>
                <w:rFonts w:ascii="Century Gothic" w:hAnsi="Century Gothic"/>
                <w:sz w:val="24"/>
                <w:szCs w:val="24"/>
              </w:rPr>
              <w:t>ur SEN</w:t>
            </w:r>
            <w:r w:rsidR="006326BE" w:rsidRPr="003739AE">
              <w:rPr>
                <w:rFonts w:ascii="Century Gothic" w:hAnsi="Century Gothic"/>
                <w:sz w:val="24"/>
                <w:szCs w:val="24"/>
              </w:rPr>
              <w:t>D</w:t>
            </w:r>
            <w:r w:rsidR="00001D1E" w:rsidRPr="003739AE">
              <w:rPr>
                <w:rFonts w:ascii="Century Gothic" w:hAnsi="Century Gothic"/>
                <w:sz w:val="24"/>
                <w:szCs w:val="24"/>
              </w:rPr>
              <w:t xml:space="preserve"> Governor </w:t>
            </w:r>
            <w:r w:rsidR="00001D1E" w:rsidRPr="003739AE">
              <w:rPr>
                <w:rFonts w:ascii="Century Gothic" w:hAnsi="Century Gothic"/>
                <w:color w:val="000000" w:themeColor="text1"/>
                <w:sz w:val="24"/>
                <w:szCs w:val="24"/>
              </w:rPr>
              <w:t xml:space="preserve">is </w:t>
            </w:r>
            <w:r w:rsidR="003739AE" w:rsidRPr="003739AE">
              <w:rPr>
                <w:rFonts w:ascii="Century Gothic" w:hAnsi="Century Gothic"/>
                <w:color w:val="000000" w:themeColor="text1"/>
                <w:sz w:val="24"/>
                <w:szCs w:val="24"/>
              </w:rPr>
              <w:t>Charlotte Corbett</w:t>
            </w:r>
          </w:p>
          <w:p w14:paraId="6D28FD88" w14:textId="77777777" w:rsidR="00ED46C5" w:rsidRPr="00190F1A" w:rsidRDefault="00ED46C5" w:rsidP="00F20967">
            <w:pPr>
              <w:spacing w:after="0"/>
              <w:rPr>
                <w:rFonts w:ascii="Century Gothic" w:hAnsi="Century Gothic"/>
                <w:sz w:val="24"/>
                <w:szCs w:val="24"/>
              </w:rPr>
            </w:pPr>
          </w:p>
        </w:tc>
      </w:tr>
    </w:tbl>
    <w:p w14:paraId="23D908E9" w14:textId="77777777" w:rsidR="00B26B2A" w:rsidRDefault="00B26B2A" w:rsidP="00BF3CD6"/>
    <w:p w14:paraId="583788BE" w14:textId="77777777" w:rsidR="00C50FEE" w:rsidRPr="00BF3CD6" w:rsidRDefault="00C50FEE" w:rsidP="00BF3CD6">
      <w:pPr>
        <w:sectPr w:rsidR="00C50FEE" w:rsidRPr="00BF3CD6">
          <w:pgSz w:w="11920" w:h="16840"/>
          <w:pgMar w:top="540" w:right="1240" w:bottom="460" w:left="580" w:header="0" w:footer="276" w:gutter="0"/>
          <w:cols w:space="720"/>
        </w:sectPr>
      </w:pPr>
    </w:p>
    <w:p w14:paraId="6585C068" w14:textId="77777777" w:rsidR="00B26B2A" w:rsidRPr="00190F1A" w:rsidRDefault="00DB5B1F" w:rsidP="00B06214">
      <w:pPr>
        <w:pStyle w:val="ListParagraph"/>
        <w:numPr>
          <w:ilvl w:val="0"/>
          <w:numId w:val="7"/>
        </w:numPr>
        <w:rPr>
          <w:rFonts w:ascii="Century Gothic" w:hAnsi="Century Gothic"/>
          <w:b/>
          <w:sz w:val="28"/>
          <w:szCs w:val="28"/>
        </w:rPr>
      </w:pPr>
      <w:r w:rsidRPr="00190F1A">
        <w:rPr>
          <w:rFonts w:ascii="Century Gothic" w:hAnsi="Century Gothic"/>
          <w:b/>
          <w:sz w:val="28"/>
          <w:szCs w:val="28"/>
        </w:rPr>
        <w:lastRenderedPageBreak/>
        <w:t>Information about the expertise and training of staff in relation to children and young people with special educational needs and about how specialist expertise will be secured.</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E529E2" w:rsidRPr="00F81A6B" w14:paraId="2974F538" w14:textId="77777777" w:rsidTr="00E529E2">
        <w:trPr>
          <w:trHeight w:val="13962"/>
        </w:trPr>
        <w:tc>
          <w:tcPr>
            <w:tcW w:w="9679" w:type="dxa"/>
          </w:tcPr>
          <w:p w14:paraId="6307094D" w14:textId="7CE55B8C" w:rsidR="002C2361" w:rsidRPr="0089242C" w:rsidRDefault="001A76A8" w:rsidP="0089242C">
            <w:pPr>
              <w:rPr>
                <w:rFonts w:ascii="Century Gothic" w:hAnsi="Century Gothic"/>
                <w:sz w:val="24"/>
                <w:szCs w:val="24"/>
              </w:rPr>
            </w:pPr>
            <w:r>
              <w:rPr>
                <w:rFonts w:ascii="Century Gothic" w:hAnsi="Century Gothic"/>
                <w:sz w:val="24"/>
                <w:szCs w:val="24"/>
              </w:rPr>
              <w:t xml:space="preserve">The SENDCo, Kate Jones, gained her National SENDCo Award in October 2023 through the University of Hertfordshire. </w:t>
            </w:r>
          </w:p>
          <w:p w14:paraId="4AFDE5E7" w14:textId="3D4A0FA3" w:rsidR="00CF6E84" w:rsidRDefault="00113DAB" w:rsidP="00D57DC3">
            <w:pPr>
              <w:rPr>
                <w:rFonts w:ascii="Century Gothic" w:hAnsi="Century Gothic"/>
                <w:sz w:val="24"/>
                <w:szCs w:val="24"/>
              </w:rPr>
            </w:pPr>
            <w:r>
              <w:rPr>
                <w:rFonts w:ascii="Century Gothic" w:hAnsi="Century Gothic"/>
                <w:sz w:val="24"/>
                <w:szCs w:val="24"/>
              </w:rPr>
              <w:t xml:space="preserve">Kate Jones </w:t>
            </w:r>
            <w:r w:rsidR="001F1C33" w:rsidRPr="00F81A6B">
              <w:rPr>
                <w:rFonts w:ascii="Century Gothic" w:hAnsi="Century Gothic"/>
                <w:sz w:val="24"/>
                <w:szCs w:val="24"/>
              </w:rPr>
              <w:t xml:space="preserve">has attended </w:t>
            </w:r>
            <w:r>
              <w:rPr>
                <w:rFonts w:ascii="Century Gothic" w:hAnsi="Century Gothic"/>
                <w:sz w:val="24"/>
                <w:szCs w:val="24"/>
              </w:rPr>
              <w:t xml:space="preserve">recent </w:t>
            </w:r>
            <w:r w:rsidR="001F1C33" w:rsidRPr="00F81A6B">
              <w:rPr>
                <w:rFonts w:ascii="Century Gothic" w:hAnsi="Century Gothic"/>
                <w:sz w:val="24"/>
                <w:szCs w:val="24"/>
              </w:rPr>
              <w:t>Autism training,</w:t>
            </w:r>
            <w:r w:rsidR="00CF6E84">
              <w:rPr>
                <w:rFonts w:ascii="Century Gothic" w:hAnsi="Century Gothic"/>
                <w:sz w:val="24"/>
                <w:szCs w:val="24"/>
              </w:rPr>
              <w:t xml:space="preserve"> and the SEND Team are developing the Autism Education Trust (AET) assessment framework. The SE</w:t>
            </w:r>
            <w:r>
              <w:rPr>
                <w:rFonts w:ascii="Century Gothic" w:hAnsi="Century Gothic"/>
                <w:sz w:val="24"/>
                <w:szCs w:val="24"/>
              </w:rPr>
              <w:t xml:space="preserve">NDCo </w:t>
            </w:r>
            <w:r w:rsidR="002C2361" w:rsidRPr="00F81A6B">
              <w:rPr>
                <w:rFonts w:ascii="Century Gothic" w:hAnsi="Century Gothic"/>
                <w:sz w:val="24"/>
                <w:szCs w:val="24"/>
              </w:rPr>
              <w:t>continues to promote “dyslexic friendly” and “</w:t>
            </w:r>
            <w:r w:rsidR="009106C4" w:rsidRPr="00F81A6B">
              <w:rPr>
                <w:rFonts w:ascii="Century Gothic" w:hAnsi="Century Gothic"/>
                <w:sz w:val="24"/>
                <w:szCs w:val="24"/>
              </w:rPr>
              <w:t>neurodiverse</w:t>
            </w:r>
            <w:r w:rsidR="002C2361" w:rsidRPr="00F81A6B">
              <w:rPr>
                <w:rFonts w:ascii="Century Gothic" w:hAnsi="Century Gothic"/>
                <w:sz w:val="24"/>
                <w:szCs w:val="24"/>
              </w:rPr>
              <w:t xml:space="preserve"> friendly” classrooms. </w:t>
            </w:r>
            <w:r w:rsidR="00730A37">
              <w:rPr>
                <w:rFonts w:ascii="Century Gothic" w:hAnsi="Century Gothic"/>
                <w:sz w:val="24"/>
                <w:szCs w:val="24"/>
              </w:rPr>
              <w:t xml:space="preserve">Kate Jones has attended training with Trauma Informed Schools and </w:t>
            </w:r>
            <w:r w:rsidR="00301348">
              <w:rPr>
                <w:rFonts w:ascii="Century Gothic" w:hAnsi="Century Gothic"/>
                <w:sz w:val="24"/>
                <w:szCs w:val="24"/>
              </w:rPr>
              <w:t xml:space="preserve">has worked on </w:t>
            </w:r>
            <w:r w:rsidR="00730A37">
              <w:rPr>
                <w:rFonts w:ascii="Century Gothic" w:hAnsi="Century Gothic"/>
                <w:sz w:val="24"/>
                <w:szCs w:val="24"/>
              </w:rPr>
              <w:t>developing Trauma informed practice across the school.</w:t>
            </w:r>
          </w:p>
          <w:p w14:paraId="3D4F096E" w14:textId="01DA6C2D" w:rsidR="001F1C33" w:rsidRPr="00F81A6B" w:rsidRDefault="00CF6E84" w:rsidP="00D57DC3">
            <w:pPr>
              <w:rPr>
                <w:rFonts w:ascii="Century Gothic" w:hAnsi="Century Gothic"/>
                <w:sz w:val="24"/>
                <w:szCs w:val="24"/>
              </w:rPr>
            </w:pPr>
            <w:r>
              <w:rPr>
                <w:rFonts w:ascii="Century Gothic" w:hAnsi="Century Gothic"/>
                <w:sz w:val="24"/>
                <w:szCs w:val="24"/>
              </w:rPr>
              <w:t xml:space="preserve">School staff have access to the National College, where they can access SEND training. </w:t>
            </w:r>
            <w:r w:rsidR="001F1C33" w:rsidRPr="00F81A6B">
              <w:rPr>
                <w:rFonts w:ascii="Century Gothic" w:hAnsi="Century Gothic"/>
                <w:sz w:val="24"/>
                <w:szCs w:val="24"/>
              </w:rPr>
              <w:t xml:space="preserve">We have staff trained in positive handling and follow the guidance recommended by the DfE in the Use of Reasonable force document. </w:t>
            </w:r>
          </w:p>
          <w:p w14:paraId="1C2996AE" w14:textId="77777777" w:rsidR="006953A5" w:rsidRPr="00F81A6B" w:rsidRDefault="006953A5" w:rsidP="00396AE6">
            <w:pPr>
              <w:rPr>
                <w:rFonts w:ascii="Century Gothic" w:hAnsi="Century Gothic"/>
                <w:sz w:val="24"/>
                <w:szCs w:val="24"/>
              </w:rPr>
            </w:pPr>
            <w:r w:rsidRPr="00F81A6B">
              <w:rPr>
                <w:rFonts w:ascii="Century Gothic" w:hAnsi="Century Gothic"/>
                <w:sz w:val="24"/>
                <w:szCs w:val="24"/>
              </w:rPr>
              <w:t>All our TAs</w:t>
            </w:r>
            <w:r w:rsidR="002A06A2" w:rsidRPr="00F81A6B">
              <w:rPr>
                <w:rFonts w:ascii="Century Gothic" w:hAnsi="Century Gothic"/>
                <w:sz w:val="24"/>
                <w:szCs w:val="24"/>
              </w:rPr>
              <w:t xml:space="preserve"> and LSA’s</w:t>
            </w:r>
            <w:r w:rsidRPr="00F81A6B">
              <w:rPr>
                <w:rFonts w:ascii="Century Gothic" w:hAnsi="Century Gothic"/>
                <w:sz w:val="24"/>
                <w:szCs w:val="24"/>
              </w:rPr>
              <w:t xml:space="preserve"> have received training in a wide range of interventions t</w:t>
            </w:r>
            <w:r w:rsidR="002A06A2" w:rsidRPr="00F81A6B">
              <w:rPr>
                <w:rFonts w:ascii="Century Gothic" w:hAnsi="Century Gothic"/>
                <w:sz w:val="24"/>
                <w:szCs w:val="24"/>
              </w:rPr>
              <w:t xml:space="preserve">o support children of all needs. This is something that is under review to ensure that all staff gain the continued training to support the children they work with. </w:t>
            </w:r>
          </w:p>
          <w:p w14:paraId="02866343" w14:textId="643D70A1" w:rsidR="00ED46C5" w:rsidRDefault="00894CEB" w:rsidP="00ED46C5">
            <w:pPr>
              <w:rPr>
                <w:rFonts w:ascii="Century Gothic" w:hAnsi="Century Gothic"/>
                <w:sz w:val="24"/>
                <w:szCs w:val="24"/>
              </w:rPr>
            </w:pPr>
            <w:r w:rsidRPr="00F81A6B">
              <w:rPr>
                <w:rFonts w:ascii="Century Gothic" w:hAnsi="Century Gothic"/>
                <w:sz w:val="24"/>
                <w:szCs w:val="24"/>
              </w:rPr>
              <w:t>We</w:t>
            </w:r>
            <w:r w:rsidR="00ED46C5" w:rsidRPr="00F81A6B">
              <w:rPr>
                <w:rFonts w:ascii="Century Gothic" w:hAnsi="Century Gothic"/>
                <w:sz w:val="24"/>
                <w:szCs w:val="24"/>
              </w:rPr>
              <w:t xml:space="preserve"> </w:t>
            </w:r>
            <w:r w:rsidR="002963F2" w:rsidRPr="00F81A6B">
              <w:rPr>
                <w:rFonts w:ascii="Century Gothic" w:hAnsi="Century Gothic"/>
                <w:sz w:val="24"/>
                <w:szCs w:val="24"/>
              </w:rPr>
              <w:t>keep</w:t>
            </w:r>
            <w:r w:rsidR="00ED46C5" w:rsidRPr="00F81A6B">
              <w:rPr>
                <w:rFonts w:ascii="Century Gothic" w:hAnsi="Century Gothic"/>
                <w:sz w:val="24"/>
                <w:szCs w:val="24"/>
              </w:rPr>
              <w:t xml:space="preserve"> al</w:t>
            </w:r>
            <w:r w:rsidRPr="00F81A6B">
              <w:rPr>
                <w:rFonts w:ascii="Century Gothic" w:hAnsi="Century Gothic"/>
                <w:sz w:val="24"/>
                <w:szCs w:val="24"/>
              </w:rPr>
              <w:t>l</w:t>
            </w:r>
            <w:r w:rsidR="00ED46C5" w:rsidRPr="00F81A6B">
              <w:rPr>
                <w:rFonts w:ascii="Century Gothic" w:hAnsi="Century Gothic"/>
                <w:sz w:val="24"/>
                <w:szCs w:val="24"/>
              </w:rPr>
              <w:t xml:space="preserve"> </w:t>
            </w:r>
            <w:r w:rsidR="002963F2" w:rsidRPr="00F81A6B">
              <w:rPr>
                <w:rFonts w:ascii="Century Gothic" w:hAnsi="Century Gothic"/>
                <w:sz w:val="24"/>
                <w:szCs w:val="24"/>
              </w:rPr>
              <w:t>school</w:t>
            </w:r>
            <w:r w:rsidR="00ED46C5" w:rsidRPr="00F81A6B">
              <w:rPr>
                <w:rFonts w:ascii="Century Gothic" w:hAnsi="Century Gothic"/>
                <w:sz w:val="24"/>
                <w:szCs w:val="24"/>
              </w:rPr>
              <w:t xml:space="preserve"> </w:t>
            </w:r>
            <w:r w:rsidR="002963F2" w:rsidRPr="00F81A6B">
              <w:rPr>
                <w:rFonts w:ascii="Century Gothic" w:hAnsi="Century Gothic"/>
                <w:sz w:val="24"/>
                <w:szCs w:val="24"/>
              </w:rPr>
              <w:t>staff</w:t>
            </w:r>
            <w:r w:rsidR="00ED46C5" w:rsidRPr="00F81A6B">
              <w:rPr>
                <w:rFonts w:ascii="Century Gothic" w:hAnsi="Century Gothic"/>
                <w:sz w:val="24"/>
                <w:szCs w:val="24"/>
              </w:rPr>
              <w:t xml:space="preserve"> up to date with relevant </w:t>
            </w:r>
            <w:r w:rsidR="00436578" w:rsidRPr="00F81A6B">
              <w:rPr>
                <w:rFonts w:ascii="Century Gothic" w:hAnsi="Century Gothic"/>
                <w:sz w:val="24"/>
                <w:szCs w:val="24"/>
              </w:rPr>
              <w:t>t</w:t>
            </w:r>
            <w:r w:rsidR="00ED46C5" w:rsidRPr="00F81A6B">
              <w:rPr>
                <w:rFonts w:ascii="Century Gothic" w:hAnsi="Century Gothic"/>
                <w:sz w:val="24"/>
                <w:szCs w:val="24"/>
              </w:rPr>
              <w:t>raining</w:t>
            </w:r>
            <w:r w:rsidR="00085EB6">
              <w:rPr>
                <w:rFonts w:ascii="Century Gothic" w:hAnsi="Century Gothic"/>
                <w:sz w:val="24"/>
                <w:szCs w:val="24"/>
              </w:rPr>
              <w:t xml:space="preserve"> (EEF training for example)</w:t>
            </w:r>
            <w:r w:rsidR="00ED46C5" w:rsidRPr="00F81A6B">
              <w:rPr>
                <w:rFonts w:ascii="Century Gothic" w:hAnsi="Century Gothic"/>
                <w:sz w:val="24"/>
                <w:szCs w:val="24"/>
              </w:rPr>
              <w:t xml:space="preserve"> and developments in teaching practice in relation to the</w:t>
            </w:r>
            <w:r w:rsidR="00436578" w:rsidRPr="00F81A6B">
              <w:rPr>
                <w:rFonts w:ascii="Century Gothic" w:hAnsi="Century Gothic"/>
                <w:sz w:val="24"/>
                <w:szCs w:val="24"/>
              </w:rPr>
              <w:t xml:space="preserve"> </w:t>
            </w:r>
            <w:r w:rsidR="002963F2" w:rsidRPr="00F81A6B">
              <w:rPr>
                <w:rFonts w:ascii="Century Gothic" w:hAnsi="Century Gothic"/>
                <w:sz w:val="24"/>
                <w:szCs w:val="24"/>
              </w:rPr>
              <w:t>needs</w:t>
            </w:r>
            <w:r w:rsidR="00085EB6">
              <w:rPr>
                <w:rFonts w:ascii="Century Gothic" w:hAnsi="Century Gothic"/>
                <w:sz w:val="24"/>
                <w:szCs w:val="24"/>
              </w:rPr>
              <w:t xml:space="preserve"> of pupils w</w:t>
            </w:r>
            <w:r w:rsidR="00ED46C5" w:rsidRPr="00F81A6B">
              <w:rPr>
                <w:rFonts w:ascii="Century Gothic" w:hAnsi="Century Gothic"/>
                <w:sz w:val="24"/>
                <w:szCs w:val="24"/>
              </w:rPr>
              <w:t>ith SEN. The SEN</w:t>
            </w:r>
            <w:r w:rsidR="0098572D">
              <w:rPr>
                <w:rFonts w:ascii="Century Gothic" w:hAnsi="Century Gothic"/>
                <w:sz w:val="24"/>
                <w:szCs w:val="24"/>
              </w:rPr>
              <w:t>DCo</w:t>
            </w:r>
            <w:r w:rsidR="00ED46C5" w:rsidRPr="00F81A6B">
              <w:rPr>
                <w:rFonts w:ascii="Century Gothic" w:hAnsi="Century Gothic"/>
                <w:sz w:val="24"/>
                <w:szCs w:val="24"/>
              </w:rPr>
              <w:t xml:space="preserve"> </w:t>
            </w:r>
            <w:r w:rsidR="002963F2" w:rsidRPr="00F81A6B">
              <w:rPr>
                <w:rFonts w:ascii="Century Gothic" w:hAnsi="Century Gothic"/>
                <w:sz w:val="24"/>
                <w:szCs w:val="24"/>
              </w:rPr>
              <w:t>attends</w:t>
            </w:r>
            <w:r w:rsidR="00ED46C5" w:rsidRPr="00F81A6B">
              <w:rPr>
                <w:rFonts w:ascii="Century Gothic" w:hAnsi="Century Gothic"/>
                <w:sz w:val="24"/>
                <w:szCs w:val="24"/>
              </w:rPr>
              <w:t xml:space="preserve"> relevant SEN courses, Family of </w:t>
            </w:r>
            <w:r w:rsidR="002963F2" w:rsidRPr="00F81A6B">
              <w:rPr>
                <w:rFonts w:ascii="Century Gothic" w:hAnsi="Century Gothic"/>
                <w:sz w:val="24"/>
                <w:szCs w:val="24"/>
              </w:rPr>
              <w:t>Schools</w:t>
            </w:r>
            <w:r w:rsidR="00ED46C5" w:rsidRPr="00F81A6B">
              <w:rPr>
                <w:rFonts w:ascii="Century Gothic" w:hAnsi="Century Gothic"/>
                <w:sz w:val="24"/>
                <w:szCs w:val="24"/>
              </w:rPr>
              <w:t xml:space="preserve"> SEN </w:t>
            </w:r>
            <w:r w:rsidR="002963F2" w:rsidRPr="00F81A6B">
              <w:rPr>
                <w:rFonts w:ascii="Century Gothic" w:hAnsi="Century Gothic"/>
                <w:sz w:val="24"/>
                <w:szCs w:val="24"/>
              </w:rPr>
              <w:t>meetings</w:t>
            </w:r>
            <w:r w:rsidR="00ED46C5" w:rsidRPr="00F81A6B">
              <w:rPr>
                <w:rFonts w:ascii="Century Gothic" w:hAnsi="Century Gothic"/>
                <w:sz w:val="24"/>
                <w:szCs w:val="24"/>
              </w:rPr>
              <w:t xml:space="preserve"> and</w:t>
            </w:r>
            <w:r w:rsidR="00436578" w:rsidRPr="00F81A6B">
              <w:rPr>
                <w:rFonts w:ascii="Century Gothic" w:hAnsi="Century Gothic"/>
                <w:sz w:val="24"/>
                <w:szCs w:val="24"/>
              </w:rPr>
              <w:t xml:space="preserve"> </w:t>
            </w:r>
            <w:r w:rsidR="002963F2" w:rsidRPr="00F81A6B">
              <w:rPr>
                <w:rFonts w:ascii="Century Gothic" w:hAnsi="Century Gothic"/>
                <w:sz w:val="24"/>
                <w:szCs w:val="24"/>
              </w:rPr>
              <w:t>facilitates</w:t>
            </w:r>
            <w:r w:rsidR="00ED46C5" w:rsidRPr="00F81A6B">
              <w:rPr>
                <w:rFonts w:ascii="Century Gothic" w:hAnsi="Century Gothic"/>
                <w:sz w:val="24"/>
                <w:szCs w:val="24"/>
              </w:rPr>
              <w:t xml:space="preserve">/signposts relevant SEN focused external training </w:t>
            </w:r>
            <w:r w:rsidR="002963F2" w:rsidRPr="00F81A6B">
              <w:rPr>
                <w:rFonts w:ascii="Century Gothic" w:hAnsi="Century Gothic"/>
                <w:sz w:val="24"/>
                <w:szCs w:val="24"/>
              </w:rPr>
              <w:t>opportunities</w:t>
            </w:r>
            <w:r w:rsidR="00ED46C5" w:rsidRPr="00F81A6B">
              <w:rPr>
                <w:rFonts w:ascii="Century Gothic" w:hAnsi="Century Gothic"/>
                <w:sz w:val="24"/>
                <w:szCs w:val="24"/>
              </w:rPr>
              <w:t xml:space="preserve"> for </w:t>
            </w:r>
            <w:r w:rsidR="002963F2" w:rsidRPr="00F81A6B">
              <w:rPr>
                <w:rFonts w:ascii="Century Gothic" w:hAnsi="Century Gothic"/>
                <w:sz w:val="24"/>
                <w:szCs w:val="24"/>
              </w:rPr>
              <w:t>all</w:t>
            </w:r>
            <w:r w:rsidR="00ED46C5" w:rsidRPr="00F81A6B">
              <w:rPr>
                <w:rFonts w:ascii="Century Gothic" w:hAnsi="Century Gothic"/>
                <w:sz w:val="24"/>
                <w:szCs w:val="24"/>
              </w:rPr>
              <w:t xml:space="preserve"> </w:t>
            </w:r>
            <w:r w:rsidR="002963F2" w:rsidRPr="00F81A6B">
              <w:rPr>
                <w:rFonts w:ascii="Century Gothic" w:hAnsi="Century Gothic"/>
                <w:sz w:val="24"/>
                <w:szCs w:val="24"/>
              </w:rPr>
              <w:t>staff</w:t>
            </w:r>
            <w:r w:rsidR="00ED46C5" w:rsidRPr="00F81A6B">
              <w:rPr>
                <w:rFonts w:ascii="Century Gothic" w:hAnsi="Century Gothic"/>
                <w:sz w:val="24"/>
                <w:szCs w:val="24"/>
              </w:rPr>
              <w:t>. One aspect of the SEN</w:t>
            </w:r>
            <w:r w:rsidR="0098572D">
              <w:rPr>
                <w:rFonts w:ascii="Century Gothic" w:hAnsi="Century Gothic"/>
                <w:sz w:val="24"/>
                <w:szCs w:val="24"/>
              </w:rPr>
              <w:t>DCo</w:t>
            </w:r>
            <w:r w:rsidR="00ED46C5" w:rsidRPr="00F81A6B">
              <w:rPr>
                <w:rFonts w:ascii="Century Gothic" w:hAnsi="Century Gothic"/>
                <w:sz w:val="24"/>
                <w:szCs w:val="24"/>
              </w:rPr>
              <w:t>’s job is to</w:t>
            </w:r>
            <w:r w:rsidR="00436578" w:rsidRPr="00F81A6B">
              <w:rPr>
                <w:rFonts w:ascii="Century Gothic" w:hAnsi="Century Gothic"/>
                <w:sz w:val="24"/>
                <w:szCs w:val="24"/>
              </w:rPr>
              <w:t xml:space="preserve"> </w:t>
            </w:r>
            <w:r w:rsidR="002963F2" w:rsidRPr="00F81A6B">
              <w:rPr>
                <w:rFonts w:ascii="Century Gothic" w:hAnsi="Century Gothic"/>
                <w:sz w:val="24"/>
                <w:szCs w:val="24"/>
              </w:rPr>
              <w:t>support</w:t>
            </w:r>
            <w:r w:rsidR="00ED46C5" w:rsidRPr="00F81A6B">
              <w:rPr>
                <w:rFonts w:ascii="Century Gothic" w:hAnsi="Century Gothic"/>
                <w:sz w:val="24"/>
                <w:szCs w:val="24"/>
              </w:rPr>
              <w:t xml:space="preserve"> </w:t>
            </w:r>
            <w:r w:rsidR="00190F1A" w:rsidRPr="00F81A6B">
              <w:rPr>
                <w:rFonts w:ascii="Century Gothic" w:hAnsi="Century Gothic"/>
                <w:sz w:val="24"/>
                <w:szCs w:val="24"/>
              </w:rPr>
              <w:t>t</w:t>
            </w:r>
            <w:r w:rsidR="00ED46C5" w:rsidRPr="00F81A6B">
              <w:rPr>
                <w:rFonts w:ascii="Century Gothic" w:hAnsi="Century Gothic"/>
                <w:sz w:val="24"/>
                <w:szCs w:val="24"/>
              </w:rPr>
              <w:t xml:space="preserve">he </w:t>
            </w:r>
            <w:r w:rsidR="002963F2" w:rsidRPr="00F81A6B">
              <w:rPr>
                <w:rFonts w:ascii="Century Gothic" w:hAnsi="Century Gothic"/>
                <w:sz w:val="24"/>
                <w:szCs w:val="24"/>
              </w:rPr>
              <w:t>class</w:t>
            </w:r>
            <w:r w:rsidR="00ED46C5" w:rsidRPr="00F81A6B">
              <w:rPr>
                <w:rFonts w:ascii="Century Gothic" w:hAnsi="Century Gothic"/>
                <w:sz w:val="24"/>
                <w:szCs w:val="24"/>
              </w:rPr>
              <w:t xml:space="preserve"> teacher in </w:t>
            </w:r>
            <w:r w:rsidR="002963F2" w:rsidRPr="00F81A6B">
              <w:rPr>
                <w:rFonts w:ascii="Century Gothic" w:hAnsi="Century Gothic"/>
                <w:sz w:val="24"/>
                <w:szCs w:val="24"/>
              </w:rPr>
              <w:t>planning</w:t>
            </w:r>
            <w:r w:rsidR="00ED46C5" w:rsidRPr="00F81A6B">
              <w:rPr>
                <w:rFonts w:ascii="Century Gothic" w:hAnsi="Century Gothic"/>
                <w:sz w:val="24"/>
                <w:szCs w:val="24"/>
              </w:rPr>
              <w:t xml:space="preserve"> for children with SEND.</w:t>
            </w:r>
          </w:p>
          <w:p w14:paraId="7A037647" w14:textId="14F8C1BC" w:rsidR="00085EB6" w:rsidRPr="00F81A6B" w:rsidRDefault="00085EB6" w:rsidP="00ED46C5">
            <w:pPr>
              <w:rPr>
                <w:rFonts w:ascii="Century Gothic" w:hAnsi="Century Gothic"/>
                <w:sz w:val="24"/>
                <w:szCs w:val="24"/>
              </w:rPr>
            </w:pPr>
            <w:r>
              <w:rPr>
                <w:rFonts w:ascii="Century Gothic" w:hAnsi="Century Gothic"/>
                <w:sz w:val="24"/>
                <w:szCs w:val="24"/>
              </w:rPr>
              <w:t>Another aspect of the SENDCo’s role is to work closely alongside the Pupil Premium Lead, to ensure that provision is not only effective but also cost-effective.</w:t>
            </w:r>
          </w:p>
          <w:p w14:paraId="789AB0D7" w14:textId="6CA685B4" w:rsidR="00ED46C5" w:rsidRPr="00F81A6B" w:rsidRDefault="00ED46C5" w:rsidP="00ED46C5">
            <w:pPr>
              <w:rPr>
                <w:rFonts w:ascii="Century Gothic" w:hAnsi="Century Gothic"/>
                <w:sz w:val="24"/>
                <w:szCs w:val="24"/>
              </w:rPr>
            </w:pPr>
            <w:r w:rsidRPr="00F81A6B">
              <w:rPr>
                <w:rFonts w:ascii="Century Gothic" w:hAnsi="Century Gothic"/>
                <w:sz w:val="24"/>
                <w:szCs w:val="24"/>
              </w:rPr>
              <w:t xml:space="preserve">Individual teachers and </w:t>
            </w:r>
            <w:r w:rsidR="002963F2" w:rsidRPr="00F81A6B">
              <w:rPr>
                <w:rFonts w:ascii="Century Gothic" w:hAnsi="Century Gothic"/>
                <w:sz w:val="24"/>
                <w:szCs w:val="24"/>
              </w:rPr>
              <w:t>support</w:t>
            </w:r>
            <w:r w:rsidRPr="00F81A6B">
              <w:rPr>
                <w:rFonts w:ascii="Century Gothic" w:hAnsi="Century Gothic"/>
                <w:sz w:val="24"/>
                <w:szCs w:val="24"/>
              </w:rPr>
              <w:t xml:space="preserve"> </w:t>
            </w:r>
            <w:r w:rsidR="002963F2" w:rsidRPr="00F81A6B">
              <w:rPr>
                <w:rFonts w:ascii="Century Gothic" w:hAnsi="Century Gothic"/>
                <w:sz w:val="24"/>
                <w:szCs w:val="24"/>
              </w:rPr>
              <w:t>staff</w:t>
            </w:r>
            <w:r w:rsidRPr="00F81A6B">
              <w:rPr>
                <w:rFonts w:ascii="Century Gothic" w:hAnsi="Century Gothic"/>
                <w:sz w:val="24"/>
                <w:szCs w:val="24"/>
              </w:rPr>
              <w:t xml:space="preserve"> </w:t>
            </w:r>
            <w:r w:rsidR="002963F2" w:rsidRPr="00F81A6B">
              <w:rPr>
                <w:rFonts w:ascii="Century Gothic" w:hAnsi="Century Gothic"/>
                <w:sz w:val="24"/>
                <w:szCs w:val="24"/>
              </w:rPr>
              <w:t>attend</w:t>
            </w:r>
            <w:r w:rsidRPr="00F81A6B">
              <w:rPr>
                <w:rFonts w:ascii="Century Gothic" w:hAnsi="Century Gothic"/>
                <w:sz w:val="24"/>
                <w:szCs w:val="24"/>
              </w:rPr>
              <w:t xml:space="preserve"> training courses run by outside agencies that are relevant </w:t>
            </w:r>
            <w:r w:rsidR="002963F2" w:rsidRPr="00F81A6B">
              <w:rPr>
                <w:rFonts w:ascii="Century Gothic" w:hAnsi="Century Gothic"/>
                <w:sz w:val="24"/>
                <w:szCs w:val="24"/>
              </w:rPr>
              <w:t>to</w:t>
            </w:r>
            <w:r w:rsidRPr="00F81A6B">
              <w:rPr>
                <w:rFonts w:ascii="Century Gothic" w:hAnsi="Century Gothic"/>
                <w:sz w:val="24"/>
                <w:szCs w:val="24"/>
              </w:rPr>
              <w:t xml:space="preserve"> the </w:t>
            </w:r>
            <w:r w:rsidR="002963F2" w:rsidRPr="00F81A6B">
              <w:rPr>
                <w:rFonts w:ascii="Century Gothic" w:hAnsi="Century Gothic"/>
                <w:sz w:val="24"/>
                <w:szCs w:val="24"/>
              </w:rPr>
              <w:t>needs</w:t>
            </w:r>
            <w:r w:rsidRPr="00F81A6B">
              <w:rPr>
                <w:rFonts w:ascii="Century Gothic" w:hAnsi="Century Gothic"/>
                <w:sz w:val="24"/>
                <w:szCs w:val="24"/>
              </w:rPr>
              <w:t xml:space="preserve"> of</w:t>
            </w:r>
            <w:r w:rsidR="00436578" w:rsidRPr="00F81A6B">
              <w:rPr>
                <w:rFonts w:ascii="Century Gothic" w:hAnsi="Century Gothic"/>
                <w:sz w:val="24"/>
                <w:szCs w:val="24"/>
              </w:rPr>
              <w:t xml:space="preserve"> </w:t>
            </w:r>
            <w:r w:rsidR="002963F2" w:rsidRPr="00F81A6B">
              <w:rPr>
                <w:rFonts w:ascii="Century Gothic" w:hAnsi="Century Gothic"/>
                <w:sz w:val="24"/>
                <w:szCs w:val="24"/>
              </w:rPr>
              <w:t>specific</w:t>
            </w:r>
            <w:r w:rsidRPr="00F81A6B">
              <w:rPr>
                <w:rFonts w:ascii="Century Gothic" w:hAnsi="Century Gothic"/>
                <w:sz w:val="24"/>
                <w:szCs w:val="24"/>
              </w:rPr>
              <w:t xml:space="preserve"> children in their </w:t>
            </w:r>
            <w:r w:rsidR="002963F2" w:rsidRPr="00F81A6B">
              <w:rPr>
                <w:rFonts w:ascii="Century Gothic" w:hAnsi="Century Gothic"/>
                <w:sz w:val="24"/>
                <w:szCs w:val="24"/>
              </w:rPr>
              <w:t>class</w:t>
            </w:r>
            <w:r w:rsidRPr="00F81A6B">
              <w:rPr>
                <w:rFonts w:ascii="Century Gothic" w:hAnsi="Century Gothic"/>
                <w:sz w:val="24"/>
                <w:szCs w:val="24"/>
              </w:rPr>
              <w:t xml:space="preserve"> </w:t>
            </w:r>
            <w:proofErr w:type="gramStart"/>
            <w:r w:rsidR="002963F2" w:rsidRPr="00F81A6B">
              <w:rPr>
                <w:rFonts w:ascii="Century Gothic" w:hAnsi="Century Gothic"/>
                <w:sz w:val="24"/>
                <w:szCs w:val="24"/>
              </w:rPr>
              <w:t>e.g.</w:t>
            </w:r>
            <w:proofErr w:type="gramEnd"/>
            <w:r w:rsidR="00025CD5" w:rsidRPr="00F81A6B">
              <w:rPr>
                <w:rFonts w:ascii="Century Gothic" w:hAnsi="Century Gothic"/>
                <w:sz w:val="24"/>
                <w:szCs w:val="24"/>
              </w:rPr>
              <w:t xml:space="preserve"> from the Outreach S</w:t>
            </w:r>
            <w:r w:rsidRPr="00F81A6B">
              <w:rPr>
                <w:rFonts w:ascii="Century Gothic" w:hAnsi="Century Gothic"/>
                <w:sz w:val="24"/>
                <w:szCs w:val="24"/>
              </w:rPr>
              <w:t>ervice</w:t>
            </w:r>
            <w:r w:rsidR="00025CD5" w:rsidRPr="00F81A6B">
              <w:rPr>
                <w:rFonts w:ascii="Century Gothic" w:hAnsi="Century Gothic"/>
                <w:sz w:val="24"/>
                <w:szCs w:val="24"/>
              </w:rPr>
              <w:t xml:space="preserve"> or the Hearing Support Service.</w:t>
            </w:r>
            <w:r w:rsidRPr="00F81A6B">
              <w:rPr>
                <w:rFonts w:ascii="Century Gothic" w:hAnsi="Century Gothic"/>
                <w:sz w:val="24"/>
                <w:szCs w:val="24"/>
              </w:rPr>
              <w:t xml:space="preserve"> Shadowing/pe</w:t>
            </w:r>
            <w:r w:rsidR="00190F1A" w:rsidRPr="00F81A6B">
              <w:rPr>
                <w:rFonts w:ascii="Century Gothic" w:hAnsi="Century Gothic"/>
                <w:sz w:val="24"/>
                <w:szCs w:val="24"/>
              </w:rPr>
              <w:t>e</w:t>
            </w:r>
            <w:r w:rsidRPr="00F81A6B">
              <w:rPr>
                <w:rFonts w:ascii="Century Gothic" w:hAnsi="Century Gothic"/>
                <w:sz w:val="24"/>
                <w:szCs w:val="24"/>
              </w:rPr>
              <w:t>r observation takes place, as does medical</w:t>
            </w:r>
            <w:r w:rsidR="00436578" w:rsidRPr="00F81A6B">
              <w:rPr>
                <w:rFonts w:ascii="Century Gothic" w:hAnsi="Century Gothic"/>
                <w:sz w:val="24"/>
                <w:szCs w:val="24"/>
              </w:rPr>
              <w:t xml:space="preserve"> </w:t>
            </w:r>
            <w:r w:rsidRPr="00F81A6B">
              <w:rPr>
                <w:rFonts w:ascii="Century Gothic" w:hAnsi="Century Gothic"/>
                <w:sz w:val="24"/>
                <w:szCs w:val="24"/>
              </w:rPr>
              <w:t xml:space="preserve">training to </w:t>
            </w:r>
            <w:r w:rsidR="002963F2" w:rsidRPr="00F81A6B">
              <w:rPr>
                <w:rFonts w:ascii="Century Gothic" w:hAnsi="Century Gothic"/>
                <w:sz w:val="24"/>
                <w:szCs w:val="24"/>
              </w:rPr>
              <w:t>support</w:t>
            </w:r>
            <w:r w:rsidRPr="00F81A6B">
              <w:rPr>
                <w:rFonts w:ascii="Century Gothic" w:hAnsi="Century Gothic"/>
                <w:sz w:val="24"/>
                <w:szCs w:val="24"/>
              </w:rPr>
              <w:t xml:space="preserve"> pupils with medical care plans such as epilepsy</w:t>
            </w:r>
            <w:r w:rsidR="00025CD5" w:rsidRPr="00F81A6B">
              <w:rPr>
                <w:rFonts w:ascii="Century Gothic" w:hAnsi="Century Gothic"/>
                <w:sz w:val="24"/>
                <w:szCs w:val="24"/>
              </w:rPr>
              <w:t>, diabetes</w:t>
            </w:r>
            <w:r w:rsidRPr="00F81A6B">
              <w:rPr>
                <w:rFonts w:ascii="Century Gothic" w:hAnsi="Century Gothic"/>
                <w:sz w:val="24"/>
                <w:szCs w:val="24"/>
              </w:rPr>
              <w:t xml:space="preserve"> and epi-pen training. The SEN</w:t>
            </w:r>
            <w:r w:rsidR="00085EB6">
              <w:rPr>
                <w:rFonts w:ascii="Century Gothic" w:hAnsi="Century Gothic"/>
                <w:sz w:val="24"/>
                <w:szCs w:val="24"/>
              </w:rPr>
              <w:t>DCo</w:t>
            </w:r>
            <w:r w:rsidRPr="00F81A6B">
              <w:rPr>
                <w:rFonts w:ascii="Century Gothic" w:hAnsi="Century Gothic"/>
                <w:sz w:val="24"/>
                <w:szCs w:val="24"/>
              </w:rPr>
              <w:t>, with the</w:t>
            </w:r>
            <w:r w:rsidR="00436578" w:rsidRPr="00F81A6B">
              <w:rPr>
                <w:rFonts w:ascii="Century Gothic" w:hAnsi="Century Gothic"/>
                <w:sz w:val="24"/>
                <w:szCs w:val="24"/>
              </w:rPr>
              <w:t xml:space="preserve"> </w:t>
            </w:r>
            <w:r w:rsidR="00190F1A" w:rsidRPr="00F81A6B">
              <w:rPr>
                <w:rFonts w:ascii="Century Gothic" w:hAnsi="Century Gothic"/>
                <w:sz w:val="24"/>
                <w:szCs w:val="24"/>
              </w:rPr>
              <w:t>Head teacher, ensures that tr</w:t>
            </w:r>
            <w:r w:rsidRPr="00F81A6B">
              <w:rPr>
                <w:rFonts w:ascii="Century Gothic" w:hAnsi="Century Gothic"/>
                <w:sz w:val="24"/>
                <w:szCs w:val="24"/>
              </w:rPr>
              <w:t xml:space="preserve">aining </w:t>
            </w:r>
            <w:r w:rsidR="002963F2" w:rsidRPr="00F81A6B">
              <w:rPr>
                <w:rFonts w:ascii="Century Gothic" w:hAnsi="Century Gothic"/>
                <w:sz w:val="24"/>
                <w:szCs w:val="24"/>
              </w:rPr>
              <w:t>opportunities</w:t>
            </w:r>
            <w:r w:rsidRPr="00F81A6B">
              <w:rPr>
                <w:rFonts w:ascii="Century Gothic" w:hAnsi="Century Gothic"/>
                <w:sz w:val="24"/>
                <w:szCs w:val="24"/>
              </w:rPr>
              <w:t xml:space="preserve"> are matched to </w:t>
            </w:r>
            <w:r w:rsidR="002963F2" w:rsidRPr="00F81A6B">
              <w:rPr>
                <w:rFonts w:ascii="Century Gothic" w:hAnsi="Century Gothic"/>
                <w:sz w:val="24"/>
                <w:szCs w:val="24"/>
              </w:rPr>
              <w:t>school</w:t>
            </w:r>
            <w:r w:rsidRPr="00F81A6B">
              <w:rPr>
                <w:rFonts w:ascii="Century Gothic" w:hAnsi="Century Gothic"/>
                <w:sz w:val="24"/>
                <w:szCs w:val="24"/>
              </w:rPr>
              <w:t xml:space="preserve"> development </w:t>
            </w:r>
            <w:r w:rsidR="002963F2" w:rsidRPr="00F81A6B">
              <w:rPr>
                <w:rFonts w:ascii="Century Gothic" w:hAnsi="Century Gothic"/>
                <w:sz w:val="24"/>
                <w:szCs w:val="24"/>
              </w:rPr>
              <w:t>priorities</w:t>
            </w:r>
            <w:r w:rsidRPr="00F81A6B">
              <w:rPr>
                <w:rFonts w:ascii="Century Gothic" w:hAnsi="Century Gothic"/>
                <w:sz w:val="24"/>
                <w:szCs w:val="24"/>
              </w:rPr>
              <w:t xml:space="preserve"> and those </w:t>
            </w:r>
            <w:r w:rsidR="002963F2" w:rsidRPr="00F81A6B">
              <w:rPr>
                <w:rFonts w:ascii="Century Gothic" w:hAnsi="Century Gothic"/>
                <w:sz w:val="24"/>
                <w:szCs w:val="24"/>
              </w:rPr>
              <w:t>identified</w:t>
            </w:r>
            <w:r w:rsidR="00436578" w:rsidRPr="00F81A6B">
              <w:rPr>
                <w:rFonts w:ascii="Century Gothic" w:hAnsi="Century Gothic"/>
                <w:sz w:val="24"/>
                <w:szCs w:val="24"/>
              </w:rPr>
              <w:t xml:space="preserve"> </w:t>
            </w:r>
            <w:r w:rsidRPr="00F81A6B">
              <w:rPr>
                <w:rFonts w:ascii="Century Gothic" w:hAnsi="Century Gothic"/>
                <w:sz w:val="24"/>
                <w:szCs w:val="24"/>
              </w:rPr>
              <w:t>through the use of provision management.</w:t>
            </w:r>
          </w:p>
          <w:p w14:paraId="617F2E74" w14:textId="6E715F70" w:rsidR="00436578" w:rsidRPr="00F81A6B" w:rsidRDefault="00ED46C5" w:rsidP="00ED46C5">
            <w:pPr>
              <w:rPr>
                <w:rFonts w:ascii="Century Gothic" w:hAnsi="Century Gothic"/>
                <w:sz w:val="24"/>
                <w:szCs w:val="24"/>
              </w:rPr>
            </w:pPr>
            <w:r w:rsidRPr="00F81A6B">
              <w:rPr>
                <w:rFonts w:ascii="Century Gothic" w:hAnsi="Century Gothic"/>
                <w:sz w:val="24"/>
                <w:szCs w:val="24"/>
              </w:rPr>
              <w:t xml:space="preserve">The </w:t>
            </w:r>
            <w:r w:rsidR="002963F2" w:rsidRPr="00F81A6B">
              <w:rPr>
                <w:rFonts w:ascii="Century Gothic" w:hAnsi="Century Gothic"/>
                <w:sz w:val="24"/>
                <w:szCs w:val="24"/>
              </w:rPr>
              <w:t>school</w:t>
            </w:r>
            <w:r w:rsidRPr="00F81A6B">
              <w:rPr>
                <w:rFonts w:ascii="Century Gothic" w:hAnsi="Century Gothic"/>
                <w:sz w:val="24"/>
                <w:szCs w:val="24"/>
              </w:rPr>
              <w:t xml:space="preserve"> builds strong working relationships and links with external </w:t>
            </w:r>
            <w:r w:rsidR="002963F2" w:rsidRPr="00F81A6B">
              <w:rPr>
                <w:rFonts w:ascii="Century Gothic" w:hAnsi="Century Gothic"/>
                <w:sz w:val="24"/>
                <w:szCs w:val="24"/>
              </w:rPr>
              <w:t>support</w:t>
            </w:r>
            <w:r w:rsidRPr="00F81A6B">
              <w:rPr>
                <w:rFonts w:ascii="Century Gothic" w:hAnsi="Century Gothic"/>
                <w:sz w:val="24"/>
                <w:szCs w:val="24"/>
              </w:rPr>
              <w:t xml:space="preserve"> services</w:t>
            </w:r>
            <w:r w:rsidR="00D45098">
              <w:rPr>
                <w:rFonts w:ascii="Century Gothic" w:hAnsi="Century Gothic"/>
                <w:sz w:val="24"/>
                <w:szCs w:val="24"/>
              </w:rPr>
              <w:t xml:space="preserve"> </w:t>
            </w:r>
            <w:r w:rsidRPr="00F81A6B">
              <w:rPr>
                <w:rFonts w:ascii="Century Gothic" w:hAnsi="Century Gothic"/>
                <w:sz w:val="24"/>
                <w:szCs w:val="24"/>
              </w:rPr>
              <w:t xml:space="preserve">to </w:t>
            </w:r>
            <w:r w:rsidR="002963F2" w:rsidRPr="00F81A6B">
              <w:rPr>
                <w:rFonts w:ascii="Century Gothic" w:hAnsi="Century Gothic"/>
                <w:sz w:val="24"/>
                <w:szCs w:val="24"/>
              </w:rPr>
              <w:t>fully</w:t>
            </w:r>
            <w:r w:rsidRPr="00F81A6B">
              <w:rPr>
                <w:rFonts w:ascii="Century Gothic" w:hAnsi="Century Gothic"/>
                <w:sz w:val="24"/>
                <w:szCs w:val="24"/>
              </w:rPr>
              <w:t xml:space="preserve"> </w:t>
            </w:r>
            <w:r w:rsidR="002963F2" w:rsidRPr="00F81A6B">
              <w:rPr>
                <w:rFonts w:ascii="Century Gothic" w:hAnsi="Century Gothic"/>
                <w:sz w:val="24"/>
                <w:szCs w:val="24"/>
              </w:rPr>
              <w:t>support</w:t>
            </w:r>
            <w:r w:rsidRPr="00F81A6B">
              <w:rPr>
                <w:rFonts w:ascii="Century Gothic" w:hAnsi="Century Gothic"/>
                <w:sz w:val="24"/>
                <w:szCs w:val="24"/>
              </w:rPr>
              <w:t xml:space="preserve"> our SEN</w:t>
            </w:r>
            <w:r w:rsidR="00436578" w:rsidRPr="00F81A6B">
              <w:rPr>
                <w:rFonts w:ascii="Century Gothic" w:hAnsi="Century Gothic"/>
                <w:sz w:val="24"/>
                <w:szCs w:val="24"/>
              </w:rPr>
              <w:t xml:space="preserve"> </w:t>
            </w:r>
            <w:r w:rsidRPr="00F81A6B">
              <w:rPr>
                <w:rFonts w:ascii="Century Gothic" w:hAnsi="Century Gothic"/>
                <w:sz w:val="24"/>
                <w:szCs w:val="24"/>
              </w:rPr>
              <w:t xml:space="preserve">pupils and aid </w:t>
            </w:r>
            <w:r w:rsidR="002963F2" w:rsidRPr="00F81A6B">
              <w:rPr>
                <w:rFonts w:ascii="Century Gothic" w:hAnsi="Century Gothic"/>
                <w:sz w:val="24"/>
                <w:szCs w:val="24"/>
              </w:rPr>
              <w:t>school</w:t>
            </w:r>
            <w:r w:rsidRPr="00F81A6B">
              <w:rPr>
                <w:rFonts w:ascii="Century Gothic" w:hAnsi="Century Gothic"/>
                <w:sz w:val="24"/>
                <w:szCs w:val="24"/>
              </w:rPr>
              <w:t xml:space="preserve"> inclusion and believes that sharing knowledge and information with outside agencies is crucial in</w:t>
            </w:r>
            <w:r w:rsidR="00436578" w:rsidRPr="00F81A6B">
              <w:rPr>
                <w:rFonts w:ascii="Century Gothic" w:hAnsi="Century Gothic"/>
                <w:sz w:val="24"/>
                <w:szCs w:val="24"/>
              </w:rPr>
              <w:t xml:space="preserve"> </w:t>
            </w:r>
            <w:r w:rsidRPr="00F81A6B">
              <w:rPr>
                <w:rFonts w:ascii="Century Gothic" w:hAnsi="Century Gothic"/>
                <w:sz w:val="24"/>
                <w:szCs w:val="24"/>
              </w:rPr>
              <w:t xml:space="preserve">securing </w:t>
            </w:r>
            <w:r w:rsidR="002963F2" w:rsidRPr="00F81A6B">
              <w:rPr>
                <w:rFonts w:ascii="Century Gothic" w:hAnsi="Century Gothic"/>
                <w:sz w:val="24"/>
                <w:szCs w:val="24"/>
              </w:rPr>
              <w:t>effective</w:t>
            </w:r>
            <w:r w:rsidRPr="00F81A6B">
              <w:rPr>
                <w:rFonts w:ascii="Century Gothic" w:hAnsi="Century Gothic"/>
                <w:sz w:val="24"/>
                <w:szCs w:val="24"/>
              </w:rPr>
              <w:t xml:space="preserve"> and </w:t>
            </w:r>
            <w:r w:rsidR="002963F2" w:rsidRPr="00F81A6B">
              <w:rPr>
                <w:rFonts w:ascii="Century Gothic" w:hAnsi="Century Gothic"/>
                <w:sz w:val="24"/>
                <w:szCs w:val="24"/>
              </w:rPr>
              <w:t>successful</w:t>
            </w:r>
            <w:r w:rsidRPr="00F81A6B">
              <w:rPr>
                <w:rFonts w:ascii="Century Gothic" w:hAnsi="Century Gothic"/>
                <w:sz w:val="24"/>
                <w:szCs w:val="24"/>
              </w:rPr>
              <w:t xml:space="preserve"> SEN provision within our </w:t>
            </w:r>
            <w:r w:rsidR="002963F2" w:rsidRPr="00F81A6B">
              <w:rPr>
                <w:rFonts w:ascii="Century Gothic" w:hAnsi="Century Gothic"/>
                <w:sz w:val="24"/>
                <w:szCs w:val="24"/>
              </w:rPr>
              <w:t>school</w:t>
            </w:r>
            <w:r w:rsidRPr="00F81A6B">
              <w:rPr>
                <w:rFonts w:ascii="Century Gothic" w:hAnsi="Century Gothic"/>
                <w:sz w:val="24"/>
                <w:szCs w:val="24"/>
              </w:rPr>
              <w:t xml:space="preserve">. We </w:t>
            </w:r>
            <w:r w:rsidR="002963F2" w:rsidRPr="00F81A6B">
              <w:rPr>
                <w:rFonts w:ascii="Century Gothic" w:hAnsi="Century Gothic"/>
                <w:sz w:val="24"/>
                <w:szCs w:val="24"/>
              </w:rPr>
              <w:t>will</w:t>
            </w:r>
            <w:r w:rsidRPr="00F81A6B">
              <w:rPr>
                <w:rFonts w:ascii="Century Gothic" w:hAnsi="Century Gothic"/>
                <w:sz w:val="24"/>
                <w:szCs w:val="24"/>
              </w:rPr>
              <w:t xml:space="preserve"> therefore invite and </w:t>
            </w:r>
            <w:r w:rsidR="002963F2" w:rsidRPr="00F81A6B">
              <w:rPr>
                <w:rFonts w:ascii="Century Gothic" w:hAnsi="Century Gothic"/>
                <w:sz w:val="24"/>
                <w:szCs w:val="24"/>
              </w:rPr>
              <w:t>seek</w:t>
            </w:r>
            <w:r w:rsidRPr="00F81A6B">
              <w:rPr>
                <w:rFonts w:ascii="Century Gothic" w:hAnsi="Century Gothic"/>
                <w:sz w:val="24"/>
                <w:szCs w:val="24"/>
              </w:rPr>
              <w:t xml:space="preserve"> specialist advice,</w:t>
            </w:r>
            <w:r w:rsidR="00436578" w:rsidRPr="00F81A6B">
              <w:rPr>
                <w:rFonts w:ascii="Century Gothic" w:hAnsi="Century Gothic"/>
                <w:sz w:val="24"/>
                <w:szCs w:val="24"/>
              </w:rPr>
              <w:t xml:space="preserve"> </w:t>
            </w:r>
            <w:r w:rsidR="002963F2" w:rsidRPr="00F81A6B">
              <w:rPr>
                <w:rFonts w:ascii="Century Gothic" w:hAnsi="Century Gothic"/>
                <w:sz w:val="24"/>
                <w:szCs w:val="24"/>
              </w:rPr>
              <w:t>support</w:t>
            </w:r>
            <w:r w:rsidRPr="00F81A6B">
              <w:rPr>
                <w:rFonts w:ascii="Century Gothic" w:hAnsi="Century Gothic"/>
                <w:sz w:val="24"/>
                <w:szCs w:val="24"/>
              </w:rPr>
              <w:t xml:space="preserve"> and training from external SEN services where </w:t>
            </w:r>
            <w:r w:rsidR="002963F2" w:rsidRPr="00F81A6B">
              <w:rPr>
                <w:rFonts w:ascii="Century Gothic" w:hAnsi="Century Gothic"/>
                <w:sz w:val="24"/>
                <w:szCs w:val="24"/>
              </w:rPr>
              <w:t>necessary</w:t>
            </w:r>
            <w:r w:rsidRPr="00F81A6B">
              <w:rPr>
                <w:rFonts w:ascii="Century Gothic" w:hAnsi="Century Gothic"/>
                <w:sz w:val="24"/>
                <w:szCs w:val="24"/>
              </w:rPr>
              <w:t xml:space="preserve"> in the </w:t>
            </w:r>
            <w:r w:rsidR="002963F2" w:rsidRPr="00F81A6B">
              <w:rPr>
                <w:rFonts w:ascii="Century Gothic" w:hAnsi="Century Gothic"/>
                <w:sz w:val="24"/>
                <w:szCs w:val="24"/>
              </w:rPr>
              <w:t>identification</w:t>
            </w:r>
            <w:r w:rsidRPr="00F81A6B">
              <w:rPr>
                <w:rFonts w:ascii="Century Gothic" w:hAnsi="Century Gothic"/>
                <w:sz w:val="24"/>
                <w:szCs w:val="24"/>
              </w:rPr>
              <w:t xml:space="preserve"> and </w:t>
            </w:r>
            <w:r w:rsidR="002963F2" w:rsidRPr="00F81A6B">
              <w:rPr>
                <w:rFonts w:ascii="Century Gothic" w:hAnsi="Century Gothic"/>
                <w:sz w:val="24"/>
                <w:szCs w:val="24"/>
              </w:rPr>
              <w:t>assessment</w:t>
            </w:r>
            <w:r w:rsidRPr="00F81A6B">
              <w:rPr>
                <w:rFonts w:ascii="Century Gothic" w:hAnsi="Century Gothic"/>
                <w:sz w:val="24"/>
                <w:szCs w:val="24"/>
              </w:rPr>
              <w:t xml:space="preserve"> of, and provision</w:t>
            </w:r>
            <w:r w:rsidR="00436578" w:rsidRPr="00F81A6B">
              <w:rPr>
                <w:rFonts w:ascii="Century Gothic" w:hAnsi="Century Gothic"/>
                <w:sz w:val="24"/>
                <w:szCs w:val="24"/>
              </w:rPr>
              <w:t xml:space="preserve"> </w:t>
            </w:r>
            <w:r w:rsidRPr="00F81A6B">
              <w:rPr>
                <w:rFonts w:ascii="Century Gothic" w:hAnsi="Century Gothic"/>
                <w:sz w:val="24"/>
                <w:szCs w:val="24"/>
              </w:rPr>
              <w:t xml:space="preserve">for, SEN. For example, outside agencies may become involved if the child: </w:t>
            </w:r>
          </w:p>
          <w:p w14:paraId="6725FCC4" w14:textId="77777777" w:rsidR="00ED46C5" w:rsidRPr="00F81A6B" w:rsidRDefault="00ED46C5" w:rsidP="00ED46C5">
            <w:pPr>
              <w:rPr>
                <w:rFonts w:ascii="Century Gothic" w:hAnsi="Century Gothic"/>
                <w:sz w:val="24"/>
                <w:szCs w:val="24"/>
              </w:rPr>
            </w:pPr>
            <w:r w:rsidRPr="00F81A6B">
              <w:rPr>
                <w:rFonts w:ascii="Century Gothic" w:hAnsi="Century Gothic"/>
                <w:sz w:val="24"/>
                <w:szCs w:val="24"/>
              </w:rPr>
              <w:lastRenderedPageBreak/>
              <w:t xml:space="preserve">• Continues to make </w:t>
            </w:r>
            <w:r w:rsidR="002963F2" w:rsidRPr="00F81A6B">
              <w:rPr>
                <w:rFonts w:ascii="Century Gothic" w:hAnsi="Century Gothic"/>
                <w:sz w:val="24"/>
                <w:szCs w:val="24"/>
              </w:rPr>
              <w:t>little</w:t>
            </w:r>
            <w:r w:rsidRPr="00F81A6B">
              <w:rPr>
                <w:rFonts w:ascii="Century Gothic" w:hAnsi="Century Gothic"/>
                <w:sz w:val="24"/>
                <w:szCs w:val="24"/>
              </w:rPr>
              <w:t xml:space="preserve"> or no </w:t>
            </w:r>
            <w:r w:rsidR="002963F2" w:rsidRPr="00F81A6B">
              <w:rPr>
                <w:rFonts w:ascii="Century Gothic" w:hAnsi="Century Gothic"/>
                <w:sz w:val="24"/>
                <w:szCs w:val="24"/>
              </w:rPr>
              <w:t>progress</w:t>
            </w:r>
            <w:r w:rsidRPr="00F81A6B">
              <w:rPr>
                <w:rFonts w:ascii="Century Gothic" w:hAnsi="Century Gothic"/>
                <w:sz w:val="24"/>
                <w:szCs w:val="24"/>
              </w:rPr>
              <w:t xml:space="preserve"> in </w:t>
            </w:r>
            <w:r w:rsidR="002963F2" w:rsidRPr="00F81A6B">
              <w:rPr>
                <w:rFonts w:ascii="Century Gothic" w:hAnsi="Century Gothic"/>
                <w:sz w:val="24"/>
                <w:szCs w:val="24"/>
              </w:rPr>
              <w:t>specific</w:t>
            </w:r>
            <w:r w:rsidRPr="00F81A6B">
              <w:rPr>
                <w:rFonts w:ascii="Century Gothic" w:hAnsi="Century Gothic"/>
                <w:sz w:val="24"/>
                <w:szCs w:val="24"/>
              </w:rPr>
              <w:t xml:space="preserve"> areas over a long period</w:t>
            </w:r>
          </w:p>
          <w:p w14:paraId="375EE93C" w14:textId="77777777" w:rsidR="00436578" w:rsidRPr="00F81A6B" w:rsidRDefault="00ED46C5" w:rsidP="00ED46C5">
            <w:pPr>
              <w:rPr>
                <w:rFonts w:ascii="Century Gothic" w:hAnsi="Century Gothic"/>
                <w:sz w:val="24"/>
                <w:szCs w:val="24"/>
              </w:rPr>
            </w:pPr>
            <w:r w:rsidRPr="00F81A6B">
              <w:rPr>
                <w:rFonts w:ascii="Century Gothic" w:hAnsi="Century Gothic"/>
                <w:sz w:val="24"/>
                <w:szCs w:val="24"/>
              </w:rPr>
              <w:t xml:space="preserve">• Continues working at National </w:t>
            </w:r>
            <w:r w:rsidR="002963F2" w:rsidRPr="00F81A6B">
              <w:rPr>
                <w:rFonts w:ascii="Century Gothic" w:hAnsi="Century Gothic"/>
                <w:sz w:val="24"/>
                <w:szCs w:val="24"/>
              </w:rPr>
              <w:t>Curriculum</w:t>
            </w:r>
            <w:r w:rsidRPr="00F81A6B">
              <w:rPr>
                <w:rFonts w:ascii="Century Gothic" w:hAnsi="Century Gothic"/>
                <w:sz w:val="24"/>
                <w:szCs w:val="24"/>
              </w:rPr>
              <w:t xml:space="preserve"> levels </w:t>
            </w:r>
            <w:r w:rsidR="002963F2" w:rsidRPr="00F81A6B">
              <w:rPr>
                <w:rFonts w:ascii="Century Gothic" w:hAnsi="Century Gothic"/>
                <w:sz w:val="24"/>
                <w:szCs w:val="24"/>
              </w:rPr>
              <w:t>substantially</w:t>
            </w:r>
            <w:r w:rsidRPr="00F81A6B">
              <w:rPr>
                <w:rFonts w:ascii="Century Gothic" w:hAnsi="Century Gothic"/>
                <w:sz w:val="24"/>
                <w:szCs w:val="24"/>
              </w:rPr>
              <w:t xml:space="preserve"> below that expected of children of a similar age.</w:t>
            </w:r>
          </w:p>
          <w:p w14:paraId="4F266A34" w14:textId="77777777" w:rsidR="00190F1A" w:rsidRPr="00F81A6B" w:rsidRDefault="00ED46C5" w:rsidP="00ED46C5">
            <w:pPr>
              <w:rPr>
                <w:rFonts w:ascii="Century Gothic" w:hAnsi="Century Gothic"/>
                <w:sz w:val="24"/>
                <w:szCs w:val="24"/>
              </w:rPr>
            </w:pPr>
            <w:r w:rsidRPr="00F81A6B">
              <w:rPr>
                <w:rFonts w:ascii="Century Gothic" w:hAnsi="Century Gothic"/>
                <w:sz w:val="24"/>
                <w:szCs w:val="24"/>
              </w:rPr>
              <w:t xml:space="preserve"> • Continues to have </w:t>
            </w:r>
            <w:r w:rsidR="002963F2" w:rsidRPr="00F81A6B">
              <w:rPr>
                <w:rFonts w:ascii="Century Gothic" w:hAnsi="Century Gothic"/>
                <w:sz w:val="24"/>
                <w:szCs w:val="24"/>
              </w:rPr>
              <w:t>difficulty</w:t>
            </w:r>
            <w:r w:rsidRPr="00F81A6B">
              <w:rPr>
                <w:rFonts w:ascii="Century Gothic" w:hAnsi="Century Gothic"/>
                <w:sz w:val="24"/>
                <w:szCs w:val="24"/>
              </w:rPr>
              <w:t xml:space="preserve"> in developing Literacy and Mathematical </w:t>
            </w:r>
            <w:r w:rsidR="002963F2" w:rsidRPr="00F81A6B">
              <w:rPr>
                <w:rFonts w:ascii="Century Gothic" w:hAnsi="Century Gothic"/>
                <w:sz w:val="24"/>
                <w:szCs w:val="24"/>
              </w:rPr>
              <w:t>skills</w:t>
            </w:r>
            <w:r w:rsidRPr="00F81A6B">
              <w:rPr>
                <w:rFonts w:ascii="Century Gothic" w:hAnsi="Century Gothic"/>
                <w:sz w:val="24"/>
                <w:szCs w:val="24"/>
              </w:rPr>
              <w:t xml:space="preserve"> </w:t>
            </w:r>
          </w:p>
          <w:p w14:paraId="0FC52AB4" w14:textId="77777777" w:rsidR="00ED46C5" w:rsidRPr="00F81A6B" w:rsidRDefault="00ED46C5" w:rsidP="00ED46C5">
            <w:pPr>
              <w:rPr>
                <w:rFonts w:ascii="Century Gothic" w:hAnsi="Century Gothic"/>
                <w:sz w:val="24"/>
                <w:szCs w:val="24"/>
              </w:rPr>
            </w:pPr>
            <w:r w:rsidRPr="00F81A6B">
              <w:rPr>
                <w:rFonts w:ascii="Century Gothic" w:hAnsi="Century Gothic"/>
                <w:sz w:val="24"/>
                <w:szCs w:val="24"/>
              </w:rPr>
              <w:t xml:space="preserve">• Has emotional or </w:t>
            </w:r>
            <w:proofErr w:type="spellStart"/>
            <w:r w:rsidR="002963F2" w:rsidRPr="00F81A6B">
              <w:rPr>
                <w:rFonts w:ascii="Century Gothic" w:hAnsi="Century Gothic"/>
                <w:sz w:val="24"/>
                <w:szCs w:val="24"/>
              </w:rPr>
              <w:t>behavio</w:t>
            </w:r>
            <w:r w:rsidR="00894CEB" w:rsidRPr="00F81A6B">
              <w:rPr>
                <w:rFonts w:ascii="Century Gothic" w:hAnsi="Century Gothic"/>
                <w:sz w:val="24"/>
                <w:szCs w:val="24"/>
              </w:rPr>
              <w:t>u</w:t>
            </w:r>
            <w:r w:rsidR="002963F2" w:rsidRPr="00F81A6B">
              <w:rPr>
                <w:rFonts w:ascii="Century Gothic" w:hAnsi="Century Gothic"/>
                <w:sz w:val="24"/>
                <w:szCs w:val="24"/>
              </w:rPr>
              <w:t>ral</w:t>
            </w:r>
            <w:proofErr w:type="spellEnd"/>
            <w:r w:rsidRPr="00F81A6B">
              <w:rPr>
                <w:rFonts w:ascii="Century Gothic" w:hAnsi="Century Gothic"/>
                <w:sz w:val="24"/>
                <w:szCs w:val="24"/>
              </w:rPr>
              <w:t xml:space="preserve"> </w:t>
            </w:r>
            <w:r w:rsidR="002963F2" w:rsidRPr="00F81A6B">
              <w:rPr>
                <w:rFonts w:ascii="Century Gothic" w:hAnsi="Century Gothic"/>
                <w:sz w:val="24"/>
                <w:szCs w:val="24"/>
              </w:rPr>
              <w:t>difficulties</w:t>
            </w:r>
            <w:r w:rsidRPr="00F81A6B">
              <w:rPr>
                <w:rFonts w:ascii="Century Gothic" w:hAnsi="Century Gothic"/>
                <w:sz w:val="24"/>
                <w:szCs w:val="24"/>
              </w:rPr>
              <w:t xml:space="preserve"> which regularly and </w:t>
            </w:r>
            <w:r w:rsidR="002963F2" w:rsidRPr="00F81A6B">
              <w:rPr>
                <w:rFonts w:ascii="Century Gothic" w:hAnsi="Century Gothic"/>
                <w:sz w:val="24"/>
                <w:szCs w:val="24"/>
              </w:rPr>
              <w:t>substantially</w:t>
            </w:r>
            <w:r w:rsidRPr="00F81A6B">
              <w:rPr>
                <w:rFonts w:ascii="Century Gothic" w:hAnsi="Century Gothic"/>
                <w:sz w:val="24"/>
                <w:szCs w:val="24"/>
              </w:rPr>
              <w:t xml:space="preserve"> interfere with the child’s own learning</w:t>
            </w:r>
            <w:r w:rsidR="00436578" w:rsidRPr="00F81A6B">
              <w:rPr>
                <w:rFonts w:ascii="Century Gothic" w:hAnsi="Century Gothic"/>
                <w:sz w:val="24"/>
                <w:szCs w:val="24"/>
              </w:rPr>
              <w:t xml:space="preserve"> </w:t>
            </w:r>
            <w:r w:rsidRPr="00F81A6B">
              <w:rPr>
                <w:rFonts w:ascii="Century Gothic" w:hAnsi="Century Gothic"/>
                <w:sz w:val="24"/>
                <w:szCs w:val="24"/>
              </w:rPr>
              <w:t xml:space="preserve">or that of the </w:t>
            </w:r>
            <w:r w:rsidR="002963F2" w:rsidRPr="00F81A6B">
              <w:rPr>
                <w:rFonts w:ascii="Century Gothic" w:hAnsi="Century Gothic"/>
                <w:sz w:val="24"/>
                <w:szCs w:val="24"/>
              </w:rPr>
              <w:t>class</w:t>
            </w:r>
            <w:r w:rsidRPr="00F81A6B">
              <w:rPr>
                <w:rFonts w:ascii="Century Gothic" w:hAnsi="Century Gothic"/>
                <w:sz w:val="24"/>
                <w:szCs w:val="24"/>
              </w:rPr>
              <w:t xml:space="preserve"> group</w:t>
            </w:r>
          </w:p>
          <w:p w14:paraId="1A03FEC1" w14:textId="77777777" w:rsidR="00436578" w:rsidRPr="00F81A6B" w:rsidRDefault="00ED46C5" w:rsidP="00ED46C5">
            <w:pPr>
              <w:rPr>
                <w:rFonts w:ascii="Century Gothic" w:hAnsi="Century Gothic"/>
                <w:sz w:val="24"/>
                <w:szCs w:val="24"/>
              </w:rPr>
            </w:pPr>
            <w:r w:rsidRPr="00F81A6B">
              <w:rPr>
                <w:rFonts w:ascii="Century Gothic" w:hAnsi="Century Gothic"/>
                <w:sz w:val="24"/>
                <w:szCs w:val="24"/>
              </w:rPr>
              <w:t xml:space="preserve">• Has sensory or physical </w:t>
            </w:r>
            <w:r w:rsidR="002963F2" w:rsidRPr="00F81A6B">
              <w:rPr>
                <w:rFonts w:ascii="Century Gothic" w:hAnsi="Century Gothic"/>
                <w:sz w:val="24"/>
                <w:szCs w:val="24"/>
              </w:rPr>
              <w:t>needs</w:t>
            </w:r>
            <w:r w:rsidRPr="00F81A6B">
              <w:rPr>
                <w:rFonts w:ascii="Century Gothic" w:hAnsi="Century Gothic"/>
                <w:sz w:val="24"/>
                <w:szCs w:val="24"/>
              </w:rPr>
              <w:t xml:space="preserve"> and requires </w:t>
            </w:r>
            <w:r w:rsidR="002963F2" w:rsidRPr="00F81A6B">
              <w:rPr>
                <w:rFonts w:ascii="Century Gothic" w:hAnsi="Century Gothic"/>
                <w:sz w:val="24"/>
                <w:szCs w:val="24"/>
              </w:rPr>
              <w:t>additional</w:t>
            </w:r>
            <w:r w:rsidRPr="00F81A6B">
              <w:rPr>
                <w:rFonts w:ascii="Century Gothic" w:hAnsi="Century Gothic"/>
                <w:sz w:val="24"/>
                <w:szCs w:val="24"/>
              </w:rPr>
              <w:t xml:space="preserve"> specialist equipment or </w:t>
            </w:r>
            <w:r w:rsidR="002963F2" w:rsidRPr="00F81A6B">
              <w:rPr>
                <w:rFonts w:ascii="Century Gothic" w:hAnsi="Century Gothic"/>
                <w:sz w:val="24"/>
                <w:szCs w:val="24"/>
              </w:rPr>
              <w:t>regula</w:t>
            </w:r>
            <w:r w:rsidR="00C650FB" w:rsidRPr="00F81A6B">
              <w:rPr>
                <w:rFonts w:ascii="Century Gothic" w:hAnsi="Century Gothic"/>
                <w:sz w:val="24"/>
                <w:szCs w:val="24"/>
              </w:rPr>
              <w:t xml:space="preserve">r </w:t>
            </w:r>
            <w:r w:rsidR="002963F2" w:rsidRPr="00F81A6B">
              <w:rPr>
                <w:rFonts w:ascii="Century Gothic" w:hAnsi="Century Gothic"/>
                <w:sz w:val="24"/>
                <w:szCs w:val="24"/>
              </w:rPr>
              <w:t>advice</w:t>
            </w:r>
            <w:r w:rsidRPr="00F81A6B">
              <w:rPr>
                <w:rFonts w:ascii="Century Gothic" w:hAnsi="Century Gothic"/>
                <w:sz w:val="24"/>
                <w:szCs w:val="24"/>
              </w:rPr>
              <w:t xml:space="preserve"> or visits by a</w:t>
            </w:r>
            <w:r w:rsidR="00436578" w:rsidRPr="00F81A6B">
              <w:rPr>
                <w:rFonts w:ascii="Century Gothic" w:hAnsi="Century Gothic"/>
                <w:sz w:val="24"/>
                <w:szCs w:val="24"/>
              </w:rPr>
              <w:t xml:space="preserve"> </w:t>
            </w:r>
            <w:r w:rsidRPr="00F81A6B">
              <w:rPr>
                <w:rFonts w:ascii="Century Gothic" w:hAnsi="Century Gothic"/>
                <w:sz w:val="24"/>
                <w:szCs w:val="24"/>
              </w:rPr>
              <w:t xml:space="preserve">specialist service </w:t>
            </w:r>
          </w:p>
          <w:p w14:paraId="2650F0E8" w14:textId="77777777" w:rsidR="00436578" w:rsidRPr="00F81A6B" w:rsidRDefault="00ED46C5" w:rsidP="00ED46C5">
            <w:pPr>
              <w:rPr>
                <w:rFonts w:ascii="Century Gothic" w:hAnsi="Century Gothic"/>
                <w:sz w:val="24"/>
                <w:szCs w:val="24"/>
              </w:rPr>
            </w:pPr>
            <w:r w:rsidRPr="00F81A6B">
              <w:rPr>
                <w:rFonts w:ascii="Century Gothic" w:hAnsi="Century Gothic"/>
                <w:sz w:val="24"/>
                <w:szCs w:val="24"/>
              </w:rPr>
              <w:t xml:space="preserve">• Has ongoing communication or interaction </w:t>
            </w:r>
            <w:r w:rsidR="002963F2" w:rsidRPr="00F81A6B">
              <w:rPr>
                <w:rFonts w:ascii="Century Gothic" w:hAnsi="Century Gothic"/>
                <w:sz w:val="24"/>
                <w:szCs w:val="24"/>
              </w:rPr>
              <w:t>difficulties</w:t>
            </w:r>
            <w:r w:rsidRPr="00F81A6B">
              <w:rPr>
                <w:rFonts w:ascii="Century Gothic" w:hAnsi="Century Gothic"/>
                <w:sz w:val="24"/>
                <w:szCs w:val="24"/>
              </w:rPr>
              <w:t xml:space="preserve"> that impede the development of social relationships and</w:t>
            </w:r>
            <w:r w:rsidR="00436578" w:rsidRPr="00F81A6B">
              <w:rPr>
                <w:rFonts w:ascii="Century Gothic" w:hAnsi="Century Gothic"/>
                <w:sz w:val="24"/>
                <w:szCs w:val="24"/>
              </w:rPr>
              <w:t xml:space="preserve"> </w:t>
            </w:r>
            <w:r w:rsidRPr="00F81A6B">
              <w:rPr>
                <w:rFonts w:ascii="Century Gothic" w:hAnsi="Century Gothic"/>
                <w:sz w:val="24"/>
                <w:szCs w:val="24"/>
              </w:rPr>
              <w:t xml:space="preserve">cause substantial </w:t>
            </w:r>
            <w:r w:rsidR="002963F2" w:rsidRPr="00F81A6B">
              <w:rPr>
                <w:rFonts w:ascii="Century Gothic" w:hAnsi="Century Gothic"/>
                <w:sz w:val="24"/>
                <w:szCs w:val="24"/>
              </w:rPr>
              <w:t>barriers</w:t>
            </w:r>
            <w:r w:rsidRPr="00F81A6B">
              <w:rPr>
                <w:rFonts w:ascii="Century Gothic" w:hAnsi="Century Gothic"/>
                <w:sz w:val="24"/>
                <w:szCs w:val="24"/>
              </w:rPr>
              <w:t xml:space="preserve"> to learning</w:t>
            </w:r>
          </w:p>
          <w:p w14:paraId="0A36B001" w14:textId="77777777" w:rsidR="00436578" w:rsidRPr="00F81A6B" w:rsidRDefault="00ED46C5" w:rsidP="00ED46C5">
            <w:pPr>
              <w:rPr>
                <w:rFonts w:ascii="Century Gothic" w:hAnsi="Century Gothic"/>
                <w:sz w:val="24"/>
                <w:szCs w:val="24"/>
              </w:rPr>
            </w:pPr>
            <w:r w:rsidRPr="00F81A6B">
              <w:rPr>
                <w:rFonts w:ascii="Century Gothic" w:hAnsi="Century Gothic"/>
                <w:sz w:val="24"/>
                <w:szCs w:val="24"/>
              </w:rPr>
              <w:t xml:space="preserve">• Despite having received intervention, the child continues to </w:t>
            </w:r>
            <w:r w:rsidR="002963F2" w:rsidRPr="00F81A6B">
              <w:rPr>
                <w:rFonts w:ascii="Century Gothic" w:hAnsi="Century Gothic"/>
                <w:sz w:val="24"/>
                <w:szCs w:val="24"/>
              </w:rPr>
              <w:t>fall</w:t>
            </w:r>
            <w:r w:rsidRPr="00F81A6B">
              <w:rPr>
                <w:rFonts w:ascii="Century Gothic" w:hAnsi="Century Gothic"/>
                <w:sz w:val="24"/>
                <w:szCs w:val="24"/>
              </w:rPr>
              <w:t xml:space="preserve"> behind the level of his/her </w:t>
            </w:r>
            <w:r w:rsidR="002963F2" w:rsidRPr="00F81A6B">
              <w:rPr>
                <w:rFonts w:ascii="Century Gothic" w:hAnsi="Century Gothic"/>
                <w:sz w:val="24"/>
                <w:szCs w:val="24"/>
              </w:rPr>
              <w:t>peers</w:t>
            </w:r>
            <w:r w:rsidR="00436578" w:rsidRPr="00F81A6B">
              <w:rPr>
                <w:rFonts w:ascii="Century Gothic" w:hAnsi="Century Gothic"/>
                <w:sz w:val="24"/>
                <w:szCs w:val="24"/>
              </w:rPr>
              <w:t xml:space="preserve"> </w:t>
            </w:r>
          </w:p>
          <w:p w14:paraId="6F0AC0EC" w14:textId="77A0857D" w:rsidR="00436578" w:rsidRPr="00F81A6B" w:rsidRDefault="00085EB6" w:rsidP="00ED46C5">
            <w:pPr>
              <w:rPr>
                <w:rFonts w:ascii="Century Gothic" w:hAnsi="Century Gothic"/>
                <w:sz w:val="24"/>
                <w:szCs w:val="24"/>
              </w:rPr>
            </w:pPr>
            <w:r>
              <w:rPr>
                <w:rFonts w:ascii="Century Gothic" w:hAnsi="Century Gothic"/>
                <w:sz w:val="24"/>
                <w:szCs w:val="24"/>
              </w:rPr>
              <w:t>The SENDCo</w:t>
            </w:r>
            <w:r w:rsidR="00ED46C5" w:rsidRPr="00F81A6B">
              <w:rPr>
                <w:rFonts w:ascii="Century Gothic" w:hAnsi="Century Gothic"/>
                <w:sz w:val="24"/>
                <w:szCs w:val="24"/>
              </w:rPr>
              <w:t xml:space="preserve"> is the designated person responsible for liaising with the </w:t>
            </w:r>
            <w:r w:rsidR="002963F2" w:rsidRPr="00F81A6B">
              <w:rPr>
                <w:rFonts w:ascii="Century Gothic" w:hAnsi="Century Gothic"/>
                <w:sz w:val="24"/>
                <w:szCs w:val="24"/>
              </w:rPr>
              <w:t>following</w:t>
            </w:r>
            <w:r w:rsidR="00ED46C5" w:rsidRPr="00F81A6B">
              <w:rPr>
                <w:rFonts w:ascii="Century Gothic" w:hAnsi="Century Gothic"/>
                <w:sz w:val="24"/>
                <w:szCs w:val="24"/>
              </w:rPr>
              <w:t xml:space="preserve">: </w:t>
            </w:r>
          </w:p>
          <w:p w14:paraId="0A97FE2C" w14:textId="7BEBD94B" w:rsidR="00436578" w:rsidRPr="00F81A6B" w:rsidRDefault="00ED46C5" w:rsidP="00436578">
            <w:pPr>
              <w:spacing w:after="0"/>
              <w:rPr>
                <w:rFonts w:ascii="Century Gothic" w:hAnsi="Century Gothic"/>
                <w:sz w:val="24"/>
                <w:szCs w:val="24"/>
              </w:rPr>
            </w:pPr>
            <w:r w:rsidRPr="00F81A6B">
              <w:rPr>
                <w:rFonts w:ascii="Century Gothic" w:hAnsi="Century Gothic"/>
                <w:sz w:val="24"/>
                <w:szCs w:val="24"/>
              </w:rPr>
              <w:t>•</w:t>
            </w:r>
            <w:r w:rsidR="00D45098">
              <w:rPr>
                <w:rFonts w:ascii="Century Gothic" w:hAnsi="Century Gothic"/>
                <w:sz w:val="24"/>
                <w:szCs w:val="24"/>
              </w:rPr>
              <w:t xml:space="preserve"> </w:t>
            </w:r>
            <w:proofErr w:type="spellStart"/>
            <w:r w:rsidR="00D45098">
              <w:rPr>
                <w:rFonts w:ascii="Century Gothic" w:hAnsi="Century Gothic"/>
                <w:sz w:val="24"/>
                <w:szCs w:val="24"/>
              </w:rPr>
              <w:t>LiFE</w:t>
            </w:r>
            <w:proofErr w:type="spellEnd"/>
            <w:r w:rsidR="00D45098">
              <w:rPr>
                <w:rFonts w:ascii="Century Gothic" w:hAnsi="Century Gothic"/>
                <w:sz w:val="24"/>
                <w:szCs w:val="24"/>
              </w:rPr>
              <w:t xml:space="preserve"> MAT Educational Psychologist.</w:t>
            </w:r>
          </w:p>
          <w:p w14:paraId="460B18B4" w14:textId="5EE4B2B8" w:rsidR="00A726B2" w:rsidRPr="00A726B2" w:rsidRDefault="00ED46C5" w:rsidP="00A726B2">
            <w:pPr>
              <w:spacing w:after="0"/>
              <w:rPr>
                <w:rFonts w:ascii="Century Gothic" w:hAnsi="Century Gothic"/>
                <w:sz w:val="24"/>
                <w:szCs w:val="24"/>
              </w:rPr>
            </w:pPr>
            <w:r w:rsidRPr="00F81A6B">
              <w:rPr>
                <w:rFonts w:ascii="Century Gothic" w:hAnsi="Century Gothic"/>
                <w:sz w:val="24"/>
                <w:szCs w:val="24"/>
              </w:rPr>
              <w:t xml:space="preserve">• </w:t>
            </w:r>
            <w:r w:rsidR="00926930">
              <w:rPr>
                <w:rFonts w:ascii="Century Gothic" w:hAnsi="Century Gothic"/>
                <w:sz w:val="24"/>
                <w:szCs w:val="24"/>
              </w:rPr>
              <w:t>Early Years SEND Team</w:t>
            </w:r>
          </w:p>
          <w:p w14:paraId="473AE535" w14:textId="77777777" w:rsidR="00436578" w:rsidRPr="00F81A6B" w:rsidRDefault="00ED46C5" w:rsidP="00436578">
            <w:pPr>
              <w:spacing w:after="0"/>
              <w:rPr>
                <w:rFonts w:ascii="Century Gothic" w:hAnsi="Century Gothic"/>
                <w:sz w:val="24"/>
                <w:szCs w:val="24"/>
              </w:rPr>
            </w:pPr>
            <w:r w:rsidRPr="00F81A6B">
              <w:rPr>
                <w:rFonts w:ascii="Century Gothic" w:hAnsi="Century Gothic"/>
                <w:sz w:val="24"/>
                <w:szCs w:val="24"/>
              </w:rPr>
              <w:t xml:space="preserve">• Social Care </w:t>
            </w:r>
          </w:p>
          <w:p w14:paraId="3977EB62" w14:textId="1A8AA653" w:rsidR="00436578" w:rsidRPr="00F81A6B" w:rsidRDefault="00ED46C5" w:rsidP="00436578">
            <w:pPr>
              <w:spacing w:after="0"/>
              <w:rPr>
                <w:rFonts w:ascii="Century Gothic" w:hAnsi="Century Gothic"/>
                <w:sz w:val="24"/>
                <w:szCs w:val="24"/>
              </w:rPr>
            </w:pPr>
            <w:r w:rsidRPr="00F81A6B">
              <w:rPr>
                <w:rFonts w:ascii="Century Gothic" w:hAnsi="Century Gothic"/>
                <w:sz w:val="24"/>
                <w:szCs w:val="24"/>
              </w:rPr>
              <w:t xml:space="preserve">• </w:t>
            </w:r>
            <w:r w:rsidR="002963F2" w:rsidRPr="00F81A6B">
              <w:rPr>
                <w:rFonts w:ascii="Century Gothic" w:hAnsi="Century Gothic"/>
                <w:sz w:val="24"/>
                <w:szCs w:val="24"/>
              </w:rPr>
              <w:t>Speech</w:t>
            </w:r>
            <w:r w:rsidRPr="00F81A6B">
              <w:rPr>
                <w:rFonts w:ascii="Century Gothic" w:hAnsi="Century Gothic"/>
                <w:sz w:val="24"/>
                <w:szCs w:val="24"/>
              </w:rPr>
              <w:t xml:space="preserve"> and Language Service (</w:t>
            </w:r>
            <w:r w:rsidR="002963F2" w:rsidRPr="00F81A6B">
              <w:rPr>
                <w:rFonts w:ascii="Century Gothic" w:hAnsi="Century Gothic"/>
                <w:sz w:val="24"/>
                <w:szCs w:val="24"/>
              </w:rPr>
              <w:t>Class</w:t>
            </w:r>
            <w:r w:rsidRPr="00F81A6B">
              <w:rPr>
                <w:rFonts w:ascii="Century Gothic" w:hAnsi="Century Gothic"/>
                <w:sz w:val="24"/>
                <w:szCs w:val="24"/>
              </w:rPr>
              <w:t xml:space="preserve"> teacher</w:t>
            </w:r>
            <w:r w:rsidR="00926930">
              <w:rPr>
                <w:rFonts w:ascii="Century Gothic" w:hAnsi="Century Gothic"/>
                <w:sz w:val="24"/>
                <w:szCs w:val="24"/>
              </w:rPr>
              <w:t>/ LSA</w:t>
            </w:r>
            <w:r w:rsidRPr="00F81A6B">
              <w:rPr>
                <w:rFonts w:ascii="Century Gothic" w:hAnsi="Century Gothic"/>
                <w:sz w:val="24"/>
                <w:szCs w:val="24"/>
              </w:rPr>
              <w:t xml:space="preserve"> also liaises) </w:t>
            </w:r>
          </w:p>
          <w:p w14:paraId="488DF33B" w14:textId="77777777" w:rsidR="00ED46C5" w:rsidRPr="00F81A6B" w:rsidRDefault="00ED46C5" w:rsidP="00436578">
            <w:pPr>
              <w:spacing w:after="0"/>
              <w:rPr>
                <w:rFonts w:ascii="Century Gothic" w:hAnsi="Century Gothic"/>
                <w:sz w:val="24"/>
                <w:szCs w:val="24"/>
              </w:rPr>
            </w:pPr>
            <w:r w:rsidRPr="00F81A6B">
              <w:rPr>
                <w:rFonts w:ascii="Century Gothic" w:hAnsi="Century Gothic"/>
                <w:sz w:val="24"/>
                <w:szCs w:val="24"/>
              </w:rPr>
              <w:t xml:space="preserve">• Specialist Outreach Services </w:t>
            </w:r>
            <w:proofErr w:type="gramStart"/>
            <w:r w:rsidRPr="00F81A6B">
              <w:rPr>
                <w:rFonts w:ascii="Century Gothic" w:hAnsi="Century Gothic"/>
                <w:sz w:val="24"/>
                <w:szCs w:val="24"/>
              </w:rPr>
              <w:t>e.g.</w:t>
            </w:r>
            <w:proofErr w:type="gramEnd"/>
            <w:r w:rsidRPr="00F81A6B">
              <w:rPr>
                <w:rFonts w:ascii="Century Gothic" w:hAnsi="Century Gothic"/>
                <w:sz w:val="24"/>
                <w:szCs w:val="24"/>
              </w:rPr>
              <w:t xml:space="preserve"> Autism Outreach</w:t>
            </w:r>
            <w:r w:rsidR="00F81A6B" w:rsidRPr="00F81A6B">
              <w:rPr>
                <w:rFonts w:ascii="Century Gothic" w:hAnsi="Century Gothic"/>
                <w:sz w:val="24"/>
                <w:szCs w:val="24"/>
              </w:rPr>
              <w:t>, Oakfield Short Stay School, Forest Way</w:t>
            </w:r>
          </w:p>
          <w:p w14:paraId="08B8F61A" w14:textId="77777777" w:rsidR="00436578" w:rsidRPr="00F81A6B" w:rsidRDefault="00ED46C5" w:rsidP="00436578">
            <w:pPr>
              <w:spacing w:after="0"/>
              <w:rPr>
                <w:rFonts w:ascii="Century Gothic" w:hAnsi="Century Gothic"/>
                <w:sz w:val="24"/>
                <w:szCs w:val="24"/>
              </w:rPr>
            </w:pPr>
            <w:r w:rsidRPr="00F81A6B">
              <w:rPr>
                <w:rFonts w:ascii="Century Gothic" w:hAnsi="Century Gothic"/>
                <w:sz w:val="24"/>
                <w:szCs w:val="24"/>
              </w:rPr>
              <w:t xml:space="preserve">• </w:t>
            </w:r>
            <w:r w:rsidR="002963F2" w:rsidRPr="00F81A6B">
              <w:rPr>
                <w:rFonts w:ascii="Century Gothic" w:hAnsi="Century Gothic"/>
                <w:sz w:val="24"/>
                <w:szCs w:val="24"/>
              </w:rPr>
              <w:t>Occupational</w:t>
            </w:r>
            <w:r w:rsidRPr="00F81A6B">
              <w:rPr>
                <w:rFonts w:ascii="Century Gothic" w:hAnsi="Century Gothic"/>
                <w:sz w:val="24"/>
                <w:szCs w:val="24"/>
              </w:rPr>
              <w:t xml:space="preserve"> Therapy </w:t>
            </w:r>
          </w:p>
          <w:p w14:paraId="3AC60ADA" w14:textId="395DEEB7" w:rsidR="00190F1A" w:rsidRPr="00F81A6B" w:rsidRDefault="00190F1A" w:rsidP="00190F1A">
            <w:pPr>
              <w:numPr>
                <w:ilvl w:val="0"/>
                <w:numId w:val="7"/>
              </w:numPr>
              <w:spacing w:after="0"/>
              <w:ind w:left="171" w:hanging="142"/>
              <w:rPr>
                <w:rFonts w:ascii="Century Gothic" w:hAnsi="Century Gothic"/>
                <w:sz w:val="24"/>
                <w:szCs w:val="24"/>
              </w:rPr>
            </w:pPr>
            <w:r w:rsidRPr="00F81A6B">
              <w:rPr>
                <w:rFonts w:ascii="Century Gothic" w:hAnsi="Century Gothic"/>
                <w:sz w:val="24"/>
                <w:szCs w:val="24"/>
              </w:rPr>
              <w:t xml:space="preserve">ADHD </w:t>
            </w:r>
            <w:proofErr w:type="spellStart"/>
            <w:r w:rsidR="00926930">
              <w:rPr>
                <w:rFonts w:ascii="Century Gothic" w:hAnsi="Century Gothic"/>
                <w:sz w:val="24"/>
                <w:szCs w:val="24"/>
              </w:rPr>
              <w:t>Iffinity</w:t>
            </w:r>
            <w:proofErr w:type="spellEnd"/>
          </w:p>
          <w:p w14:paraId="5A9B2B01" w14:textId="77777777" w:rsidR="00436578" w:rsidRPr="00F81A6B" w:rsidRDefault="00ED46C5" w:rsidP="00436578">
            <w:pPr>
              <w:spacing w:after="0"/>
              <w:rPr>
                <w:rFonts w:ascii="Century Gothic" w:hAnsi="Century Gothic"/>
                <w:sz w:val="24"/>
                <w:szCs w:val="24"/>
              </w:rPr>
            </w:pPr>
            <w:r w:rsidRPr="00F81A6B">
              <w:rPr>
                <w:rFonts w:ascii="Century Gothic" w:hAnsi="Century Gothic"/>
                <w:sz w:val="24"/>
                <w:szCs w:val="24"/>
              </w:rPr>
              <w:t xml:space="preserve">• Physiotherapy </w:t>
            </w:r>
          </w:p>
          <w:p w14:paraId="0DCDAF17" w14:textId="77777777" w:rsidR="00ED46C5" w:rsidRPr="00F81A6B" w:rsidRDefault="00ED46C5" w:rsidP="00436578">
            <w:pPr>
              <w:spacing w:after="0"/>
              <w:rPr>
                <w:rFonts w:ascii="Century Gothic" w:hAnsi="Century Gothic"/>
                <w:sz w:val="24"/>
                <w:szCs w:val="24"/>
              </w:rPr>
            </w:pPr>
            <w:r w:rsidRPr="00F81A6B">
              <w:rPr>
                <w:rFonts w:ascii="Century Gothic" w:hAnsi="Century Gothic"/>
                <w:sz w:val="24"/>
                <w:szCs w:val="24"/>
              </w:rPr>
              <w:t xml:space="preserve">• Education Service for Deaf &amp; </w:t>
            </w:r>
            <w:r w:rsidR="002963F2" w:rsidRPr="00F81A6B">
              <w:rPr>
                <w:rFonts w:ascii="Century Gothic" w:hAnsi="Century Gothic"/>
                <w:sz w:val="24"/>
                <w:szCs w:val="24"/>
              </w:rPr>
              <w:t>Partially</w:t>
            </w:r>
            <w:r w:rsidRPr="00F81A6B">
              <w:rPr>
                <w:rFonts w:ascii="Century Gothic" w:hAnsi="Century Gothic"/>
                <w:sz w:val="24"/>
                <w:szCs w:val="24"/>
              </w:rPr>
              <w:t xml:space="preserve"> Hearing Children</w:t>
            </w:r>
          </w:p>
          <w:p w14:paraId="26C2C426" w14:textId="77777777" w:rsidR="00436578" w:rsidRPr="00F81A6B" w:rsidRDefault="00ED46C5" w:rsidP="00436578">
            <w:pPr>
              <w:spacing w:after="0"/>
              <w:rPr>
                <w:rFonts w:ascii="Century Gothic" w:hAnsi="Century Gothic"/>
                <w:sz w:val="24"/>
                <w:szCs w:val="24"/>
              </w:rPr>
            </w:pPr>
            <w:r w:rsidRPr="00F81A6B">
              <w:rPr>
                <w:rFonts w:ascii="Century Gothic" w:hAnsi="Century Gothic"/>
                <w:sz w:val="24"/>
                <w:szCs w:val="24"/>
              </w:rPr>
              <w:t xml:space="preserve">• Child &amp; Adolescent Mental Health Service </w:t>
            </w:r>
          </w:p>
          <w:p w14:paraId="18EBA186" w14:textId="77777777" w:rsidR="006953A5" w:rsidRPr="00F81A6B" w:rsidRDefault="00ED46C5" w:rsidP="00436578">
            <w:pPr>
              <w:spacing w:after="0"/>
              <w:rPr>
                <w:rFonts w:ascii="Century Gothic" w:hAnsi="Century Gothic"/>
                <w:sz w:val="24"/>
                <w:szCs w:val="24"/>
              </w:rPr>
            </w:pPr>
            <w:r w:rsidRPr="00F81A6B">
              <w:rPr>
                <w:rFonts w:ascii="Century Gothic" w:hAnsi="Century Gothic"/>
                <w:sz w:val="24"/>
                <w:szCs w:val="24"/>
              </w:rPr>
              <w:t xml:space="preserve">• Education Service for Blind &amp; </w:t>
            </w:r>
            <w:r w:rsidR="002963F2" w:rsidRPr="00F81A6B">
              <w:rPr>
                <w:rFonts w:ascii="Century Gothic" w:hAnsi="Century Gothic"/>
                <w:sz w:val="24"/>
                <w:szCs w:val="24"/>
              </w:rPr>
              <w:t>Partially</w:t>
            </w:r>
            <w:r w:rsidRPr="00F81A6B">
              <w:rPr>
                <w:rFonts w:ascii="Century Gothic" w:hAnsi="Century Gothic"/>
                <w:sz w:val="24"/>
                <w:szCs w:val="24"/>
              </w:rPr>
              <w:t xml:space="preserve"> Sighted Pupils</w:t>
            </w:r>
          </w:p>
          <w:p w14:paraId="22A0629B" w14:textId="77777777" w:rsidR="00F81A6B" w:rsidRPr="00F81A6B" w:rsidRDefault="00F81A6B" w:rsidP="00F81A6B">
            <w:pPr>
              <w:spacing w:after="0"/>
              <w:rPr>
                <w:rFonts w:ascii="Century Gothic" w:hAnsi="Century Gothic"/>
                <w:sz w:val="24"/>
                <w:szCs w:val="24"/>
              </w:rPr>
            </w:pPr>
          </w:p>
          <w:p w14:paraId="7DF38E60" w14:textId="77777777" w:rsidR="00025CD5" w:rsidRPr="00F81A6B" w:rsidRDefault="00025CD5" w:rsidP="00025CD5">
            <w:pPr>
              <w:spacing w:after="0"/>
              <w:ind w:left="1287"/>
              <w:rPr>
                <w:rFonts w:ascii="Century Gothic" w:hAnsi="Century Gothic"/>
                <w:sz w:val="24"/>
                <w:szCs w:val="24"/>
              </w:rPr>
            </w:pPr>
          </w:p>
          <w:p w14:paraId="03A9F051" w14:textId="77777777" w:rsidR="006953A5" w:rsidRPr="00F81A6B" w:rsidRDefault="006953A5" w:rsidP="00396AE6">
            <w:pPr>
              <w:rPr>
                <w:rFonts w:ascii="Century Gothic" w:hAnsi="Century Gothic"/>
                <w:sz w:val="24"/>
                <w:szCs w:val="24"/>
              </w:rPr>
            </w:pPr>
          </w:p>
        </w:tc>
      </w:tr>
    </w:tbl>
    <w:p w14:paraId="06F03C1D" w14:textId="77777777" w:rsidR="00B26B2A" w:rsidRPr="00F81A6B" w:rsidRDefault="00B26B2A" w:rsidP="00025CD5">
      <w:pPr>
        <w:numPr>
          <w:ilvl w:val="0"/>
          <w:numId w:val="7"/>
        </w:numPr>
        <w:sectPr w:rsidR="00B26B2A" w:rsidRPr="00F81A6B">
          <w:pgSz w:w="11920" w:h="16840"/>
          <w:pgMar w:top="540" w:right="1100" w:bottom="460" w:left="580" w:header="0" w:footer="276" w:gutter="0"/>
          <w:cols w:space="720"/>
        </w:sectPr>
      </w:pPr>
    </w:p>
    <w:p w14:paraId="493EE50C" w14:textId="77777777" w:rsidR="00B26B2A" w:rsidRPr="00190F1A" w:rsidRDefault="00DB5B1F" w:rsidP="00025CD5">
      <w:pPr>
        <w:pStyle w:val="ListParagraph"/>
        <w:numPr>
          <w:ilvl w:val="0"/>
          <w:numId w:val="7"/>
        </w:numPr>
        <w:rPr>
          <w:rFonts w:ascii="Century Gothic" w:hAnsi="Century Gothic"/>
          <w:b/>
          <w:sz w:val="28"/>
          <w:szCs w:val="28"/>
        </w:rPr>
      </w:pPr>
      <w:r w:rsidRPr="00190F1A">
        <w:rPr>
          <w:rFonts w:ascii="Century Gothic" w:hAnsi="Century Gothic"/>
          <w:b/>
          <w:sz w:val="28"/>
          <w:szCs w:val="28"/>
        </w:rPr>
        <w:lastRenderedPageBreak/>
        <w:t>Information about how equipment and facilities to support children and young people with special educational needs will be secured.</w:t>
      </w:r>
    </w:p>
    <w:tbl>
      <w:tblPr>
        <w:tblW w:w="0" w:type="auto"/>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9"/>
      </w:tblGrid>
      <w:tr w:rsidR="00E529E2" w:rsidRPr="001F53B5" w14:paraId="28222B6B" w14:textId="77777777" w:rsidTr="00E529E2">
        <w:trPr>
          <w:trHeight w:val="14187"/>
        </w:trPr>
        <w:tc>
          <w:tcPr>
            <w:tcW w:w="9379" w:type="dxa"/>
          </w:tcPr>
          <w:p w14:paraId="0CE5E643" w14:textId="77777777" w:rsidR="00ED46C5" w:rsidRPr="00436578" w:rsidRDefault="009351DF" w:rsidP="00436578">
            <w:pPr>
              <w:rPr>
                <w:rFonts w:ascii="Century Gothic" w:hAnsi="Century Gothic"/>
                <w:sz w:val="24"/>
                <w:szCs w:val="24"/>
              </w:rPr>
            </w:pPr>
            <w:r>
              <w:rPr>
                <w:rFonts w:ascii="Century Gothic" w:hAnsi="Century Gothic"/>
                <w:sz w:val="24"/>
                <w:szCs w:val="24"/>
              </w:rPr>
              <w:t>Part of the main school budget is identified for children with SEND.  This is supplemented for children with complex needs by the Local Authority.  This money is used to provide additional support in teaching and learning.</w:t>
            </w:r>
          </w:p>
          <w:p w14:paraId="6ABF5734" w14:textId="0AFFAE83" w:rsidR="00ED46C5" w:rsidRPr="00F81A6B" w:rsidRDefault="00085EB6" w:rsidP="00436578">
            <w:pPr>
              <w:rPr>
                <w:rFonts w:ascii="Century Gothic" w:hAnsi="Century Gothic"/>
                <w:sz w:val="24"/>
                <w:szCs w:val="24"/>
              </w:rPr>
            </w:pPr>
            <w:r>
              <w:rPr>
                <w:rFonts w:ascii="Century Gothic" w:hAnsi="Century Gothic"/>
                <w:sz w:val="24"/>
                <w:szCs w:val="24"/>
              </w:rPr>
              <w:t>The SENDCo</w:t>
            </w:r>
            <w:r w:rsidR="00ED46C5" w:rsidRPr="00F81A6B">
              <w:rPr>
                <w:rFonts w:ascii="Century Gothic" w:hAnsi="Century Gothic"/>
                <w:sz w:val="24"/>
                <w:szCs w:val="24"/>
              </w:rPr>
              <w:t xml:space="preserve"> is responsible for the operational management of the </w:t>
            </w:r>
            <w:r w:rsidR="002963F2" w:rsidRPr="00F81A6B">
              <w:rPr>
                <w:rFonts w:ascii="Century Gothic" w:hAnsi="Century Gothic"/>
                <w:sz w:val="24"/>
                <w:szCs w:val="24"/>
              </w:rPr>
              <w:t>specified</w:t>
            </w:r>
            <w:r w:rsidR="00ED46C5" w:rsidRPr="00F81A6B">
              <w:rPr>
                <w:rFonts w:ascii="Century Gothic" w:hAnsi="Century Gothic"/>
                <w:sz w:val="24"/>
                <w:szCs w:val="24"/>
              </w:rPr>
              <w:t xml:space="preserve"> and </w:t>
            </w:r>
            <w:r w:rsidR="002963F2" w:rsidRPr="00F81A6B">
              <w:rPr>
                <w:rFonts w:ascii="Century Gothic" w:hAnsi="Century Gothic"/>
                <w:sz w:val="24"/>
                <w:szCs w:val="24"/>
              </w:rPr>
              <w:t>agreed</w:t>
            </w:r>
            <w:r w:rsidR="00ED46C5" w:rsidRPr="00F81A6B">
              <w:rPr>
                <w:rFonts w:ascii="Century Gothic" w:hAnsi="Century Gothic"/>
                <w:sz w:val="24"/>
                <w:szCs w:val="24"/>
              </w:rPr>
              <w:t xml:space="preserve"> resourcing for special </w:t>
            </w:r>
            <w:r w:rsidR="002963F2" w:rsidRPr="00F81A6B">
              <w:rPr>
                <w:rFonts w:ascii="Century Gothic" w:hAnsi="Century Gothic"/>
                <w:sz w:val="24"/>
                <w:szCs w:val="24"/>
              </w:rPr>
              <w:t>needs</w:t>
            </w:r>
            <w:r w:rsidR="00436578" w:rsidRPr="00F81A6B">
              <w:rPr>
                <w:rFonts w:ascii="Century Gothic" w:hAnsi="Century Gothic"/>
                <w:sz w:val="24"/>
                <w:szCs w:val="24"/>
              </w:rPr>
              <w:t xml:space="preserve"> </w:t>
            </w:r>
            <w:r w:rsidR="00ED46C5" w:rsidRPr="00F81A6B">
              <w:rPr>
                <w:rFonts w:ascii="Century Gothic" w:hAnsi="Century Gothic"/>
                <w:sz w:val="24"/>
                <w:szCs w:val="24"/>
              </w:rPr>
              <w:t xml:space="preserve">provision within the </w:t>
            </w:r>
            <w:r w:rsidR="002963F2" w:rsidRPr="00F81A6B">
              <w:rPr>
                <w:rFonts w:ascii="Century Gothic" w:hAnsi="Century Gothic"/>
                <w:sz w:val="24"/>
                <w:szCs w:val="24"/>
              </w:rPr>
              <w:t>school</w:t>
            </w:r>
            <w:r w:rsidR="00ED46C5" w:rsidRPr="00F81A6B">
              <w:rPr>
                <w:rFonts w:ascii="Century Gothic" w:hAnsi="Century Gothic"/>
                <w:sz w:val="24"/>
                <w:szCs w:val="24"/>
              </w:rPr>
              <w:t xml:space="preserve">, including the provision for children with </w:t>
            </w:r>
            <w:r>
              <w:rPr>
                <w:rFonts w:ascii="Century Gothic" w:hAnsi="Century Gothic"/>
                <w:sz w:val="24"/>
                <w:szCs w:val="24"/>
              </w:rPr>
              <w:t xml:space="preserve">SEND Intervention Funding </w:t>
            </w:r>
            <w:r w:rsidR="00ED46C5" w:rsidRPr="00F81A6B">
              <w:rPr>
                <w:rFonts w:ascii="Century Gothic" w:hAnsi="Century Gothic"/>
                <w:sz w:val="24"/>
                <w:szCs w:val="24"/>
              </w:rPr>
              <w:t>and</w:t>
            </w:r>
            <w:r w:rsidR="00436578" w:rsidRPr="00F81A6B">
              <w:rPr>
                <w:rFonts w:ascii="Century Gothic" w:hAnsi="Century Gothic"/>
                <w:sz w:val="24"/>
                <w:szCs w:val="24"/>
              </w:rPr>
              <w:t xml:space="preserve"> </w:t>
            </w:r>
            <w:r w:rsidR="00ED46C5" w:rsidRPr="00F81A6B">
              <w:rPr>
                <w:rFonts w:ascii="Century Gothic" w:hAnsi="Century Gothic"/>
                <w:sz w:val="24"/>
                <w:szCs w:val="24"/>
              </w:rPr>
              <w:t>Education Health and Care plans.</w:t>
            </w:r>
          </w:p>
          <w:p w14:paraId="49814EF1" w14:textId="2A09B42C" w:rsidR="00C650FB" w:rsidRDefault="00ED46C5" w:rsidP="00436578">
            <w:pPr>
              <w:rPr>
                <w:b/>
                <w:sz w:val="24"/>
                <w:szCs w:val="24"/>
              </w:rPr>
            </w:pPr>
            <w:r w:rsidRPr="00F81A6B">
              <w:rPr>
                <w:rFonts w:ascii="Century Gothic" w:hAnsi="Century Gothic"/>
                <w:sz w:val="24"/>
                <w:szCs w:val="24"/>
              </w:rPr>
              <w:t xml:space="preserve">The </w:t>
            </w:r>
            <w:r w:rsidR="002963F2" w:rsidRPr="00F81A6B">
              <w:rPr>
                <w:rFonts w:ascii="Century Gothic" w:hAnsi="Century Gothic"/>
                <w:sz w:val="24"/>
                <w:szCs w:val="24"/>
              </w:rPr>
              <w:t>Head teacher</w:t>
            </w:r>
            <w:r w:rsidRPr="00F81A6B">
              <w:rPr>
                <w:rFonts w:ascii="Century Gothic" w:hAnsi="Century Gothic"/>
                <w:sz w:val="24"/>
                <w:szCs w:val="24"/>
              </w:rPr>
              <w:t xml:space="preserve"> informs the governing body as to how the funding </w:t>
            </w:r>
            <w:r w:rsidR="002963F2" w:rsidRPr="00F81A6B">
              <w:rPr>
                <w:rFonts w:ascii="Century Gothic" w:hAnsi="Century Gothic"/>
                <w:sz w:val="24"/>
                <w:szCs w:val="24"/>
              </w:rPr>
              <w:t>allocated</w:t>
            </w:r>
            <w:r w:rsidRPr="00F81A6B">
              <w:rPr>
                <w:rFonts w:ascii="Century Gothic" w:hAnsi="Century Gothic"/>
                <w:sz w:val="24"/>
                <w:szCs w:val="24"/>
              </w:rPr>
              <w:t xml:space="preserve"> to </w:t>
            </w:r>
            <w:r w:rsidR="002963F2" w:rsidRPr="00F81A6B">
              <w:rPr>
                <w:rFonts w:ascii="Century Gothic" w:hAnsi="Century Gothic"/>
                <w:sz w:val="24"/>
                <w:szCs w:val="24"/>
              </w:rPr>
              <w:t>support</w:t>
            </w:r>
            <w:r w:rsidRPr="00F81A6B">
              <w:rPr>
                <w:rFonts w:ascii="Century Gothic" w:hAnsi="Century Gothic"/>
                <w:sz w:val="24"/>
                <w:szCs w:val="24"/>
              </w:rPr>
              <w:t xml:space="preserve"> Special Educational </w:t>
            </w:r>
            <w:r w:rsidR="002963F2" w:rsidRPr="00F81A6B">
              <w:rPr>
                <w:rFonts w:ascii="Century Gothic" w:hAnsi="Century Gothic"/>
                <w:sz w:val="24"/>
                <w:szCs w:val="24"/>
              </w:rPr>
              <w:t>Needs</w:t>
            </w:r>
            <w:r w:rsidRPr="00F81A6B">
              <w:rPr>
                <w:rFonts w:ascii="Century Gothic" w:hAnsi="Century Gothic"/>
                <w:sz w:val="24"/>
                <w:szCs w:val="24"/>
              </w:rPr>
              <w:t xml:space="preserve"> has</w:t>
            </w:r>
            <w:r w:rsidR="00436578" w:rsidRPr="00F81A6B">
              <w:rPr>
                <w:rFonts w:ascii="Century Gothic" w:hAnsi="Century Gothic"/>
                <w:sz w:val="24"/>
                <w:szCs w:val="24"/>
              </w:rPr>
              <w:t xml:space="preserve"> been</w:t>
            </w:r>
            <w:r w:rsidRPr="00F81A6B">
              <w:rPr>
                <w:rFonts w:ascii="Century Gothic" w:hAnsi="Century Gothic"/>
                <w:sz w:val="24"/>
                <w:szCs w:val="24"/>
              </w:rPr>
              <w:t xml:space="preserve"> employed. The </w:t>
            </w:r>
            <w:r w:rsidR="002963F2" w:rsidRPr="00F81A6B">
              <w:rPr>
                <w:rFonts w:ascii="Century Gothic" w:hAnsi="Century Gothic"/>
                <w:sz w:val="24"/>
                <w:szCs w:val="24"/>
              </w:rPr>
              <w:t>Head teacher</w:t>
            </w:r>
            <w:r w:rsidR="00085EB6">
              <w:rPr>
                <w:rFonts w:ascii="Century Gothic" w:hAnsi="Century Gothic"/>
                <w:sz w:val="24"/>
                <w:szCs w:val="24"/>
              </w:rPr>
              <w:t xml:space="preserve"> and the SENDCo</w:t>
            </w:r>
            <w:r w:rsidRPr="00F81A6B">
              <w:rPr>
                <w:rFonts w:ascii="Century Gothic" w:hAnsi="Century Gothic"/>
                <w:sz w:val="24"/>
                <w:szCs w:val="24"/>
              </w:rPr>
              <w:t xml:space="preserve"> me</w:t>
            </w:r>
            <w:r w:rsidR="00025CD5" w:rsidRPr="00F81A6B">
              <w:rPr>
                <w:rFonts w:ascii="Century Gothic" w:hAnsi="Century Gothic"/>
                <w:sz w:val="24"/>
                <w:szCs w:val="24"/>
              </w:rPr>
              <w:t>e</w:t>
            </w:r>
            <w:r w:rsidRPr="00F81A6B">
              <w:rPr>
                <w:rFonts w:ascii="Century Gothic" w:hAnsi="Century Gothic"/>
                <w:sz w:val="24"/>
                <w:szCs w:val="24"/>
              </w:rPr>
              <w:t xml:space="preserve">t </w:t>
            </w:r>
            <w:r w:rsidR="002963F2" w:rsidRPr="00F81A6B">
              <w:rPr>
                <w:rFonts w:ascii="Century Gothic" w:hAnsi="Century Gothic"/>
                <w:sz w:val="24"/>
                <w:szCs w:val="24"/>
              </w:rPr>
              <w:t>termly</w:t>
            </w:r>
            <w:r w:rsidRPr="00F81A6B">
              <w:rPr>
                <w:rFonts w:ascii="Century Gothic" w:hAnsi="Century Gothic"/>
                <w:sz w:val="24"/>
                <w:szCs w:val="24"/>
              </w:rPr>
              <w:t xml:space="preserve"> to </w:t>
            </w:r>
            <w:r w:rsidR="002963F2" w:rsidRPr="00F81A6B">
              <w:rPr>
                <w:rFonts w:ascii="Century Gothic" w:hAnsi="Century Gothic"/>
                <w:sz w:val="24"/>
                <w:szCs w:val="24"/>
              </w:rPr>
              <w:t>agree</w:t>
            </w:r>
            <w:r w:rsidRPr="00F81A6B">
              <w:rPr>
                <w:rFonts w:ascii="Century Gothic" w:hAnsi="Century Gothic"/>
                <w:sz w:val="24"/>
                <w:szCs w:val="24"/>
              </w:rPr>
              <w:t xml:space="preserve"> on how to use funds directly related to</w:t>
            </w:r>
            <w:r w:rsidR="00436578" w:rsidRPr="00F81A6B">
              <w:rPr>
                <w:rFonts w:ascii="Century Gothic" w:hAnsi="Century Gothic"/>
                <w:sz w:val="24"/>
                <w:szCs w:val="24"/>
              </w:rPr>
              <w:t xml:space="preserve"> </w:t>
            </w:r>
            <w:r w:rsidR="00085EB6">
              <w:rPr>
                <w:rFonts w:ascii="Century Gothic" w:hAnsi="Century Gothic"/>
                <w:sz w:val="24"/>
                <w:szCs w:val="24"/>
              </w:rPr>
              <w:t>EHCP’s.</w:t>
            </w:r>
          </w:p>
          <w:p w14:paraId="00BE405B" w14:textId="77777777" w:rsidR="00C650FB" w:rsidRPr="00C650FB" w:rsidRDefault="00C650FB" w:rsidP="00C650FB">
            <w:pPr>
              <w:rPr>
                <w:sz w:val="24"/>
                <w:szCs w:val="24"/>
              </w:rPr>
            </w:pPr>
          </w:p>
          <w:p w14:paraId="1DB79D81" w14:textId="77777777" w:rsidR="00E529E2" w:rsidRPr="00C650FB" w:rsidRDefault="00C650FB" w:rsidP="00C650FB">
            <w:pPr>
              <w:tabs>
                <w:tab w:val="left" w:pos="3569"/>
              </w:tabs>
              <w:rPr>
                <w:sz w:val="24"/>
                <w:szCs w:val="24"/>
              </w:rPr>
            </w:pPr>
            <w:r>
              <w:rPr>
                <w:sz w:val="24"/>
                <w:szCs w:val="24"/>
              </w:rPr>
              <w:tab/>
            </w:r>
          </w:p>
        </w:tc>
      </w:tr>
    </w:tbl>
    <w:p w14:paraId="41E866C6" w14:textId="77777777" w:rsidR="00B26B2A" w:rsidRDefault="00B26B2A" w:rsidP="00BF3CD6"/>
    <w:p w14:paraId="0BBB9349" w14:textId="77777777" w:rsidR="00396AE6" w:rsidRPr="00BF3CD6" w:rsidRDefault="00396AE6" w:rsidP="00BF3CD6">
      <w:pPr>
        <w:sectPr w:rsidR="00396AE6" w:rsidRPr="00BF3CD6">
          <w:pgSz w:w="11920" w:h="16840"/>
          <w:pgMar w:top="540" w:right="680" w:bottom="460" w:left="580" w:header="0" w:footer="276" w:gutter="0"/>
          <w:cols w:space="720"/>
        </w:sectPr>
      </w:pPr>
    </w:p>
    <w:p w14:paraId="360E0F1E" w14:textId="77777777" w:rsidR="00B26B2A" w:rsidRPr="00B06214" w:rsidRDefault="00DB5B1F" w:rsidP="00B06214">
      <w:pPr>
        <w:pStyle w:val="ListParagraph"/>
        <w:numPr>
          <w:ilvl w:val="0"/>
          <w:numId w:val="7"/>
        </w:numPr>
        <w:rPr>
          <w:b/>
          <w:sz w:val="28"/>
          <w:szCs w:val="28"/>
        </w:rPr>
      </w:pPr>
      <w:r w:rsidRPr="00B06214">
        <w:rPr>
          <w:b/>
          <w:sz w:val="28"/>
          <w:szCs w:val="28"/>
        </w:rPr>
        <w:lastRenderedPageBreak/>
        <w:t xml:space="preserve">The </w:t>
      </w:r>
      <w:r w:rsidRPr="00190F1A">
        <w:rPr>
          <w:rFonts w:ascii="Century Gothic" w:hAnsi="Century Gothic"/>
          <w:b/>
          <w:sz w:val="24"/>
          <w:szCs w:val="24"/>
        </w:rPr>
        <w:t>arrangements</w:t>
      </w:r>
      <w:r w:rsidRPr="00B06214">
        <w:rPr>
          <w:b/>
          <w:sz w:val="28"/>
          <w:szCs w:val="28"/>
        </w:rPr>
        <w:t xml:space="preserve"> for consulting parents/</w:t>
      </w:r>
      <w:proofErr w:type="spellStart"/>
      <w:r w:rsidRPr="00B06214">
        <w:rPr>
          <w:b/>
          <w:sz w:val="28"/>
          <w:szCs w:val="28"/>
        </w:rPr>
        <w:t>carers</w:t>
      </w:r>
      <w:proofErr w:type="spellEnd"/>
      <w:r w:rsidRPr="00B06214">
        <w:rPr>
          <w:b/>
          <w:sz w:val="28"/>
          <w:szCs w:val="28"/>
        </w:rPr>
        <w:t xml:space="preserve"> of children with special educational needs about, and involving such parents/</w:t>
      </w:r>
      <w:proofErr w:type="spellStart"/>
      <w:r w:rsidRPr="00B06214">
        <w:rPr>
          <w:b/>
          <w:sz w:val="28"/>
          <w:szCs w:val="28"/>
        </w:rPr>
        <w:t>carers</w:t>
      </w:r>
      <w:proofErr w:type="spellEnd"/>
      <w:r w:rsidRPr="00B06214">
        <w:rPr>
          <w:b/>
          <w:sz w:val="28"/>
          <w:szCs w:val="28"/>
        </w:rPr>
        <w:t xml:space="preserve"> in, the education of their child.</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6"/>
      </w:tblGrid>
      <w:tr w:rsidR="006D38D9" w:rsidRPr="00190F1A" w14:paraId="0378C681" w14:textId="77777777" w:rsidTr="006D38D9">
        <w:trPr>
          <w:trHeight w:val="138"/>
        </w:trPr>
        <w:tc>
          <w:tcPr>
            <w:tcW w:w="9416" w:type="dxa"/>
          </w:tcPr>
          <w:p w14:paraId="5466C332" w14:textId="77777777" w:rsidR="006D38D9" w:rsidRPr="00190F1A" w:rsidRDefault="006D38D9" w:rsidP="006D38D9">
            <w:pPr>
              <w:rPr>
                <w:rFonts w:ascii="Century Gothic" w:hAnsi="Century Gothic"/>
                <w:sz w:val="24"/>
                <w:szCs w:val="24"/>
              </w:rPr>
            </w:pPr>
          </w:p>
          <w:p w14:paraId="055B3214" w14:textId="2ACFCC73" w:rsidR="00ED46C5" w:rsidRPr="00190F1A" w:rsidRDefault="00ED46C5" w:rsidP="00ED46C5">
            <w:pPr>
              <w:rPr>
                <w:rFonts w:ascii="Century Gothic" w:hAnsi="Century Gothic"/>
                <w:sz w:val="24"/>
                <w:szCs w:val="24"/>
              </w:rPr>
            </w:pPr>
            <w:r w:rsidRPr="00190F1A">
              <w:rPr>
                <w:rFonts w:ascii="Century Gothic" w:hAnsi="Century Gothic"/>
                <w:sz w:val="24"/>
                <w:szCs w:val="24"/>
              </w:rPr>
              <w:t>Partnership plays a key role in enabling children and young people with SEN</w:t>
            </w:r>
            <w:r w:rsidR="00085EB6">
              <w:rPr>
                <w:rFonts w:ascii="Century Gothic" w:hAnsi="Century Gothic"/>
                <w:sz w:val="24"/>
                <w:szCs w:val="24"/>
              </w:rPr>
              <w:t>D</w:t>
            </w:r>
            <w:r w:rsidRPr="00190F1A">
              <w:rPr>
                <w:rFonts w:ascii="Century Gothic" w:hAnsi="Century Gothic"/>
                <w:sz w:val="24"/>
                <w:szCs w:val="24"/>
              </w:rPr>
              <w:t xml:space="preserve"> to achieve their potential.</w:t>
            </w:r>
          </w:p>
          <w:p w14:paraId="169CE5BC" w14:textId="77777777" w:rsidR="00436578" w:rsidRPr="00190F1A" w:rsidRDefault="002A06A2" w:rsidP="00ED46C5">
            <w:pPr>
              <w:rPr>
                <w:rFonts w:ascii="Century Gothic" w:hAnsi="Century Gothic"/>
                <w:sz w:val="24"/>
                <w:szCs w:val="24"/>
              </w:rPr>
            </w:pPr>
            <w:r>
              <w:rPr>
                <w:rFonts w:ascii="Century Gothic" w:hAnsi="Century Gothic"/>
                <w:sz w:val="24"/>
                <w:szCs w:val="24"/>
              </w:rPr>
              <w:t xml:space="preserve">Desford Community Primary School </w:t>
            </w:r>
            <w:r w:rsidR="00ED46C5" w:rsidRPr="00190F1A">
              <w:rPr>
                <w:rFonts w:ascii="Century Gothic" w:hAnsi="Century Gothic"/>
                <w:sz w:val="24"/>
                <w:szCs w:val="24"/>
              </w:rPr>
              <w:t xml:space="preserve">believes that a close working relationship with parents is vital in order to ensure: </w:t>
            </w:r>
          </w:p>
          <w:p w14:paraId="1C26272E" w14:textId="2DCD5B65" w:rsidR="00436578" w:rsidRPr="00190F1A" w:rsidRDefault="00ED46C5" w:rsidP="00ED46C5">
            <w:pPr>
              <w:rPr>
                <w:rFonts w:ascii="Century Gothic" w:hAnsi="Century Gothic"/>
                <w:sz w:val="24"/>
                <w:szCs w:val="24"/>
              </w:rPr>
            </w:pPr>
            <w:r w:rsidRPr="00190F1A">
              <w:rPr>
                <w:rFonts w:ascii="Century Gothic" w:hAnsi="Century Gothic"/>
                <w:sz w:val="24"/>
                <w:szCs w:val="24"/>
              </w:rPr>
              <w:t xml:space="preserve">• Early and </w:t>
            </w:r>
            <w:r w:rsidR="002963F2" w:rsidRPr="00190F1A">
              <w:rPr>
                <w:rFonts w:ascii="Century Gothic" w:hAnsi="Century Gothic"/>
                <w:sz w:val="24"/>
                <w:szCs w:val="24"/>
              </w:rPr>
              <w:t>accurate</w:t>
            </w:r>
            <w:r w:rsidRPr="00190F1A">
              <w:rPr>
                <w:rFonts w:ascii="Century Gothic" w:hAnsi="Century Gothic"/>
                <w:sz w:val="24"/>
                <w:szCs w:val="24"/>
              </w:rPr>
              <w:t xml:space="preserve"> </w:t>
            </w:r>
            <w:r w:rsidR="002963F2" w:rsidRPr="00190F1A">
              <w:rPr>
                <w:rFonts w:ascii="Century Gothic" w:hAnsi="Century Gothic"/>
                <w:sz w:val="24"/>
                <w:szCs w:val="24"/>
              </w:rPr>
              <w:t>identification</w:t>
            </w:r>
            <w:r w:rsidRPr="00190F1A">
              <w:rPr>
                <w:rFonts w:ascii="Century Gothic" w:hAnsi="Century Gothic"/>
                <w:sz w:val="24"/>
                <w:szCs w:val="24"/>
              </w:rPr>
              <w:t xml:space="preserve"> and </w:t>
            </w:r>
            <w:r w:rsidR="002963F2" w:rsidRPr="00190F1A">
              <w:rPr>
                <w:rFonts w:ascii="Century Gothic" w:hAnsi="Century Gothic"/>
                <w:sz w:val="24"/>
                <w:szCs w:val="24"/>
              </w:rPr>
              <w:t>assessment</w:t>
            </w:r>
            <w:r w:rsidRPr="00190F1A">
              <w:rPr>
                <w:rFonts w:ascii="Century Gothic" w:hAnsi="Century Gothic"/>
                <w:sz w:val="24"/>
                <w:szCs w:val="24"/>
              </w:rPr>
              <w:t xml:space="preserve"> of SEN</w:t>
            </w:r>
            <w:r w:rsidR="00085EB6">
              <w:rPr>
                <w:rFonts w:ascii="Century Gothic" w:hAnsi="Century Gothic"/>
                <w:sz w:val="24"/>
                <w:szCs w:val="24"/>
              </w:rPr>
              <w:t>D</w:t>
            </w:r>
            <w:r w:rsidRPr="00190F1A">
              <w:rPr>
                <w:rFonts w:ascii="Century Gothic" w:hAnsi="Century Gothic"/>
                <w:sz w:val="24"/>
                <w:szCs w:val="24"/>
              </w:rPr>
              <w:t xml:space="preserve"> leading to </w:t>
            </w:r>
            <w:r w:rsidR="002963F2" w:rsidRPr="00190F1A">
              <w:rPr>
                <w:rFonts w:ascii="Century Gothic" w:hAnsi="Century Gothic"/>
                <w:sz w:val="24"/>
                <w:szCs w:val="24"/>
              </w:rPr>
              <w:t>appropriate</w:t>
            </w:r>
            <w:r w:rsidRPr="00190F1A">
              <w:rPr>
                <w:rFonts w:ascii="Century Gothic" w:hAnsi="Century Gothic"/>
                <w:sz w:val="24"/>
                <w:szCs w:val="24"/>
              </w:rPr>
              <w:t xml:space="preserve"> intervention and provision</w:t>
            </w:r>
            <w:r w:rsidR="00436578" w:rsidRPr="00190F1A">
              <w:rPr>
                <w:rFonts w:ascii="Century Gothic" w:hAnsi="Century Gothic"/>
                <w:sz w:val="24"/>
                <w:szCs w:val="24"/>
              </w:rPr>
              <w:t xml:space="preserve"> </w:t>
            </w:r>
          </w:p>
          <w:p w14:paraId="7EB9C6EE" w14:textId="5EBCB69E" w:rsidR="00ED46C5" w:rsidRPr="00190F1A" w:rsidRDefault="00ED46C5" w:rsidP="00ED46C5">
            <w:pPr>
              <w:rPr>
                <w:rFonts w:ascii="Century Gothic" w:hAnsi="Century Gothic"/>
                <w:sz w:val="24"/>
                <w:szCs w:val="24"/>
              </w:rPr>
            </w:pPr>
            <w:r w:rsidRPr="00190F1A">
              <w:rPr>
                <w:rFonts w:ascii="Century Gothic" w:hAnsi="Century Gothic"/>
                <w:sz w:val="24"/>
                <w:szCs w:val="24"/>
              </w:rPr>
              <w:t xml:space="preserve">• Continuing social and academic </w:t>
            </w:r>
            <w:r w:rsidR="002963F2" w:rsidRPr="00190F1A">
              <w:rPr>
                <w:rFonts w:ascii="Century Gothic" w:hAnsi="Century Gothic"/>
                <w:sz w:val="24"/>
                <w:szCs w:val="24"/>
              </w:rPr>
              <w:t>progress</w:t>
            </w:r>
            <w:r w:rsidRPr="00190F1A">
              <w:rPr>
                <w:rFonts w:ascii="Century Gothic" w:hAnsi="Century Gothic"/>
                <w:sz w:val="24"/>
                <w:szCs w:val="24"/>
              </w:rPr>
              <w:t xml:space="preserve"> of children with SEN</w:t>
            </w:r>
            <w:r w:rsidR="00085EB6">
              <w:rPr>
                <w:rFonts w:ascii="Century Gothic" w:hAnsi="Century Gothic"/>
                <w:sz w:val="24"/>
                <w:szCs w:val="24"/>
              </w:rPr>
              <w:t>D</w:t>
            </w:r>
          </w:p>
          <w:p w14:paraId="381193A5" w14:textId="77777777" w:rsidR="00ED46C5" w:rsidRPr="00190F1A" w:rsidRDefault="00ED46C5" w:rsidP="00ED46C5">
            <w:pPr>
              <w:rPr>
                <w:rFonts w:ascii="Century Gothic" w:hAnsi="Century Gothic"/>
                <w:sz w:val="24"/>
                <w:szCs w:val="24"/>
              </w:rPr>
            </w:pPr>
            <w:r w:rsidRPr="00190F1A">
              <w:rPr>
                <w:rFonts w:ascii="Century Gothic" w:hAnsi="Century Gothic"/>
                <w:sz w:val="24"/>
                <w:szCs w:val="24"/>
              </w:rPr>
              <w:t xml:space="preserve">• Personal and academic targets are set and met </w:t>
            </w:r>
            <w:r w:rsidR="002963F2" w:rsidRPr="00190F1A">
              <w:rPr>
                <w:rFonts w:ascii="Century Gothic" w:hAnsi="Century Gothic"/>
                <w:sz w:val="24"/>
                <w:szCs w:val="24"/>
              </w:rPr>
              <w:t>effectively</w:t>
            </w:r>
          </w:p>
          <w:p w14:paraId="1559EC19" w14:textId="7FCFE688" w:rsidR="00ED46C5" w:rsidRPr="00190F1A" w:rsidRDefault="00ED46C5" w:rsidP="00ED46C5">
            <w:pPr>
              <w:rPr>
                <w:rFonts w:ascii="Century Gothic" w:hAnsi="Century Gothic"/>
                <w:sz w:val="24"/>
                <w:szCs w:val="24"/>
              </w:rPr>
            </w:pPr>
            <w:r w:rsidRPr="00190F1A">
              <w:rPr>
                <w:rFonts w:ascii="Century Gothic" w:hAnsi="Century Gothic"/>
                <w:sz w:val="24"/>
                <w:szCs w:val="24"/>
              </w:rPr>
              <w:t xml:space="preserve">The </w:t>
            </w:r>
            <w:r w:rsidR="002963F2" w:rsidRPr="00190F1A">
              <w:rPr>
                <w:rFonts w:ascii="Century Gothic" w:hAnsi="Century Gothic"/>
                <w:sz w:val="24"/>
                <w:szCs w:val="24"/>
              </w:rPr>
              <w:t>class</w:t>
            </w:r>
            <w:r w:rsidRPr="00190F1A">
              <w:rPr>
                <w:rFonts w:ascii="Century Gothic" w:hAnsi="Century Gothic"/>
                <w:sz w:val="24"/>
                <w:szCs w:val="24"/>
              </w:rPr>
              <w:t xml:space="preserve"> teacher is regularly available to </w:t>
            </w:r>
            <w:r w:rsidR="002963F2" w:rsidRPr="00190F1A">
              <w:rPr>
                <w:rFonts w:ascii="Century Gothic" w:hAnsi="Century Gothic"/>
                <w:sz w:val="24"/>
                <w:szCs w:val="24"/>
              </w:rPr>
              <w:t>discuss</w:t>
            </w:r>
            <w:r w:rsidRPr="00190F1A">
              <w:rPr>
                <w:rFonts w:ascii="Century Gothic" w:hAnsi="Century Gothic"/>
                <w:sz w:val="24"/>
                <w:szCs w:val="24"/>
              </w:rPr>
              <w:t xml:space="preserve"> </w:t>
            </w:r>
            <w:r w:rsidR="00596485">
              <w:rPr>
                <w:rFonts w:ascii="Century Gothic" w:hAnsi="Century Gothic"/>
                <w:sz w:val="24"/>
                <w:szCs w:val="24"/>
              </w:rPr>
              <w:t>a</w:t>
            </w:r>
            <w:r w:rsidRPr="00190F1A">
              <w:rPr>
                <w:rFonts w:ascii="Century Gothic" w:hAnsi="Century Gothic"/>
                <w:sz w:val="24"/>
                <w:szCs w:val="24"/>
              </w:rPr>
              <w:t xml:space="preserve"> child’s </w:t>
            </w:r>
            <w:r w:rsidR="002963F2" w:rsidRPr="00190F1A">
              <w:rPr>
                <w:rFonts w:ascii="Century Gothic" w:hAnsi="Century Gothic"/>
                <w:sz w:val="24"/>
                <w:szCs w:val="24"/>
              </w:rPr>
              <w:t>progress</w:t>
            </w:r>
            <w:r w:rsidRPr="00190F1A">
              <w:rPr>
                <w:rFonts w:ascii="Century Gothic" w:hAnsi="Century Gothic"/>
                <w:sz w:val="24"/>
                <w:szCs w:val="24"/>
              </w:rPr>
              <w:t xml:space="preserve"> or any concerns </w:t>
            </w:r>
            <w:r w:rsidR="00596485">
              <w:rPr>
                <w:rFonts w:ascii="Century Gothic" w:hAnsi="Century Gothic"/>
                <w:sz w:val="24"/>
                <w:szCs w:val="24"/>
              </w:rPr>
              <w:t>parents</w:t>
            </w:r>
            <w:r w:rsidRPr="00190F1A">
              <w:rPr>
                <w:rFonts w:ascii="Century Gothic" w:hAnsi="Century Gothic"/>
                <w:sz w:val="24"/>
                <w:szCs w:val="24"/>
              </w:rPr>
              <w:t xml:space="preserve"> may have and to share</w:t>
            </w:r>
            <w:r w:rsidR="00436578" w:rsidRPr="00190F1A">
              <w:rPr>
                <w:rFonts w:ascii="Century Gothic" w:hAnsi="Century Gothic"/>
                <w:sz w:val="24"/>
                <w:szCs w:val="24"/>
              </w:rPr>
              <w:t xml:space="preserve"> </w:t>
            </w:r>
            <w:r w:rsidRPr="00190F1A">
              <w:rPr>
                <w:rFonts w:ascii="Century Gothic" w:hAnsi="Century Gothic"/>
                <w:sz w:val="24"/>
                <w:szCs w:val="24"/>
              </w:rPr>
              <w:t xml:space="preserve">information about what is working </w:t>
            </w:r>
            <w:r w:rsidR="002963F2" w:rsidRPr="00190F1A">
              <w:rPr>
                <w:rFonts w:ascii="Century Gothic" w:hAnsi="Century Gothic"/>
                <w:sz w:val="24"/>
                <w:szCs w:val="24"/>
              </w:rPr>
              <w:t>well</w:t>
            </w:r>
            <w:r w:rsidRPr="00190F1A">
              <w:rPr>
                <w:rFonts w:ascii="Century Gothic" w:hAnsi="Century Gothic"/>
                <w:sz w:val="24"/>
                <w:szCs w:val="24"/>
              </w:rPr>
              <w:t xml:space="preserve"> at home and </w:t>
            </w:r>
            <w:r w:rsidR="002963F2" w:rsidRPr="00190F1A">
              <w:rPr>
                <w:rFonts w:ascii="Century Gothic" w:hAnsi="Century Gothic"/>
                <w:sz w:val="24"/>
                <w:szCs w:val="24"/>
              </w:rPr>
              <w:t>school</w:t>
            </w:r>
            <w:r w:rsidRPr="00190F1A">
              <w:rPr>
                <w:rFonts w:ascii="Century Gothic" w:hAnsi="Century Gothic"/>
                <w:sz w:val="24"/>
                <w:szCs w:val="24"/>
              </w:rPr>
              <w:t xml:space="preserve"> so similar </w:t>
            </w:r>
            <w:r w:rsidR="00085EB6">
              <w:rPr>
                <w:rFonts w:ascii="Century Gothic" w:hAnsi="Century Gothic"/>
                <w:sz w:val="24"/>
                <w:szCs w:val="24"/>
              </w:rPr>
              <w:t>strategies can be used. The SENDCo</w:t>
            </w:r>
            <w:r w:rsidRPr="00190F1A">
              <w:rPr>
                <w:rFonts w:ascii="Century Gothic" w:hAnsi="Century Gothic"/>
                <w:sz w:val="24"/>
                <w:szCs w:val="24"/>
              </w:rPr>
              <w:t xml:space="preserve"> is also available</w:t>
            </w:r>
            <w:r w:rsidR="00436578" w:rsidRPr="00190F1A">
              <w:rPr>
                <w:rFonts w:ascii="Century Gothic" w:hAnsi="Century Gothic"/>
                <w:sz w:val="24"/>
                <w:szCs w:val="24"/>
              </w:rPr>
              <w:t xml:space="preserve"> </w:t>
            </w:r>
            <w:r w:rsidRPr="00190F1A">
              <w:rPr>
                <w:rFonts w:ascii="Century Gothic" w:hAnsi="Century Gothic"/>
                <w:sz w:val="24"/>
                <w:szCs w:val="24"/>
              </w:rPr>
              <w:t xml:space="preserve">to </w:t>
            </w:r>
            <w:r w:rsidR="002963F2" w:rsidRPr="00190F1A">
              <w:rPr>
                <w:rFonts w:ascii="Century Gothic" w:hAnsi="Century Gothic"/>
                <w:sz w:val="24"/>
                <w:szCs w:val="24"/>
              </w:rPr>
              <w:t>meet</w:t>
            </w:r>
            <w:r w:rsidR="00596485">
              <w:rPr>
                <w:rFonts w:ascii="Century Gothic" w:hAnsi="Century Gothic"/>
                <w:sz w:val="24"/>
                <w:szCs w:val="24"/>
              </w:rPr>
              <w:t xml:space="preserve"> with </w:t>
            </w:r>
            <w:r w:rsidRPr="00190F1A">
              <w:rPr>
                <w:rFonts w:ascii="Century Gothic" w:hAnsi="Century Gothic"/>
                <w:sz w:val="24"/>
                <w:szCs w:val="24"/>
              </w:rPr>
              <w:t xml:space="preserve">to </w:t>
            </w:r>
            <w:r w:rsidR="002963F2" w:rsidRPr="00190F1A">
              <w:rPr>
                <w:rFonts w:ascii="Century Gothic" w:hAnsi="Century Gothic"/>
                <w:sz w:val="24"/>
                <w:szCs w:val="24"/>
              </w:rPr>
              <w:t>discuss</w:t>
            </w:r>
            <w:r w:rsidR="00596485">
              <w:rPr>
                <w:rFonts w:ascii="Century Gothic" w:hAnsi="Century Gothic"/>
                <w:sz w:val="24"/>
                <w:szCs w:val="24"/>
              </w:rPr>
              <w:t xml:space="preserve"> a </w:t>
            </w:r>
            <w:r w:rsidRPr="00190F1A">
              <w:rPr>
                <w:rFonts w:ascii="Century Gothic" w:hAnsi="Century Gothic"/>
                <w:sz w:val="24"/>
                <w:szCs w:val="24"/>
              </w:rPr>
              <w:t xml:space="preserve">child’s </w:t>
            </w:r>
            <w:r w:rsidR="002963F2" w:rsidRPr="00190F1A">
              <w:rPr>
                <w:rFonts w:ascii="Century Gothic" w:hAnsi="Century Gothic"/>
                <w:sz w:val="24"/>
                <w:szCs w:val="24"/>
              </w:rPr>
              <w:t>progress</w:t>
            </w:r>
            <w:r w:rsidRPr="00190F1A">
              <w:rPr>
                <w:rFonts w:ascii="Century Gothic" w:hAnsi="Century Gothic"/>
                <w:sz w:val="24"/>
                <w:szCs w:val="24"/>
              </w:rPr>
              <w:t xml:space="preserve"> or any concerns/</w:t>
            </w:r>
            <w:r w:rsidR="002963F2" w:rsidRPr="00190F1A">
              <w:rPr>
                <w:rFonts w:ascii="Century Gothic" w:hAnsi="Century Gothic"/>
                <w:sz w:val="24"/>
                <w:szCs w:val="24"/>
              </w:rPr>
              <w:t>worries</w:t>
            </w:r>
            <w:r w:rsidRPr="00190F1A">
              <w:rPr>
                <w:rFonts w:ascii="Century Gothic" w:hAnsi="Century Gothic"/>
                <w:sz w:val="24"/>
                <w:szCs w:val="24"/>
              </w:rPr>
              <w:t xml:space="preserve"> </w:t>
            </w:r>
            <w:r w:rsidR="00596485">
              <w:rPr>
                <w:rFonts w:ascii="Century Gothic" w:hAnsi="Century Gothic"/>
                <w:sz w:val="24"/>
                <w:szCs w:val="24"/>
              </w:rPr>
              <w:t>there may be</w:t>
            </w:r>
            <w:r w:rsidRPr="00190F1A">
              <w:rPr>
                <w:rFonts w:ascii="Century Gothic" w:hAnsi="Century Gothic"/>
                <w:sz w:val="24"/>
                <w:szCs w:val="24"/>
              </w:rPr>
              <w:t>.</w:t>
            </w:r>
            <w:r w:rsidR="00AE43B0">
              <w:rPr>
                <w:rFonts w:ascii="Century Gothic" w:hAnsi="Century Gothic"/>
                <w:sz w:val="24"/>
                <w:szCs w:val="24"/>
              </w:rPr>
              <w:t xml:space="preserve"> There are </w:t>
            </w:r>
            <w:r w:rsidR="00FC26A5">
              <w:rPr>
                <w:rFonts w:ascii="Century Gothic" w:hAnsi="Century Gothic"/>
                <w:sz w:val="24"/>
                <w:szCs w:val="24"/>
              </w:rPr>
              <w:t>regular</w:t>
            </w:r>
            <w:r w:rsidR="00AE43B0">
              <w:rPr>
                <w:rFonts w:ascii="Century Gothic" w:hAnsi="Century Gothic"/>
                <w:sz w:val="24"/>
                <w:szCs w:val="24"/>
              </w:rPr>
              <w:t xml:space="preserve"> SEND Coffee mornings</w:t>
            </w:r>
            <w:r w:rsidR="00FC26A5">
              <w:rPr>
                <w:rFonts w:ascii="Century Gothic" w:hAnsi="Century Gothic"/>
                <w:sz w:val="24"/>
                <w:szCs w:val="24"/>
              </w:rPr>
              <w:t xml:space="preserve"> </w:t>
            </w:r>
            <w:r w:rsidR="009023A5">
              <w:rPr>
                <w:rFonts w:ascii="Century Gothic" w:hAnsi="Century Gothic"/>
                <w:sz w:val="24"/>
                <w:szCs w:val="24"/>
              </w:rPr>
              <w:t>held at school. Th</w:t>
            </w:r>
            <w:r w:rsidR="00C5006D">
              <w:rPr>
                <w:rFonts w:ascii="Century Gothic" w:hAnsi="Century Gothic"/>
                <w:sz w:val="24"/>
                <w:szCs w:val="24"/>
              </w:rPr>
              <w:t>ese provide the</w:t>
            </w:r>
            <w:r w:rsidR="009023A5">
              <w:rPr>
                <w:rFonts w:ascii="Century Gothic" w:hAnsi="Century Gothic"/>
                <w:sz w:val="24"/>
                <w:szCs w:val="24"/>
              </w:rPr>
              <w:t xml:space="preserve"> opportunity </w:t>
            </w:r>
            <w:r w:rsidR="006E6214">
              <w:rPr>
                <w:rFonts w:ascii="Century Gothic" w:hAnsi="Century Gothic"/>
                <w:sz w:val="24"/>
                <w:szCs w:val="24"/>
              </w:rPr>
              <w:t xml:space="preserve">to </w:t>
            </w:r>
            <w:r w:rsidR="00956E91">
              <w:rPr>
                <w:rFonts w:ascii="Century Gothic" w:hAnsi="Century Gothic"/>
                <w:sz w:val="24"/>
                <w:szCs w:val="24"/>
              </w:rPr>
              <w:t>gather</w:t>
            </w:r>
            <w:r w:rsidR="006E6214">
              <w:rPr>
                <w:rFonts w:ascii="Century Gothic" w:hAnsi="Century Gothic"/>
                <w:sz w:val="24"/>
                <w:szCs w:val="24"/>
              </w:rPr>
              <w:t xml:space="preserve"> informally. </w:t>
            </w:r>
            <w:r w:rsidR="00956E91">
              <w:rPr>
                <w:rFonts w:ascii="Century Gothic" w:hAnsi="Century Gothic"/>
                <w:sz w:val="24"/>
                <w:szCs w:val="24"/>
              </w:rPr>
              <w:t xml:space="preserve"> </w:t>
            </w:r>
            <w:r w:rsidR="006E6214">
              <w:rPr>
                <w:rFonts w:ascii="Century Gothic" w:hAnsi="Century Gothic"/>
                <w:sz w:val="24"/>
                <w:szCs w:val="24"/>
              </w:rPr>
              <w:t>The</w:t>
            </w:r>
            <w:r w:rsidR="003C4DB5">
              <w:rPr>
                <w:rFonts w:ascii="Century Gothic" w:hAnsi="Century Gothic"/>
                <w:sz w:val="24"/>
                <w:szCs w:val="24"/>
              </w:rPr>
              <w:t xml:space="preserve">se have been very </w:t>
            </w:r>
            <w:r w:rsidR="006E6214">
              <w:rPr>
                <w:rFonts w:ascii="Century Gothic" w:hAnsi="Century Gothic"/>
                <w:sz w:val="24"/>
                <w:szCs w:val="24"/>
              </w:rPr>
              <w:t>well attended</w:t>
            </w:r>
            <w:r w:rsidR="003A3820">
              <w:rPr>
                <w:rFonts w:ascii="Century Gothic" w:hAnsi="Century Gothic"/>
                <w:sz w:val="24"/>
                <w:szCs w:val="24"/>
              </w:rPr>
              <w:t>. The</w:t>
            </w:r>
            <w:r w:rsidR="006E6214">
              <w:rPr>
                <w:rFonts w:ascii="Century Gothic" w:hAnsi="Century Gothic"/>
                <w:sz w:val="24"/>
                <w:szCs w:val="24"/>
              </w:rPr>
              <w:t xml:space="preserve"> </w:t>
            </w:r>
            <w:proofErr w:type="spellStart"/>
            <w:r w:rsidR="00FC26A5">
              <w:rPr>
                <w:rFonts w:ascii="Century Gothic" w:hAnsi="Century Gothic"/>
                <w:sz w:val="24"/>
                <w:szCs w:val="24"/>
              </w:rPr>
              <w:t>Sendco</w:t>
            </w:r>
            <w:r w:rsidR="006E6214">
              <w:rPr>
                <w:rFonts w:ascii="Century Gothic" w:hAnsi="Century Gothic"/>
                <w:sz w:val="24"/>
                <w:szCs w:val="24"/>
              </w:rPr>
              <w:t>’s</w:t>
            </w:r>
            <w:proofErr w:type="spellEnd"/>
            <w:r w:rsidR="006E6214">
              <w:rPr>
                <w:rFonts w:ascii="Century Gothic" w:hAnsi="Century Gothic"/>
                <w:sz w:val="24"/>
                <w:szCs w:val="24"/>
              </w:rPr>
              <w:t xml:space="preserve"> role </w:t>
            </w:r>
            <w:r w:rsidR="00FF3F11">
              <w:rPr>
                <w:rFonts w:ascii="Century Gothic" w:hAnsi="Century Gothic"/>
                <w:sz w:val="24"/>
                <w:szCs w:val="24"/>
              </w:rPr>
              <w:t xml:space="preserve">at the Coffee morning </w:t>
            </w:r>
            <w:r w:rsidR="006E6214">
              <w:rPr>
                <w:rFonts w:ascii="Century Gothic" w:hAnsi="Century Gothic"/>
                <w:sz w:val="24"/>
                <w:szCs w:val="24"/>
              </w:rPr>
              <w:t>is to</w:t>
            </w:r>
            <w:r w:rsidR="00E078FA">
              <w:rPr>
                <w:rFonts w:ascii="Century Gothic" w:hAnsi="Century Gothic"/>
                <w:sz w:val="24"/>
                <w:szCs w:val="24"/>
              </w:rPr>
              <w:t xml:space="preserve"> offer advice, </w:t>
            </w:r>
            <w:r w:rsidR="00FF3F11">
              <w:rPr>
                <w:rFonts w:ascii="Century Gothic" w:hAnsi="Century Gothic"/>
                <w:sz w:val="24"/>
                <w:szCs w:val="24"/>
              </w:rPr>
              <w:t xml:space="preserve">further support, an opportunity to meet others </w:t>
            </w:r>
            <w:r w:rsidR="00F61260">
              <w:rPr>
                <w:rFonts w:ascii="Century Gothic" w:hAnsi="Century Gothic"/>
                <w:sz w:val="24"/>
                <w:szCs w:val="24"/>
              </w:rPr>
              <w:t xml:space="preserve">and discuss experiences </w:t>
            </w:r>
            <w:proofErr w:type="spellStart"/>
            <w:r w:rsidR="00F61260">
              <w:rPr>
                <w:rFonts w:ascii="Century Gothic" w:hAnsi="Century Gothic"/>
                <w:sz w:val="24"/>
                <w:szCs w:val="24"/>
              </w:rPr>
              <w:t>aswell</w:t>
            </w:r>
            <w:proofErr w:type="spellEnd"/>
            <w:r w:rsidR="00F61260">
              <w:rPr>
                <w:rFonts w:ascii="Century Gothic" w:hAnsi="Century Gothic"/>
                <w:sz w:val="24"/>
                <w:szCs w:val="24"/>
              </w:rPr>
              <w:t xml:space="preserve"> as </w:t>
            </w:r>
            <w:r w:rsidR="009023A5">
              <w:rPr>
                <w:rFonts w:ascii="Century Gothic" w:hAnsi="Century Gothic"/>
                <w:sz w:val="24"/>
                <w:szCs w:val="24"/>
              </w:rPr>
              <w:t>gather</w:t>
            </w:r>
            <w:r w:rsidR="00E078FA">
              <w:rPr>
                <w:rFonts w:ascii="Century Gothic" w:hAnsi="Century Gothic"/>
                <w:sz w:val="24"/>
                <w:szCs w:val="24"/>
              </w:rPr>
              <w:t>ing</w:t>
            </w:r>
            <w:r w:rsidR="009023A5">
              <w:rPr>
                <w:rFonts w:ascii="Century Gothic" w:hAnsi="Century Gothic"/>
                <w:sz w:val="24"/>
                <w:szCs w:val="24"/>
              </w:rPr>
              <w:t xml:space="preserve"> parent voice</w:t>
            </w:r>
            <w:r w:rsidR="00254CBA">
              <w:rPr>
                <w:rFonts w:ascii="Century Gothic" w:hAnsi="Century Gothic"/>
                <w:sz w:val="24"/>
                <w:szCs w:val="24"/>
              </w:rPr>
              <w:t>.</w:t>
            </w:r>
            <w:r w:rsidR="00956E91">
              <w:rPr>
                <w:rFonts w:ascii="Century Gothic" w:hAnsi="Century Gothic"/>
                <w:sz w:val="24"/>
                <w:szCs w:val="24"/>
              </w:rPr>
              <w:t xml:space="preserve"> </w:t>
            </w:r>
          </w:p>
          <w:p w14:paraId="35C335AD" w14:textId="4D5030A0" w:rsidR="00ED46C5" w:rsidRPr="00190F1A" w:rsidRDefault="00ED46C5" w:rsidP="00ED46C5">
            <w:pPr>
              <w:rPr>
                <w:rFonts w:ascii="Century Gothic" w:hAnsi="Century Gothic"/>
                <w:sz w:val="24"/>
                <w:szCs w:val="24"/>
              </w:rPr>
            </w:pPr>
            <w:r w:rsidRPr="00190F1A">
              <w:rPr>
                <w:rFonts w:ascii="Century Gothic" w:hAnsi="Century Gothic"/>
                <w:sz w:val="24"/>
                <w:szCs w:val="24"/>
              </w:rPr>
              <w:t>Al</w:t>
            </w:r>
            <w:r w:rsidR="00190F1A">
              <w:rPr>
                <w:rFonts w:ascii="Century Gothic" w:hAnsi="Century Gothic"/>
                <w:sz w:val="24"/>
                <w:szCs w:val="24"/>
              </w:rPr>
              <w:t>l</w:t>
            </w:r>
            <w:r w:rsidRPr="00190F1A">
              <w:rPr>
                <w:rFonts w:ascii="Century Gothic" w:hAnsi="Century Gothic"/>
                <w:sz w:val="24"/>
                <w:szCs w:val="24"/>
              </w:rPr>
              <w:t xml:space="preserve"> information from outside </w:t>
            </w:r>
            <w:r w:rsidR="002963F2" w:rsidRPr="00190F1A">
              <w:rPr>
                <w:rFonts w:ascii="Century Gothic" w:hAnsi="Century Gothic"/>
                <w:sz w:val="24"/>
                <w:szCs w:val="24"/>
              </w:rPr>
              <w:t>professionals</w:t>
            </w:r>
            <w:r w:rsidRPr="00190F1A">
              <w:rPr>
                <w:rFonts w:ascii="Century Gothic" w:hAnsi="Century Gothic"/>
                <w:sz w:val="24"/>
                <w:szCs w:val="24"/>
              </w:rPr>
              <w:t xml:space="preserve"> </w:t>
            </w:r>
            <w:r w:rsidR="002963F2" w:rsidRPr="00190F1A">
              <w:rPr>
                <w:rFonts w:ascii="Century Gothic" w:hAnsi="Century Gothic"/>
                <w:sz w:val="24"/>
                <w:szCs w:val="24"/>
              </w:rPr>
              <w:t>will</w:t>
            </w:r>
            <w:r w:rsidR="00596485">
              <w:rPr>
                <w:rFonts w:ascii="Century Gothic" w:hAnsi="Century Gothic"/>
                <w:sz w:val="24"/>
                <w:szCs w:val="24"/>
              </w:rPr>
              <w:t xml:space="preserve"> be communicated</w:t>
            </w:r>
            <w:r w:rsidRPr="00190F1A">
              <w:rPr>
                <w:rFonts w:ascii="Century Gothic" w:hAnsi="Century Gothic"/>
                <w:sz w:val="24"/>
                <w:szCs w:val="24"/>
              </w:rPr>
              <w:t xml:space="preserve"> directly, or where this is not </w:t>
            </w:r>
            <w:r w:rsidR="002963F2" w:rsidRPr="00190F1A">
              <w:rPr>
                <w:rFonts w:ascii="Century Gothic" w:hAnsi="Century Gothic"/>
                <w:sz w:val="24"/>
                <w:szCs w:val="24"/>
              </w:rPr>
              <w:t>possible</w:t>
            </w:r>
            <w:r w:rsidRPr="00190F1A">
              <w:rPr>
                <w:rFonts w:ascii="Century Gothic" w:hAnsi="Century Gothic"/>
                <w:sz w:val="24"/>
                <w:szCs w:val="24"/>
              </w:rPr>
              <w:t>, in a</w:t>
            </w:r>
            <w:r w:rsidR="00436578" w:rsidRPr="00190F1A">
              <w:rPr>
                <w:rFonts w:ascii="Century Gothic" w:hAnsi="Century Gothic"/>
                <w:sz w:val="24"/>
                <w:szCs w:val="24"/>
              </w:rPr>
              <w:t xml:space="preserve"> </w:t>
            </w:r>
            <w:r w:rsidRPr="00190F1A">
              <w:rPr>
                <w:rFonts w:ascii="Century Gothic" w:hAnsi="Century Gothic"/>
                <w:sz w:val="24"/>
                <w:szCs w:val="24"/>
              </w:rPr>
              <w:t xml:space="preserve">report. </w:t>
            </w:r>
            <w:r w:rsidR="00085EB6">
              <w:rPr>
                <w:rFonts w:ascii="Century Gothic" w:hAnsi="Century Gothic"/>
                <w:sz w:val="24"/>
                <w:szCs w:val="24"/>
              </w:rPr>
              <w:t>Individual Support Plans</w:t>
            </w:r>
            <w:r w:rsidRPr="00190F1A">
              <w:rPr>
                <w:rFonts w:ascii="Century Gothic" w:hAnsi="Century Gothic"/>
                <w:sz w:val="24"/>
                <w:szCs w:val="24"/>
              </w:rPr>
              <w:t xml:space="preserve"> </w:t>
            </w:r>
            <w:r w:rsidR="002963F2" w:rsidRPr="00190F1A">
              <w:rPr>
                <w:rFonts w:ascii="Century Gothic" w:hAnsi="Century Gothic"/>
                <w:sz w:val="24"/>
                <w:szCs w:val="24"/>
              </w:rPr>
              <w:t>will</w:t>
            </w:r>
            <w:r w:rsidR="00596485">
              <w:rPr>
                <w:rFonts w:ascii="Century Gothic" w:hAnsi="Century Gothic"/>
                <w:sz w:val="24"/>
                <w:szCs w:val="24"/>
              </w:rPr>
              <w:t xml:space="preserve"> be reviewed with parental</w:t>
            </w:r>
            <w:r w:rsidRPr="00190F1A">
              <w:rPr>
                <w:rFonts w:ascii="Century Gothic" w:hAnsi="Century Gothic"/>
                <w:sz w:val="24"/>
                <w:szCs w:val="24"/>
              </w:rPr>
              <w:t xml:space="preserve"> involvement each term. A home/</w:t>
            </w:r>
            <w:r w:rsidR="002963F2" w:rsidRPr="00190F1A">
              <w:rPr>
                <w:rFonts w:ascii="Century Gothic" w:hAnsi="Century Gothic"/>
                <w:sz w:val="24"/>
                <w:szCs w:val="24"/>
              </w:rPr>
              <w:t>school</w:t>
            </w:r>
            <w:r w:rsidRPr="00190F1A">
              <w:rPr>
                <w:rFonts w:ascii="Century Gothic" w:hAnsi="Century Gothic"/>
                <w:sz w:val="24"/>
                <w:szCs w:val="24"/>
              </w:rPr>
              <w:t xml:space="preserve"> contact </w:t>
            </w:r>
            <w:r w:rsidR="002963F2" w:rsidRPr="00190F1A">
              <w:rPr>
                <w:rFonts w:ascii="Century Gothic" w:hAnsi="Century Gothic"/>
                <w:sz w:val="24"/>
                <w:szCs w:val="24"/>
              </w:rPr>
              <w:t>book</w:t>
            </w:r>
            <w:r w:rsidRPr="00190F1A">
              <w:rPr>
                <w:rFonts w:ascii="Century Gothic" w:hAnsi="Century Gothic"/>
                <w:sz w:val="24"/>
                <w:szCs w:val="24"/>
              </w:rPr>
              <w:t xml:space="preserve"> may be used to</w:t>
            </w:r>
            <w:r w:rsidR="00436578" w:rsidRPr="00190F1A">
              <w:rPr>
                <w:rFonts w:ascii="Century Gothic" w:hAnsi="Century Gothic"/>
                <w:sz w:val="24"/>
                <w:szCs w:val="24"/>
              </w:rPr>
              <w:t xml:space="preserve"> </w:t>
            </w:r>
            <w:r w:rsidR="002963F2" w:rsidRPr="00190F1A">
              <w:rPr>
                <w:rFonts w:ascii="Century Gothic" w:hAnsi="Century Gothic"/>
                <w:sz w:val="24"/>
                <w:szCs w:val="24"/>
              </w:rPr>
              <w:t>support</w:t>
            </w:r>
            <w:r w:rsidR="00596485">
              <w:rPr>
                <w:rFonts w:ascii="Century Gothic" w:hAnsi="Century Gothic"/>
                <w:sz w:val="24"/>
                <w:szCs w:val="24"/>
              </w:rPr>
              <w:t xml:space="preserve"> communication</w:t>
            </w:r>
            <w:r w:rsidRPr="00190F1A">
              <w:rPr>
                <w:rFonts w:ascii="Century Gothic" w:hAnsi="Century Gothic"/>
                <w:sz w:val="24"/>
                <w:szCs w:val="24"/>
              </w:rPr>
              <w:t xml:space="preserve">, when this has </w:t>
            </w:r>
            <w:r w:rsidRPr="006E29ED">
              <w:rPr>
                <w:rFonts w:ascii="Century Gothic" w:hAnsi="Century Gothic"/>
                <w:sz w:val="24"/>
                <w:szCs w:val="24"/>
              </w:rPr>
              <w:t>be</w:t>
            </w:r>
            <w:r w:rsidR="006E29ED" w:rsidRPr="006E29ED">
              <w:rPr>
                <w:rFonts w:ascii="Century Gothic" w:hAnsi="Century Gothic"/>
                <w:sz w:val="24"/>
                <w:szCs w:val="24"/>
              </w:rPr>
              <w:t>e</w:t>
            </w:r>
            <w:r w:rsidRPr="006E29ED">
              <w:rPr>
                <w:rFonts w:ascii="Century Gothic" w:hAnsi="Century Gothic"/>
                <w:sz w:val="24"/>
                <w:szCs w:val="24"/>
              </w:rPr>
              <w:t>n</w:t>
            </w:r>
            <w:r w:rsidRPr="00190F1A">
              <w:rPr>
                <w:rFonts w:ascii="Century Gothic" w:hAnsi="Century Gothic"/>
                <w:sz w:val="24"/>
                <w:szCs w:val="24"/>
              </w:rPr>
              <w:t xml:space="preserve"> </w:t>
            </w:r>
            <w:r w:rsidR="002963F2" w:rsidRPr="00190F1A">
              <w:rPr>
                <w:rFonts w:ascii="Century Gothic" w:hAnsi="Century Gothic"/>
                <w:sz w:val="24"/>
                <w:szCs w:val="24"/>
              </w:rPr>
              <w:t>agreed</w:t>
            </w:r>
            <w:r w:rsidR="00596485">
              <w:rPr>
                <w:rFonts w:ascii="Century Gothic" w:hAnsi="Century Gothic"/>
                <w:sz w:val="24"/>
                <w:szCs w:val="24"/>
              </w:rPr>
              <w:t xml:space="preserve"> to be useful for parents and the</w:t>
            </w:r>
            <w:r w:rsidR="00085EB6">
              <w:rPr>
                <w:rFonts w:ascii="Century Gothic" w:hAnsi="Century Gothic"/>
                <w:sz w:val="24"/>
                <w:szCs w:val="24"/>
              </w:rPr>
              <w:t xml:space="preserve"> child. The SENDCo</w:t>
            </w:r>
            <w:r w:rsidRPr="00190F1A">
              <w:rPr>
                <w:rFonts w:ascii="Century Gothic" w:hAnsi="Century Gothic"/>
                <w:sz w:val="24"/>
                <w:szCs w:val="24"/>
              </w:rPr>
              <w:t xml:space="preserve"> may also</w:t>
            </w:r>
            <w:r w:rsidR="00436578" w:rsidRPr="00190F1A">
              <w:rPr>
                <w:rFonts w:ascii="Century Gothic" w:hAnsi="Century Gothic"/>
                <w:sz w:val="24"/>
                <w:szCs w:val="24"/>
              </w:rPr>
              <w:t xml:space="preserve"> </w:t>
            </w:r>
            <w:r w:rsidRPr="00190F1A">
              <w:rPr>
                <w:rFonts w:ascii="Century Gothic" w:hAnsi="Century Gothic"/>
                <w:sz w:val="24"/>
                <w:szCs w:val="24"/>
              </w:rPr>
              <w:t xml:space="preserve">signpost parents of pupils with SEN to the Local Authority where </w:t>
            </w:r>
            <w:r w:rsidR="002963F2" w:rsidRPr="00190F1A">
              <w:rPr>
                <w:rFonts w:ascii="Century Gothic" w:hAnsi="Century Gothic"/>
                <w:sz w:val="24"/>
                <w:szCs w:val="24"/>
              </w:rPr>
              <w:t>specific</w:t>
            </w:r>
            <w:r w:rsidRPr="00190F1A">
              <w:rPr>
                <w:rFonts w:ascii="Century Gothic" w:hAnsi="Century Gothic"/>
                <w:sz w:val="24"/>
                <w:szCs w:val="24"/>
              </w:rPr>
              <w:t xml:space="preserve"> advice, guidance and </w:t>
            </w:r>
            <w:r w:rsidR="002963F2" w:rsidRPr="00190F1A">
              <w:rPr>
                <w:rFonts w:ascii="Century Gothic" w:hAnsi="Century Gothic"/>
                <w:sz w:val="24"/>
                <w:szCs w:val="24"/>
              </w:rPr>
              <w:t>support</w:t>
            </w:r>
            <w:r w:rsidRPr="00190F1A">
              <w:rPr>
                <w:rFonts w:ascii="Century Gothic" w:hAnsi="Century Gothic"/>
                <w:sz w:val="24"/>
                <w:szCs w:val="24"/>
              </w:rPr>
              <w:t xml:space="preserve"> may be required.</w:t>
            </w:r>
          </w:p>
          <w:p w14:paraId="1CEF0956" w14:textId="77777777" w:rsidR="00ED46C5" w:rsidRPr="00190F1A" w:rsidRDefault="00ED46C5" w:rsidP="00ED46C5">
            <w:pPr>
              <w:rPr>
                <w:rFonts w:ascii="Century Gothic" w:hAnsi="Century Gothic"/>
                <w:sz w:val="24"/>
                <w:szCs w:val="24"/>
              </w:rPr>
            </w:pPr>
            <w:r w:rsidRPr="00190F1A">
              <w:rPr>
                <w:rFonts w:ascii="Century Gothic" w:hAnsi="Century Gothic"/>
                <w:sz w:val="24"/>
                <w:szCs w:val="24"/>
              </w:rPr>
              <w:t xml:space="preserve">If an </w:t>
            </w:r>
            <w:r w:rsidR="002963F2" w:rsidRPr="00190F1A">
              <w:rPr>
                <w:rFonts w:ascii="Century Gothic" w:hAnsi="Century Gothic"/>
                <w:sz w:val="24"/>
                <w:szCs w:val="24"/>
              </w:rPr>
              <w:t>assessment</w:t>
            </w:r>
            <w:r w:rsidRPr="00190F1A">
              <w:rPr>
                <w:rFonts w:ascii="Century Gothic" w:hAnsi="Century Gothic"/>
                <w:sz w:val="24"/>
                <w:szCs w:val="24"/>
              </w:rPr>
              <w:t xml:space="preserve"> or </w:t>
            </w:r>
            <w:r w:rsidR="002963F2" w:rsidRPr="00190F1A">
              <w:rPr>
                <w:rFonts w:ascii="Century Gothic" w:hAnsi="Century Gothic"/>
                <w:sz w:val="24"/>
                <w:szCs w:val="24"/>
              </w:rPr>
              <w:t>referral</w:t>
            </w:r>
            <w:r w:rsidRPr="00190F1A">
              <w:rPr>
                <w:rFonts w:ascii="Century Gothic" w:hAnsi="Century Gothic"/>
                <w:sz w:val="24"/>
                <w:szCs w:val="24"/>
              </w:rPr>
              <w:t xml:space="preserve"> indicates that a pupil has </w:t>
            </w:r>
            <w:r w:rsidR="002963F2" w:rsidRPr="00190F1A">
              <w:rPr>
                <w:rFonts w:ascii="Century Gothic" w:hAnsi="Century Gothic"/>
                <w:sz w:val="24"/>
                <w:szCs w:val="24"/>
              </w:rPr>
              <w:t>additional</w:t>
            </w:r>
            <w:r w:rsidRPr="00190F1A">
              <w:rPr>
                <w:rFonts w:ascii="Century Gothic" w:hAnsi="Century Gothic"/>
                <w:sz w:val="24"/>
                <w:szCs w:val="24"/>
              </w:rPr>
              <w:t xml:space="preserve"> earning </w:t>
            </w:r>
            <w:r w:rsidR="002963F2" w:rsidRPr="00190F1A">
              <w:rPr>
                <w:rFonts w:ascii="Century Gothic" w:hAnsi="Century Gothic"/>
                <w:sz w:val="24"/>
                <w:szCs w:val="24"/>
              </w:rPr>
              <w:t>needs</w:t>
            </w:r>
            <w:r w:rsidRPr="00190F1A">
              <w:rPr>
                <w:rFonts w:ascii="Century Gothic" w:hAnsi="Century Gothic"/>
                <w:sz w:val="24"/>
                <w:szCs w:val="24"/>
              </w:rPr>
              <w:t xml:space="preserve"> the parents and the pupil </w:t>
            </w:r>
            <w:r w:rsidR="002963F2" w:rsidRPr="00190F1A">
              <w:rPr>
                <w:rFonts w:ascii="Century Gothic" w:hAnsi="Century Gothic"/>
                <w:sz w:val="24"/>
                <w:szCs w:val="24"/>
              </w:rPr>
              <w:t>will</w:t>
            </w:r>
            <w:r w:rsidRPr="00190F1A">
              <w:rPr>
                <w:rFonts w:ascii="Century Gothic" w:hAnsi="Century Gothic"/>
                <w:sz w:val="24"/>
                <w:szCs w:val="24"/>
              </w:rPr>
              <w:t xml:space="preserve"> always be</w:t>
            </w:r>
            <w:r w:rsidR="00436578" w:rsidRPr="00190F1A">
              <w:rPr>
                <w:rFonts w:ascii="Century Gothic" w:hAnsi="Century Gothic"/>
                <w:sz w:val="24"/>
                <w:szCs w:val="24"/>
              </w:rPr>
              <w:t xml:space="preserve"> </w:t>
            </w:r>
            <w:r w:rsidRPr="00190F1A">
              <w:rPr>
                <w:rFonts w:ascii="Century Gothic" w:hAnsi="Century Gothic"/>
                <w:sz w:val="24"/>
                <w:szCs w:val="24"/>
              </w:rPr>
              <w:t xml:space="preserve">consulted with regards to future provision. Parents are invited to </w:t>
            </w:r>
            <w:r w:rsidR="002963F2" w:rsidRPr="00190F1A">
              <w:rPr>
                <w:rFonts w:ascii="Century Gothic" w:hAnsi="Century Gothic"/>
                <w:sz w:val="24"/>
                <w:szCs w:val="24"/>
              </w:rPr>
              <w:t>attend</w:t>
            </w:r>
            <w:r w:rsidRPr="00190F1A">
              <w:rPr>
                <w:rFonts w:ascii="Century Gothic" w:hAnsi="Century Gothic"/>
                <w:sz w:val="24"/>
                <w:szCs w:val="24"/>
              </w:rPr>
              <w:t xml:space="preserve"> </w:t>
            </w:r>
            <w:r w:rsidR="002963F2" w:rsidRPr="00190F1A">
              <w:rPr>
                <w:rFonts w:ascii="Century Gothic" w:hAnsi="Century Gothic"/>
                <w:sz w:val="24"/>
                <w:szCs w:val="24"/>
              </w:rPr>
              <w:t>meetings</w:t>
            </w:r>
            <w:r w:rsidRPr="00190F1A">
              <w:rPr>
                <w:rFonts w:ascii="Century Gothic" w:hAnsi="Century Gothic"/>
                <w:sz w:val="24"/>
                <w:szCs w:val="24"/>
              </w:rPr>
              <w:t xml:space="preserve"> with external agencies regarding their</w:t>
            </w:r>
            <w:r w:rsidR="00436578" w:rsidRPr="00190F1A">
              <w:rPr>
                <w:rFonts w:ascii="Century Gothic" w:hAnsi="Century Gothic"/>
                <w:sz w:val="24"/>
                <w:szCs w:val="24"/>
              </w:rPr>
              <w:t xml:space="preserve"> </w:t>
            </w:r>
            <w:r w:rsidRPr="00190F1A">
              <w:rPr>
                <w:rFonts w:ascii="Century Gothic" w:hAnsi="Century Gothic"/>
                <w:sz w:val="24"/>
                <w:szCs w:val="24"/>
              </w:rPr>
              <w:t>child, and are kept up to date and consulted on any points of action drawn up in regards to the provision for their child.</w:t>
            </w:r>
          </w:p>
          <w:p w14:paraId="1945F9C4" w14:textId="12708A1A" w:rsidR="00ED46C5" w:rsidRPr="00190F1A" w:rsidRDefault="00ED46C5" w:rsidP="00ED46C5">
            <w:pPr>
              <w:rPr>
                <w:rFonts w:ascii="Century Gothic" w:hAnsi="Century Gothic"/>
                <w:sz w:val="24"/>
                <w:szCs w:val="24"/>
              </w:rPr>
            </w:pPr>
            <w:r w:rsidRPr="00190F1A">
              <w:rPr>
                <w:rFonts w:ascii="Century Gothic" w:hAnsi="Century Gothic"/>
                <w:sz w:val="24"/>
                <w:szCs w:val="24"/>
              </w:rPr>
              <w:t xml:space="preserve">The </w:t>
            </w:r>
            <w:r w:rsidR="002963F2" w:rsidRPr="00190F1A">
              <w:rPr>
                <w:rFonts w:ascii="Century Gothic" w:hAnsi="Century Gothic"/>
                <w:sz w:val="24"/>
                <w:szCs w:val="24"/>
              </w:rPr>
              <w:t>school’s</w:t>
            </w:r>
            <w:r w:rsidRPr="00190F1A">
              <w:rPr>
                <w:rFonts w:ascii="Century Gothic" w:hAnsi="Century Gothic"/>
                <w:sz w:val="24"/>
                <w:szCs w:val="24"/>
              </w:rPr>
              <w:t xml:space="preserve"> SEN Governor</w:t>
            </w:r>
            <w:r w:rsidR="00D45098">
              <w:rPr>
                <w:rFonts w:ascii="Century Gothic" w:hAnsi="Century Gothic"/>
                <w:sz w:val="24"/>
                <w:szCs w:val="24"/>
              </w:rPr>
              <w:t xml:space="preserve">, </w:t>
            </w:r>
            <w:r w:rsidR="00D45098" w:rsidRPr="00254CBA">
              <w:rPr>
                <w:rFonts w:ascii="Century Gothic" w:hAnsi="Century Gothic"/>
                <w:sz w:val="24"/>
                <w:szCs w:val="24"/>
                <w:shd w:val="clear" w:color="auto" w:fill="FFFF00"/>
              </w:rPr>
              <w:t>Kathryn Stevenson</w:t>
            </w:r>
            <w:r w:rsidRPr="00190F1A">
              <w:rPr>
                <w:rFonts w:ascii="Century Gothic" w:hAnsi="Century Gothic"/>
                <w:sz w:val="24"/>
                <w:szCs w:val="24"/>
              </w:rPr>
              <w:t xml:space="preserve"> may be contacted </w:t>
            </w:r>
            <w:r w:rsidR="00596485">
              <w:rPr>
                <w:rFonts w:ascii="Century Gothic" w:hAnsi="Century Gothic"/>
                <w:sz w:val="24"/>
                <w:szCs w:val="24"/>
              </w:rPr>
              <w:t xml:space="preserve">via the school office </w:t>
            </w:r>
            <w:r w:rsidRPr="00190F1A">
              <w:rPr>
                <w:rFonts w:ascii="Century Gothic" w:hAnsi="Century Gothic"/>
                <w:sz w:val="24"/>
                <w:szCs w:val="24"/>
              </w:rPr>
              <w:t>at any time in relation to SEN ma</w:t>
            </w:r>
            <w:r w:rsidR="00436578" w:rsidRPr="00190F1A">
              <w:rPr>
                <w:rFonts w:ascii="Century Gothic" w:hAnsi="Century Gothic"/>
                <w:sz w:val="24"/>
                <w:szCs w:val="24"/>
              </w:rPr>
              <w:t>t</w:t>
            </w:r>
            <w:r w:rsidRPr="00190F1A">
              <w:rPr>
                <w:rFonts w:ascii="Century Gothic" w:hAnsi="Century Gothic"/>
                <w:sz w:val="24"/>
                <w:szCs w:val="24"/>
              </w:rPr>
              <w:t>ters.</w:t>
            </w:r>
          </w:p>
          <w:p w14:paraId="2C8B9FA8" w14:textId="77777777" w:rsidR="006D38D9" w:rsidRPr="00190F1A" w:rsidRDefault="00ED46C5" w:rsidP="00596485">
            <w:pPr>
              <w:rPr>
                <w:rFonts w:ascii="Century Gothic" w:hAnsi="Century Gothic"/>
                <w:sz w:val="24"/>
                <w:szCs w:val="24"/>
              </w:rPr>
            </w:pPr>
            <w:r w:rsidRPr="00190F1A">
              <w:rPr>
                <w:rFonts w:ascii="Century Gothic" w:hAnsi="Century Gothic"/>
                <w:sz w:val="24"/>
                <w:szCs w:val="24"/>
              </w:rPr>
              <w:t xml:space="preserve">As </w:t>
            </w:r>
            <w:r w:rsidR="002963F2" w:rsidRPr="00190F1A">
              <w:rPr>
                <w:rFonts w:ascii="Century Gothic" w:hAnsi="Century Gothic"/>
                <w:sz w:val="24"/>
                <w:szCs w:val="24"/>
              </w:rPr>
              <w:t>well</w:t>
            </w:r>
            <w:r w:rsidRPr="00190F1A">
              <w:rPr>
                <w:rFonts w:ascii="Century Gothic" w:hAnsi="Century Gothic"/>
                <w:sz w:val="24"/>
                <w:szCs w:val="24"/>
              </w:rPr>
              <w:t xml:space="preserve"> as the </w:t>
            </w:r>
            <w:r w:rsidR="002963F2" w:rsidRPr="00190F1A">
              <w:rPr>
                <w:rFonts w:ascii="Century Gothic" w:hAnsi="Century Gothic"/>
                <w:sz w:val="24"/>
                <w:szCs w:val="24"/>
              </w:rPr>
              <w:t>school’s</w:t>
            </w:r>
            <w:r w:rsidRPr="00190F1A">
              <w:rPr>
                <w:rFonts w:ascii="Century Gothic" w:hAnsi="Century Gothic"/>
                <w:sz w:val="24"/>
                <w:szCs w:val="24"/>
              </w:rPr>
              <w:t xml:space="preserve"> ‘Local </w:t>
            </w:r>
            <w:r w:rsidR="002963F2" w:rsidRPr="00190F1A">
              <w:rPr>
                <w:rFonts w:ascii="Century Gothic" w:hAnsi="Century Gothic"/>
                <w:sz w:val="24"/>
                <w:szCs w:val="24"/>
              </w:rPr>
              <w:t>Offer</w:t>
            </w:r>
            <w:r w:rsidRPr="00190F1A">
              <w:rPr>
                <w:rFonts w:ascii="Century Gothic" w:hAnsi="Century Gothic"/>
                <w:sz w:val="24"/>
                <w:szCs w:val="24"/>
              </w:rPr>
              <w:t xml:space="preserve">’, the </w:t>
            </w:r>
            <w:r w:rsidR="002963F2" w:rsidRPr="00190F1A">
              <w:rPr>
                <w:rFonts w:ascii="Century Gothic" w:hAnsi="Century Gothic"/>
                <w:sz w:val="24"/>
                <w:szCs w:val="24"/>
              </w:rPr>
              <w:t>school’s</w:t>
            </w:r>
            <w:r w:rsidRPr="00190F1A">
              <w:rPr>
                <w:rFonts w:ascii="Century Gothic" w:hAnsi="Century Gothic"/>
                <w:sz w:val="24"/>
                <w:szCs w:val="24"/>
              </w:rPr>
              <w:t xml:space="preserve"> website contains a dedicated section devoted to ‘Inclusion’ with details</w:t>
            </w:r>
            <w:r w:rsidR="00436578" w:rsidRPr="00190F1A">
              <w:rPr>
                <w:rFonts w:ascii="Century Gothic" w:hAnsi="Century Gothic"/>
                <w:sz w:val="24"/>
                <w:szCs w:val="24"/>
              </w:rPr>
              <w:t xml:space="preserve"> </w:t>
            </w:r>
            <w:r w:rsidRPr="00190F1A">
              <w:rPr>
                <w:rFonts w:ascii="Century Gothic" w:hAnsi="Century Gothic"/>
                <w:sz w:val="24"/>
                <w:szCs w:val="24"/>
              </w:rPr>
              <w:t xml:space="preserve">of our policy for special educational </w:t>
            </w:r>
            <w:r w:rsidR="002963F2" w:rsidRPr="00190F1A">
              <w:rPr>
                <w:rFonts w:ascii="Century Gothic" w:hAnsi="Century Gothic"/>
                <w:sz w:val="24"/>
                <w:szCs w:val="24"/>
              </w:rPr>
              <w:t>needs</w:t>
            </w:r>
            <w:r w:rsidRPr="00190F1A">
              <w:rPr>
                <w:rFonts w:ascii="Century Gothic" w:hAnsi="Century Gothic"/>
                <w:sz w:val="24"/>
                <w:szCs w:val="24"/>
              </w:rPr>
              <w:t xml:space="preserve">, the </w:t>
            </w:r>
            <w:r w:rsidR="002963F2" w:rsidRPr="00190F1A">
              <w:rPr>
                <w:rFonts w:ascii="Century Gothic" w:hAnsi="Century Gothic"/>
                <w:sz w:val="24"/>
                <w:szCs w:val="24"/>
              </w:rPr>
              <w:t>school’s</w:t>
            </w:r>
            <w:r w:rsidRPr="00190F1A">
              <w:rPr>
                <w:rFonts w:ascii="Century Gothic" w:hAnsi="Century Gothic"/>
                <w:sz w:val="24"/>
                <w:szCs w:val="24"/>
              </w:rPr>
              <w:t xml:space="preserve"> </w:t>
            </w:r>
            <w:r w:rsidR="002963F2" w:rsidRPr="00190F1A">
              <w:rPr>
                <w:rFonts w:ascii="Century Gothic" w:hAnsi="Century Gothic"/>
                <w:sz w:val="24"/>
                <w:szCs w:val="24"/>
              </w:rPr>
              <w:t>Accessibility</w:t>
            </w:r>
            <w:r w:rsidRPr="00190F1A">
              <w:rPr>
                <w:rFonts w:ascii="Century Gothic" w:hAnsi="Century Gothic"/>
                <w:sz w:val="24"/>
                <w:szCs w:val="24"/>
              </w:rPr>
              <w:t xml:space="preserve"> Plan and </w:t>
            </w:r>
            <w:r w:rsidR="002963F2" w:rsidRPr="00190F1A">
              <w:rPr>
                <w:rFonts w:ascii="Century Gothic" w:hAnsi="Century Gothic"/>
                <w:sz w:val="24"/>
                <w:szCs w:val="24"/>
              </w:rPr>
              <w:t>Disability</w:t>
            </w:r>
            <w:r w:rsidR="00B2695E">
              <w:rPr>
                <w:rFonts w:ascii="Century Gothic" w:hAnsi="Century Gothic"/>
                <w:sz w:val="24"/>
                <w:szCs w:val="24"/>
              </w:rPr>
              <w:t xml:space="preserve"> Equality Policy.</w:t>
            </w:r>
          </w:p>
        </w:tc>
      </w:tr>
    </w:tbl>
    <w:p w14:paraId="4B63E781" w14:textId="77777777" w:rsidR="006D38D9" w:rsidRDefault="006D38D9" w:rsidP="006D38D9">
      <w:pPr>
        <w:ind w:left="360"/>
        <w:rPr>
          <w:b/>
          <w:sz w:val="36"/>
          <w:szCs w:val="36"/>
        </w:rPr>
      </w:pPr>
    </w:p>
    <w:p w14:paraId="52B512E2" w14:textId="77777777" w:rsidR="00596485" w:rsidRDefault="00596485" w:rsidP="006D38D9">
      <w:pPr>
        <w:ind w:left="360"/>
        <w:rPr>
          <w:b/>
          <w:sz w:val="36"/>
          <w:szCs w:val="36"/>
        </w:rPr>
      </w:pPr>
    </w:p>
    <w:p w14:paraId="07A24BD6" w14:textId="77777777" w:rsidR="00596485" w:rsidRDefault="00596485" w:rsidP="00596485">
      <w:pPr>
        <w:pStyle w:val="ListParagraph"/>
        <w:ind w:left="0"/>
        <w:rPr>
          <w:rFonts w:ascii="Century Gothic" w:hAnsi="Century Gothic"/>
          <w:b/>
          <w:sz w:val="24"/>
          <w:szCs w:val="24"/>
        </w:rPr>
      </w:pPr>
    </w:p>
    <w:p w14:paraId="7843FB26" w14:textId="77777777" w:rsidR="00B26B2A" w:rsidRPr="00190F1A" w:rsidRDefault="00DB5B1F" w:rsidP="00B06214">
      <w:pPr>
        <w:pStyle w:val="ListParagraph"/>
        <w:numPr>
          <w:ilvl w:val="0"/>
          <w:numId w:val="7"/>
        </w:numPr>
        <w:rPr>
          <w:rFonts w:ascii="Century Gothic" w:hAnsi="Century Gothic"/>
          <w:b/>
          <w:sz w:val="24"/>
          <w:szCs w:val="24"/>
        </w:rPr>
      </w:pPr>
      <w:r w:rsidRPr="00190F1A">
        <w:rPr>
          <w:rFonts w:ascii="Century Gothic" w:hAnsi="Century Gothic"/>
          <w:b/>
          <w:sz w:val="24"/>
          <w:szCs w:val="24"/>
        </w:rPr>
        <w:t>The arrangements for consulting young people with special educational needs about, and involving them in, their education.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1"/>
      </w:tblGrid>
      <w:tr w:rsidR="006D38D9" w:rsidRPr="00190F1A" w14:paraId="18D92826" w14:textId="77777777" w:rsidTr="00596485">
        <w:trPr>
          <w:trHeight w:val="2176"/>
        </w:trPr>
        <w:tc>
          <w:tcPr>
            <w:tcW w:w="9461" w:type="dxa"/>
          </w:tcPr>
          <w:p w14:paraId="6306D9AA" w14:textId="592D1B79" w:rsidR="006D38D9" w:rsidRPr="00190F1A" w:rsidRDefault="00ED46C5" w:rsidP="00436578">
            <w:pPr>
              <w:rPr>
                <w:rFonts w:ascii="Century Gothic" w:hAnsi="Century Gothic"/>
                <w:sz w:val="24"/>
                <w:szCs w:val="24"/>
              </w:rPr>
            </w:pPr>
            <w:r w:rsidRPr="00190F1A">
              <w:rPr>
                <w:rFonts w:ascii="Century Gothic" w:hAnsi="Century Gothic"/>
                <w:sz w:val="24"/>
                <w:szCs w:val="24"/>
              </w:rPr>
              <w:t xml:space="preserve">Pupil Voice - Your child </w:t>
            </w:r>
            <w:r w:rsidR="002963F2" w:rsidRPr="00190F1A">
              <w:rPr>
                <w:rFonts w:ascii="Century Gothic" w:hAnsi="Century Gothic"/>
                <w:sz w:val="24"/>
                <w:szCs w:val="24"/>
              </w:rPr>
              <w:t>will</w:t>
            </w:r>
            <w:r w:rsidRPr="00190F1A">
              <w:rPr>
                <w:rFonts w:ascii="Century Gothic" w:hAnsi="Century Gothic"/>
                <w:sz w:val="24"/>
                <w:szCs w:val="24"/>
              </w:rPr>
              <w:t xml:space="preserve"> be able to contribute at SEND reviews should the child be old enough and/or be able to</w:t>
            </w:r>
            <w:r w:rsidR="00436578" w:rsidRPr="00190F1A">
              <w:rPr>
                <w:rFonts w:ascii="Century Gothic" w:hAnsi="Century Gothic"/>
                <w:sz w:val="24"/>
                <w:szCs w:val="24"/>
              </w:rPr>
              <w:t xml:space="preserve"> </w:t>
            </w:r>
            <w:r w:rsidRPr="00190F1A">
              <w:rPr>
                <w:rFonts w:ascii="Century Gothic" w:hAnsi="Century Gothic"/>
                <w:sz w:val="24"/>
                <w:szCs w:val="24"/>
              </w:rPr>
              <w:t xml:space="preserve">contribute. They can have their views and </w:t>
            </w:r>
            <w:r w:rsidR="002963F2" w:rsidRPr="00190F1A">
              <w:rPr>
                <w:rFonts w:ascii="Century Gothic" w:hAnsi="Century Gothic"/>
                <w:sz w:val="24"/>
                <w:szCs w:val="24"/>
              </w:rPr>
              <w:t>needs</w:t>
            </w:r>
            <w:r w:rsidRPr="00190F1A">
              <w:rPr>
                <w:rFonts w:ascii="Century Gothic" w:hAnsi="Century Gothic"/>
                <w:sz w:val="24"/>
                <w:szCs w:val="24"/>
              </w:rPr>
              <w:t xml:space="preserve"> </w:t>
            </w:r>
            <w:r w:rsidR="002963F2" w:rsidRPr="00190F1A">
              <w:rPr>
                <w:rFonts w:ascii="Century Gothic" w:hAnsi="Century Gothic"/>
                <w:sz w:val="24"/>
                <w:szCs w:val="24"/>
              </w:rPr>
              <w:t>expressed</w:t>
            </w:r>
            <w:r w:rsidRPr="00190F1A">
              <w:rPr>
                <w:rFonts w:ascii="Century Gothic" w:hAnsi="Century Gothic"/>
                <w:sz w:val="24"/>
                <w:szCs w:val="24"/>
              </w:rPr>
              <w:t xml:space="preserve"> at </w:t>
            </w:r>
            <w:r w:rsidR="00190F1A">
              <w:rPr>
                <w:rFonts w:ascii="Century Gothic" w:hAnsi="Century Gothic"/>
                <w:sz w:val="24"/>
                <w:szCs w:val="24"/>
              </w:rPr>
              <w:t>t</w:t>
            </w:r>
            <w:r w:rsidRPr="00190F1A">
              <w:rPr>
                <w:rFonts w:ascii="Century Gothic" w:hAnsi="Century Gothic"/>
                <w:sz w:val="24"/>
                <w:szCs w:val="24"/>
              </w:rPr>
              <w:t xml:space="preserve">he reviews, </w:t>
            </w:r>
            <w:r w:rsidR="002963F2" w:rsidRPr="00190F1A">
              <w:rPr>
                <w:rFonts w:ascii="Century Gothic" w:hAnsi="Century Gothic"/>
                <w:sz w:val="24"/>
                <w:szCs w:val="24"/>
              </w:rPr>
              <w:t>discussions</w:t>
            </w:r>
            <w:r w:rsidRPr="00190F1A">
              <w:rPr>
                <w:rFonts w:ascii="Century Gothic" w:hAnsi="Century Gothic"/>
                <w:sz w:val="24"/>
                <w:szCs w:val="24"/>
              </w:rPr>
              <w:t xml:space="preserve"> with the </w:t>
            </w:r>
            <w:r w:rsidR="002963F2" w:rsidRPr="00190F1A">
              <w:rPr>
                <w:rFonts w:ascii="Century Gothic" w:hAnsi="Century Gothic"/>
                <w:sz w:val="24"/>
                <w:szCs w:val="24"/>
              </w:rPr>
              <w:t>class</w:t>
            </w:r>
            <w:r w:rsidRPr="00190F1A">
              <w:rPr>
                <w:rFonts w:ascii="Century Gothic" w:hAnsi="Century Gothic"/>
                <w:sz w:val="24"/>
                <w:szCs w:val="24"/>
              </w:rPr>
              <w:t xml:space="preserve"> teacher or their</w:t>
            </w:r>
            <w:r w:rsidR="00436578" w:rsidRPr="00190F1A">
              <w:rPr>
                <w:rFonts w:ascii="Century Gothic" w:hAnsi="Century Gothic"/>
                <w:sz w:val="24"/>
                <w:szCs w:val="24"/>
              </w:rPr>
              <w:t xml:space="preserve"> </w:t>
            </w:r>
            <w:r w:rsidRPr="00190F1A">
              <w:rPr>
                <w:rFonts w:ascii="Century Gothic" w:hAnsi="Century Gothic"/>
                <w:sz w:val="24"/>
                <w:szCs w:val="24"/>
              </w:rPr>
              <w:t xml:space="preserve">views can be sought </w:t>
            </w:r>
            <w:r w:rsidR="002963F2" w:rsidRPr="00190F1A">
              <w:rPr>
                <w:rFonts w:ascii="Century Gothic" w:hAnsi="Century Gothic"/>
                <w:sz w:val="24"/>
                <w:szCs w:val="24"/>
              </w:rPr>
              <w:t>through</w:t>
            </w:r>
            <w:r w:rsidR="00D45098">
              <w:rPr>
                <w:rFonts w:ascii="Century Gothic" w:hAnsi="Century Gothic"/>
                <w:sz w:val="24"/>
                <w:szCs w:val="24"/>
              </w:rPr>
              <w:t xml:space="preserve"> </w:t>
            </w:r>
            <w:r w:rsidR="00382C03">
              <w:rPr>
                <w:rFonts w:ascii="Century Gothic" w:hAnsi="Century Gothic"/>
                <w:sz w:val="24"/>
                <w:szCs w:val="24"/>
              </w:rPr>
              <w:t>One Page Profil</w:t>
            </w:r>
            <w:r w:rsidR="00D45098">
              <w:rPr>
                <w:rFonts w:ascii="Century Gothic" w:hAnsi="Century Gothic"/>
                <w:sz w:val="24"/>
                <w:szCs w:val="24"/>
              </w:rPr>
              <w:t>es, Learning Plans and at Annual Review meetings</w:t>
            </w:r>
            <w:r w:rsidR="00190F1A">
              <w:rPr>
                <w:rFonts w:ascii="Century Gothic" w:hAnsi="Century Gothic"/>
                <w:sz w:val="24"/>
                <w:szCs w:val="24"/>
              </w:rPr>
              <w:t xml:space="preserve">, </w:t>
            </w:r>
            <w:r w:rsidRPr="00190F1A">
              <w:rPr>
                <w:rFonts w:ascii="Century Gothic" w:hAnsi="Century Gothic"/>
                <w:sz w:val="24"/>
                <w:szCs w:val="24"/>
              </w:rPr>
              <w:t xml:space="preserve">pupil interviews, informal </w:t>
            </w:r>
            <w:r w:rsidR="002963F2" w:rsidRPr="00190F1A">
              <w:rPr>
                <w:rFonts w:ascii="Century Gothic" w:hAnsi="Century Gothic"/>
                <w:sz w:val="24"/>
                <w:szCs w:val="24"/>
              </w:rPr>
              <w:t>discussions</w:t>
            </w:r>
            <w:r w:rsidRPr="00190F1A">
              <w:rPr>
                <w:rFonts w:ascii="Century Gothic" w:hAnsi="Century Gothic"/>
                <w:sz w:val="24"/>
                <w:szCs w:val="24"/>
              </w:rPr>
              <w:t xml:space="preserve">, through A </w:t>
            </w:r>
            <w:r w:rsidR="002963F2" w:rsidRPr="00190F1A">
              <w:rPr>
                <w:rFonts w:ascii="Century Gothic" w:hAnsi="Century Gothic"/>
                <w:sz w:val="24"/>
                <w:szCs w:val="24"/>
              </w:rPr>
              <w:t>Feelings</w:t>
            </w:r>
            <w:r w:rsidRPr="00190F1A">
              <w:rPr>
                <w:rFonts w:ascii="Century Gothic" w:hAnsi="Century Gothic"/>
                <w:sz w:val="24"/>
                <w:szCs w:val="24"/>
              </w:rPr>
              <w:t xml:space="preserve"> </w:t>
            </w:r>
            <w:r w:rsidR="002963F2" w:rsidRPr="00190F1A">
              <w:rPr>
                <w:rFonts w:ascii="Century Gothic" w:hAnsi="Century Gothic"/>
                <w:sz w:val="24"/>
                <w:szCs w:val="24"/>
              </w:rPr>
              <w:t>book</w:t>
            </w:r>
            <w:r w:rsidRPr="00190F1A">
              <w:rPr>
                <w:rFonts w:ascii="Century Gothic" w:hAnsi="Century Gothic"/>
                <w:sz w:val="24"/>
                <w:szCs w:val="24"/>
              </w:rPr>
              <w:t xml:space="preserve">, Social Stories, </w:t>
            </w:r>
            <w:r w:rsidR="00D45098">
              <w:rPr>
                <w:rFonts w:ascii="Century Gothic" w:hAnsi="Century Gothic"/>
                <w:sz w:val="24"/>
                <w:szCs w:val="24"/>
              </w:rPr>
              <w:t xml:space="preserve">ELSA support, Worry Box </w:t>
            </w:r>
            <w:r w:rsidRPr="00190F1A">
              <w:rPr>
                <w:rFonts w:ascii="Century Gothic" w:hAnsi="Century Gothic"/>
                <w:sz w:val="24"/>
                <w:szCs w:val="24"/>
              </w:rPr>
              <w:t>etc.</w:t>
            </w:r>
          </w:p>
        </w:tc>
      </w:tr>
    </w:tbl>
    <w:p w14:paraId="5DE60807" w14:textId="77777777" w:rsidR="00396AE6" w:rsidRPr="00396AE6" w:rsidRDefault="00396AE6" w:rsidP="00396AE6">
      <w:pPr>
        <w:rPr>
          <w:b/>
          <w:sz w:val="36"/>
          <w:szCs w:val="36"/>
        </w:rPr>
      </w:pPr>
    </w:p>
    <w:p w14:paraId="5CCEE6A8" w14:textId="77777777" w:rsidR="00B26B2A" w:rsidRDefault="00DB5B1F" w:rsidP="00B06214">
      <w:pPr>
        <w:pStyle w:val="ListParagraph"/>
        <w:numPr>
          <w:ilvl w:val="0"/>
          <w:numId w:val="7"/>
        </w:numPr>
        <w:rPr>
          <w:b/>
          <w:sz w:val="28"/>
          <w:szCs w:val="28"/>
        </w:rPr>
      </w:pPr>
      <w:r w:rsidRPr="00B06214">
        <w:rPr>
          <w:b/>
          <w:sz w:val="28"/>
          <w:szCs w:val="28"/>
        </w:rPr>
        <w:t xml:space="preserve">Any arrangements made by the governing body or the proprietor relating to the treatment of complaints from parents and </w:t>
      </w:r>
      <w:proofErr w:type="spellStart"/>
      <w:r w:rsidRPr="00B06214">
        <w:rPr>
          <w:b/>
          <w:sz w:val="28"/>
          <w:szCs w:val="28"/>
        </w:rPr>
        <w:t>carers</w:t>
      </w:r>
      <w:proofErr w:type="spellEnd"/>
      <w:r w:rsidRPr="00B06214">
        <w:rPr>
          <w:b/>
          <w:sz w:val="28"/>
          <w:szCs w:val="28"/>
        </w:rPr>
        <w:t xml:space="preserve"> of pupils with special educational needs concerning the provision made at the setting.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6"/>
      </w:tblGrid>
      <w:tr w:rsidR="006D38D9" w:rsidRPr="00190F1A" w14:paraId="7269AB6A" w14:textId="77777777" w:rsidTr="1FF8B6D5">
        <w:trPr>
          <w:trHeight w:val="7231"/>
        </w:trPr>
        <w:tc>
          <w:tcPr>
            <w:tcW w:w="9226" w:type="dxa"/>
          </w:tcPr>
          <w:p w14:paraId="0873AD60" w14:textId="77777777" w:rsidR="00ED46C5" w:rsidRPr="00190F1A" w:rsidRDefault="00ED46C5" w:rsidP="00436578">
            <w:pPr>
              <w:rPr>
                <w:rFonts w:ascii="Century Gothic" w:hAnsi="Century Gothic"/>
                <w:sz w:val="24"/>
                <w:szCs w:val="24"/>
              </w:rPr>
            </w:pPr>
            <w:r w:rsidRPr="00190F1A">
              <w:rPr>
                <w:rFonts w:ascii="Century Gothic" w:hAnsi="Century Gothic"/>
                <w:sz w:val="24"/>
                <w:szCs w:val="24"/>
              </w:rPr>
              <w:t xml:space="preserve">If a parent is concerned about anything to do with the education that we are providing at our </w:t>
            </w:r>
            <w:r w:rsidR="002963F2" w:rsidRPr="00190F1A">
              <w:rPr>
                <w:rFonts w:ascii="Century Gothic" w:hAnsi="Century Gothic"/>
                <w:sz w:val="24"/>
                <w:szCs w:val="24"/>
              </w:rPr>
              <w:t>school</w:t>
            </w:r>
            <w:r w:rsidRPr="00190F1A">
              <w:rPr>
                <w:rFonts w:ascii="Century Gothic" w:hAnsi="Century Gothic"/>
                <w:sz w:val="24"/>
                <w:szCs w:val="24"/>
              </w:rPr>
              <w:t>, they should, in the</w:t>
            </w:r>
            <w:r w:rsidR="00436578" w:rsidRPr="00190F1A">
              <w:rPr>
                <w:rFonts w:ascii="Century Gothic" w:hAnsi="Century Gothic"/>
                <w:sz w:val="24"/>
                <w:szCs w:val="24"/>
              </w:rPr>
              <w:t xml:space="preserve"> </w:t>
            </w:r>
            <w:r w:rsidRPr="00190F1A">
              <w:rPr>
                <w:rFonts w:ascii="Century Gothic" w:hAnsi="Century Gothic"/>
                <w:sz w:val="24"/>
                <w:szCs w:val="24"/>
              </w:rPr>
              <w:t>first instance, discus</w:t>
            </w:r>
            <w:r w:rsidR="00190F1A" w:rsidRPr="00190F1A">
              <w:rPr>
                <w:rFonts w:ascii="Century Gothic" w:hAnsi="Century Gothic"/>
                <w:sz w:val="24"/>
                <w:szCs w:val="24"/>
              </w:rPr>
              <w:t>s</w:t>
            </w:r>
            <w:r w:rsidRPr="00190F1A">
              <w:rPr>
                <w:rFonts w:ascii="Century Gothic" w:hAnsi="Century Gothic"/>
                <w:sz w:val="24"/>
                <w:szCs w:val="24"/>
              </w:rPr>
              <w:t xml:space="preserve"> the </w:t>
            </w:r>
            <w:r w:rsidR="002963F2" w:rsidRPr="00190F1A">
              <w:rPr>
                <w:rFonts w:ascii="Century Gothic" w:hAnsi="Century Gothic"/>
                <w:sz w:val="24"/>
                <w:szCs w:val="24"/>
              </w:rPr>
              <w:t>matter</w:t>
            </w:r>
            <w:r w:rsidRPr="00190F1A">
              <w:rPr>
                <w:rFonts w:ascii="Century Gothic" w:hAnsi="Century Gothic"/>
                <w:sz w:val="24"/>
                <w:szCs w:val="24"/>
              </w:rPr>
              <w:t xml:space="preserve"> with their child's </w:t>
            </w:r>
            <w:r w:rsidR="002963F2" w:rsidRPr="00190F1A">
              <w:rPr>
                <w:rFonts w:ascii="Century Gothic" w:hAnsi="Century Gothic"/>
                <w:sz w:val="24"/>
                <w:szCs w:val="24"/>
              </w:rPr>
              <w:t>class</w:t>
            </w:r>
            <w:r w:rsidRPr="00190F1A">
              <w:rPr>
                <w:rFonts w:ascii="Century Gothic" w:hAnsi="Century Gothic"/>
                <w:sz w:val="24"/>
                <w:szCs w:val="24"/>
              </w:rPr>
              <w:t xml:space="preserve"> teacher. Most </w:t>
            </w:r>
            <w:r w:rsidRPr="00B2695E">
              <w:rPr>
                <w:rFonts w:ascii="Century Gothic" w:hAnsi="Century Gothic"/>
                <w:sz w:val="24"/>
                <w:szCs w:val="24"/>
              </w:rPr>
              <w:t>mat</w:t>
            </w:r>
            <w:r w:rsidR="00B2695E" w:rsidRPr="00B2695E">
              <w:rPr>
                <w:rFonts w:ascii="Century Gothic" w:hAnsi="Century Gothic"/>
                <w:sz w:val="24"/>
                <w:szCs w:val="24"/>
              </w:rPr>
              <w:t>t</w:t>
            </w:r>
            <w:r w:rsidRPr="00B2695E">
              <w:rPr>
                <w:rFonts w:ascii="Century Gothic" w:hAnsi="Century Gothic"/>
                <w:sz w:val="24"/>
                <w:szCs w:val="24"/>
              </w:rPr>
              <w:t>ers</w:t>
            </w:r>
            <w:r w:rsidRPr="00190F1A">
              <w:rPr>
                <w:rFonts w:ascii="Century Gothic" w:hAnsi="Century Gothic"/>
                <w:sz w:val="24"/>
                <w:szCs w:val="24"/>
              </w:rPr>
              <w:t xml:space="preserve"> of concern can be dealt with in this way.</w:t>
            </w:r>
          </w:p>
          <w:p w14:paraId="58CEF665" w14:textId="77777777" w:rsidR="00ED46C5" w:rsidRPr="00190F1A" w:rsidRDefault="00ED46C5" w:rsidP="00436578">
            <w:pPr>
              <w:rPr>
                <w:rFonts w:ascii="Century Gothic" w:hAnsi="Century Gothic"/>
                <w:sz w:val="24"/>
                <w:szCs w:val="24"/>
              </w:rPr>
            </w:pPr>
            <w:r w:rsidRPr="00190F1A">
              <w:rPr>
                <w:rFonts w:ascii="Century Gothic" w:hAnsi="Century Gothic"/>
                <w:sz w:val="24"/>
                <w:szCs w:val="24"/>
              </w:rPr>
              <w:t>Al</w:t>
            </w:r>
            <w:r w:rsidR="00436578" w:rsidRPr="00190F1A">
              <w:rPr>
                <w:rFonts w:ascii="Century Gothic" w:hAnsi="Century Gothic"/>
                <w:sz w:val="24"/>
                <w:szCs w:val="24"/>
              </w:rPr>
              <w:t>l</w:t>
            </w:r>
            <w:r w:rsidRPr="00190F1A">
              <w:rPr>
                <w:rFonts w:ascii="Century Gothic" w:hAnsi="Century Gothic"/>
                <w:sz w:val="24"/>
                <w:szCs w:val="24"/>
              </w:rPr>
              <w:t xml:space="preserve"> teachers work very hard to ensure that each child is </w:t>
            </w:r>
            <w:r w:rsidR="002963F2" w:rsidRPr="00190F1A">
              <w:rPr>
                <w:rFonts w:ascii="Century Gothic" w:hAnsi="Century Gothic"/>
                <w:sz w:val="24"/>
                <w:szCs w:val="24"/>
              </w:rPr>
              <w:t>happy</w:t>
            </w:r>
            <w:r w:rsidRPr="00190F1A">
              <w:rPr>
                <w:rFonts w:ascii="Century Gothic" w:hAnsi="Century Gothic"/>
                <w:sz w:val="24"/>
                <w:szCs w:val="24"/>
              </w:rPr>
              <w:t xml:space="preserve"> at </w:t>
            </w:r>
            <w:r w:rsidR="002963F2" w:rsidRPr="00190F1A">
              <w:rPr>
                <w:rFonts w:ascii="Century Gothic" w:hAnsi="Century Gothic"/>
                <w:sz w:val="24"/>
                <w:szCs w:val="24"/>
              </w:rPr>
              <w:t>school</w:t>
            </w:r>
            <w:r w:rsidRPr="00190F1A">
              <w:rPr>
                <w:rFonts w:ascii="Century Gothic" w:hAnsi="Century Gothic"/>
                <w:sz w:val="24"/>
                <w:szCs w:val="24"/>
              </w:rPr>
              <w:t xml:space="preserve">, and is making </w:t>
            </w:r>
            <w:r w:rsidRPr="00B2695E">
              <w:rPr>
                <w:rFonts w:ascii="Century Gothic" w:hAnsi="Century Gothic"/>
                <w:sz w:val="24"/>
                <w:szCs w:val="24"/>
              </w:rPr>
              <w:t>go</w:t>
            </w:r>
            <w:r w:rsidR="00B2695E" w:rsidRPr="00B2695E">
              <w:rPr>
                <w:rFonts w:ascii="Century Gothic" w:hAnsi="Century Gothic"/>
                <w:sz w:val="24"/>
                <w:szCs w:val="24"/>
              </w:rPr>
              <w:t>o</w:t>
            </w:r>
            <w:r w:rsidRPr="00B2695E">
              <w:rPr>
                <w:rFonts w:ascii="Century Gothic" w:hAnsi="Century Gothic"/>
                <w:sz w:val="24"/>
                <w:szCs w:val="24"/>
              </w:rPr>
              <w:t>d</w:t>
            </w:r>
            <w:r w:rsidRPr="00190F1A">
              <w:rPr>
                <w:rFonts w:ascii="Century Gothic" w:hAnsi="Century Gothic"/>
                <w:sz w:val="24"/>
                <w:szCs w:val="24"/>
              </w:rPr>
              <w:t xml:space="preserve"> </w:t>
            </w:r>
            <w:r w:rsidR="002963F2" w:rsidRPr="00190F1A">
              <w:rPr>
                <w:rFonts w:ascii="Century Gothic" w:hAnsi="Century Gothic"/>
                <w:sz w:val="24"/>
                <w:szCs w:val="24"/>
              </w:rPr>
              <w:t>progress</w:t>
            </w:r>
            <w:r w:rsidRPr="00190F1A">
              <w:rPr>
                <w:rFonts w:ascii="Century Gothic" w:hAnsi="Century Gothic"/>
                <w:sz w:val="24"/>
                <w:szCs w:val="24"/>
              </w:rPr>
              <w:t>; they always want</w:t>
            </w:r>
            <w:r w:rsidR="00436578" w:rsidRPr="00190F1A">
              <w:rPr>
                <w:rFonts w:ascii="Century Gothic" w:hAnsi="Century Gothic"/>
                <w:sz w:val="24"/>
                <w:szCs w:val="24"/>
              </w:rPr>
              <w:t xml:space="preserve"> </w:t>
            </w:r>
            <w:r w:rsidRPr="00190F1A">
              <w:rPr>
                <w:rFonts w:ascii="Century Gothic" w:hAnsi="Century Gothic"/>
                <w:sz w:val="24"/>
                <w:szCs w:val="24"/>
              </w:rPr>
              <w:t xml:space="preserve">to know if there is a problem, so that </w:t>
            </w:r>
            <w:r w:rsidR="002963F2" w:rsidRPr="00190F1A">
              <w:rPr>
                <w:rFonts w:ascii="Century Gothic" w:hAnsi="Century Gothic"/>
                <w:sz w:val="24"/>
                <w:szCs w:val="24"/>
              </w:rPr>
              <w:t>they</w:t>
            </w:r>
            <w:r w:rsidRPr="00190F1A">
              <w:rPr>
                <w:rFonts w:ascii="Century Gothic" w:hAnsi="Century Gothic"/>
                <w:sz w:val="24"/>
                <w:szCs w:val="24"/>
              </w:rPr>
              <w:t xml:space="preserve"> can take action before the problem seriously </w:t>
            </w:r>
            <w:r w:rsidR="002963F2" w:rsidRPr="00190F1A">
              <w:rPr>
                <w:rFonts w:ascii="Century Gothic" w:hAnsi="Century Gothic"/>
                <w:sz w:val="24"/>
                <w:szCs w:val="24"/>
              </w:rPr>
              <w:t>affects</w:t>
            </w:r>
            <w:r w:rsidRPr="00190F1A">
              <w:rPr>
                <w:rFonts w:ascii="Century Gothic" w:hAnsi="Century Gothic"/>
                <w:sz w:val="24"/>
                <w:szCs w:val="24"/>
              </w:rPr>
              <w:t xml:space="preserve"> the child's </w:t>
            </w:r>
            <w:r w:rsidR="002963F2" w:rsidRPr="00190F1A">
              <w:rPr>
                <w:rFonts w:ascii="Century Gothic" w:hAnsi="Century Gothic"/>
                <w:sz w:val="24"/>
                <w:szCs w:val="24"/>
              </w:rPr>
              <w:t>progress</w:t>
            </w:r>
            <w:r w:rsidRPr="00190F1A">
              <w:rPr>
                <w:rFonts w:ascii="Century Gothic" w:hAnsi="Century Gothic"/>
                <w:sz w:val="24"/>
                <w:szCs w:val="24"/>
              </w:rPr>
              <w:t>.</w:t>
            </w:r>
          </w:p>
          <w:p w14:paraId="16CF5537" w14:textId="40994A31" w:rsidR="00436578" w:rsidRPr="00190F1A" w:rsidRDefault="35D14435" w:rsidP="00436578">
            <w:pPr>
              <w:rPr>
                <w:rFonts w:ascii="Century Gothic" w:hAnsi="Century Gothic"/>
                <w:sz w:val="24"/>
                <w:szCs w:val="24"/>
              </w:rPr>
            </w:pPr>
            <w:r w:rsidRPr="1FF8B6D5">
              <w:rPr>
                <w:rFonts w:ascii="Century Gothic" w:hAnsi="Century Gothic"/>
                <w:sz w:val="24"/>
                <w:szCs w:val="24"/>
              </w:rPr>
              <w:t xml:space="preserve">Where a parent </w:t>
            </w:r>
            <w:r w:rsidR="002963F2" w:rsidRPr="1FF8B6D5">
              <w:rPr>
                <w:rFonts w:ascii="Century Gothic" w:hAnsi="Century Gothic"/>
                <w:sz w:val="24"/>
                <w:szCs w:val="24"/>
              </w:rPr>
              <w:t>feels</w:t>
            </w:r>
            <w:r w:rsidRPr="1FF8B6D5">
              <w:rPr>
                <w:rFonts w:ascii="Century Gothic" w:hAnsi="Century Gothic"/>
                <w:sz w:val="24"/>
                <w:szCs w:val="24"/>
              </w:rPr>
              <w:t xml:space="preserve"> that a situation has not </w:t>
            </w:r>
            <w:r w:rsidR="002963F2" w:rsidRPr="1FF8B6D5">
              <w:rPr>
                <w:rFonts w:ascii="Century Gothic" w:hAnsi="Century Gothic"/>
                <w:sz w:val="24"/>
                <w:szCs w:val="24"/>
              </w:rPr>
              <w:t>been</w:t>
            </w:r>
            <w:r w:rsidRPr="1FF8B6D5">
              <w:rPr>
                <w:rFonts w:ascii="Century Gothic" w:hAnsi="Century Gothic"/>
                <w:sz w:val="24"/>
                <w:szCs w:val="24"/>
              </w:rPr>
              <w:t xml:space="preserve"> resolved through contact with the </w:t>
            </w:r>
            <w:r w:rsidR="002963F2" w:rsidRPr="1FF8B6D5">
              <w:rPr>
                <w:rFonts w:ascii="Century Gothic" w:hAnsi="Century Gothic"/>
                <w:sz w:val="24"/>
                <w:szCs w:val="24"/>
              </w:rPr>
              <w:t>class</w:t>
            </w:r>
            <w:r w:rsidRPr="1FF8B6D5">
              <w:rPr>
                <w:rFonts w:ascii="Century Gothic" w:hAnsi="Century Gothic"/>
                <w:sz w:val="24"/>
                <w:szCs w:val="24"/>
              </w:rPr>
              <w:t xml:space="preserve"> teacher, or that </w:t>
            </w:r>
            <w:r w:rsidR="002963F2" w:rsidRPr="1FF8B6D5">
              <w:rPr>
                <w:rFonts w:ascii="Century Gothic" w:hAnsi="Century Gothic"/>
                <w:sz w:val="24"/>
                <w:szCs w:val="24"/>
              </w:rPr>
              <w:t>their</w:t>
            </w:r>
            <w:r w:rsidRPr="1FF8B6D5">
              <w:rPr>
                <w:rFonts w:ascii="Century Gothic" w:hAnsi="Century Gothic"/>
                <w:sz w:val="24"/>
                <w:szCs w:val="24"/>
              </w:rPr>
              <w:t xml:space="preserve"> concern</w:t>
            </w:r>
            <w:r w:rsidR="03BBEF58" w:rsidRPr="1FF8B6D5">
              <w:rPr>
                <w:rFonts w:ascii="Century Gothic" w:hAnsi="Century Gothic"/>
                <w:sz w:val="24"/>
                <w:szCs w:val="24"/>
              </w:rPr>
              <w:t xml:space="preserve"> </w:t>
            </w:r>
            <w:r w:rsidRPr="1FF8B6D5">
              <w:rPr>
                <w:rFonts w:ascii="Century Gothic" w:hAnsi="Century Gothic"/>
                <w:sz w:val="24"/>
                <w:szCs w:val="24"/>
              </w:rPr>
              <w:t xml:space="preserve">is of a </w:t>
            </w:r>
            <w:r w:rsidR="002963F2" w:rsidRPr="1FF8B6D5">
              <w:rPr>
                <w:rFonts w:ascii="Century Gothic" w:hAnsi="Century Gothic"/>
                <w:sz w:val="24"/>
                <w:szCs w:val="24"/>
              </w:rPr>
              <w:t>sufficiently</w:t>
            </w:r>
            <w:r w:rsidRPr="1FF8B6D5">
              <w:rPr>
                <w:rFonts w:ascii="Century Gothic" w:hAnsi="Century Gothic"/>
                <w:sz w:val="24"/>
                <w:szCs w:val="24"/>
              </w:rPr>
              <w:t xml:space="preserve"> serious nature, they should make an </w:t>
            </w:r>
            <w:r w:rsidR="002963F2" w:rsidRPr="1FF8B6D5">
              <w:rPr>
                <w:rFonts w:ascii="Century Gothic" w:hAnsi="Century Gothic"/>
                <w:sz w:val="24"/>
                <w:szCs w:val="24"/>
              </w:rPr>
              <w:t>appointment</w:t>
            </w:r>
            <w:r w:rsidRPr="1FF8B6D5">
              <w:rPr>
                <w:rFonts w:ascii="Century Gothic" w:hAnsi="Century Gothic"/>
                <w:sz w:val="24"/>
                <w:szCs w:val="24"/>
              </w:rPr>
              <w:t xml:space="preserve"> </w:t>
            </w:r>
            <w:r w:rsidR="6758DF4E" w:rsidRPr="1FF8B6D5">
              <w:rPr>
                <w:rFonts w:ascii="Century Gothic" w:hAnsi="Century Gothic"/>
                <w:sz w:val="24"/>
                <w:szCs w:val="24"/>
              </w:rPr>
              <w:t>t</w:t>
            </w:r>
            <w:r w:rsidRPr="1FF8B6D5">
              <w:rPr>
                <w:rFonts w:ascii="Century Gothic" w:hAnsi="Century Gothic"/>
                <w:sz w:val="24"/>
                <w:szCs w:val="24"/>
              </w:rPr>
              <w:t xml:space="preserve">o </w:t>
            </w:r>
            <w:r w:rsidR="002963F2" w:rsidRPr="1FF8B6D5">
              <w:rPr>
                <w:rFonts w:ascii="Century Gothic" w:hAnsi="Century Gothic"/>
                <w:sz w:val="24"/>
                <w:szCs w:val="24"/>
              </w:rPr>
              <w:t>discuss</w:t>
            </w:r>
            <w:r w:rsidRPr="1FF8B6D5">
              <w:rPr>
                <w:rFonts w:ascii="Century Gothic" w:hAnsi="Century Gothic"/>
                <w:sz w:val="24"/>
                <w:szCs w:val="24"/>
              </w:rPr>
              <w:t xml:space="preserve"> it with the </w:t>
            </w:r>
            <w:r w:rsidR="002963F2" w:rsidRPr="1FF8B6D5">
              <w:rPr>
                <w:rFonts w:ascii="Century Gothic" w:hAnsi="Century Gothic"/>
                <w:sz w:val="24"/>
                <w:szCs w:val="24"/>
              </w:rPr>
              <w:t>Head teacher</w:t>
            </w:r>
            <w:r w:rsidRPr="1FF8B6D5">
              <w:rPr>
                <w:rFonts w:ascii="Century Gothic" w:hAnsi="Century Gothic"/>
                <w:sz w:val="24"/>
                <w:szCs w:val="24"/>
              </w:rPr>
              <w:t>. The</w:t>
            </w:r>
            <w:r w:rsidR="03BBEF58" w:rsidRPr="1FF8B6D5">
              <w:rPr>
                <w:rFonts w:ascii="Century Gothic" w:hAnsi="Century Gothic"/>
                <w:sz w:val="24"/>
                <w:szCs w:val="24"/>
              </w:rPr>
              <w:t xml:space="preserve"> </w:t>
            </w:r>
            <w:r w:rsidR="002963F2" w:rsidRPr="1FF8B6D5">
              <w:rPr>
                <w:rFonts w:ascii="Century Gothic" w:hAnsi="Century Gothic"/>
                <w:sz w:val="24"/>
                <w:szCs w:val="24"/>
              </w:rPr>
              <w:t>Head teacher</w:t>
            </w:r>
            <w:r w:rsidRPr="1FF8B6D5">
              <w:rPr>
                <w:rFonts w:ascii="Century Gothic" w:hAnsi="Century Gothic"/>
                <w:sz w:val="24"/>
                <w:szCs w:val="24"/>
              </w:rPr>
              <w:t xml:space="preserve"> considers any such complaint very seriously and investigates each case thoroughly. Most </w:t>
            </w:r>
            <w:r w:rsidR="1851A355" w:rsidRPr="1FF8B6D5">
              <w:rPr>
                <w:rFonts w:ascii="Century Gothic" w:hAnsi="Century Gothic"/>
                <w:sz w:val="24"/>
                <w:szCs w:val="24"/>
              </w:rPr>
              <w:t xml:space="preserve">concerns or </w:t>
            </w:r>
            <w:r w:rsidRPr="1FF8B6D5">
              <w:rPr>
                <w:rFonts w:ascii="Century Gothic" w:hAnsi="Century Gothic"/>
                <w:sz w:val="24"/>
                <w:szCs w:val="24"/>
              </w:rPr>
              <w:t>complaints are</w:t>
            </w:r>
            <w:r w:rsidR="03BBEF58" w:rsidRPr="1FF8B6D5">
              <w:rPr>
                <w:rFonts w:ascii="Century Gothic" w:hAnsi="Century Gothic"/>
                <w:sz w:val="24"/>
                <w:szCs w:val="24"/>
              </w:rPr>
              <w:t xml:space="preserve"> resolved at </w:t>
            </w:r>
            <w:r w:rsidR="2C35DB2A" w:rsidRPr="1FF8B6D5">
              <w:rPr>
                <w:rFonts w:ascii="Century Gothic" w:hAnsi="Century Gothic"/>
                <w:sz w:val="24"/>
                <w:szCs w:val="24"/>
              </w:rPr>
              <w:t>t</w:t>
            </w:r>
            <w:r w:rsidR="03BBEF58" w:rsidRPr="1FF8B6D5">
              <w:rPr>
                <w:rFonts w:ascii="Century Gothic" w:hAnsi="Century Gothic"/>
                <w:sz w:val="24"/>
                <w:szCs w:val="24"/>
              </w:rPr>
              <w:t>his stage.</w:t>
            </w:r>
          </w:p>
          <w:p w14:paraId="2B04CE43" w14:textId="0D190B2A" w:rsidR="006D38D9" w:rsidRPr="00190F1A" w:rsidRDefault="35D14435" w:rsidP="00001D1E">
            <w:pPr>
              <w:rPr>
                <w:rFonts w:ascii="Century Gothic" w:hAnsi="Century Gothic"/>
                <w:sz w:val="24"/>
                <w:szCs w:val="24"/>
              </w:rPr>
            </w:pPr>
            <w:r w:rsidRPr="1FF8B6D5">
              <w:rPr>
                <w:rFonts w:ascii="Century Gothic" w:hAnsi="Century Gothic"/>
                <w:sz w:val="24"/>
                <w:szCs w:val="24"/>
              </w:rPr>
              <w:t xml:space="preserve">If the </w:t>
            </w:r>
            <w:r w:rsidR="002963F2" w:rsidRPr="1FF8B6D5">
              <w:rPr>
                <w:rFonts w:ascii="Century Gothic" w:hAnsi="Century Gothic"/>
                <w:sz w:val="24"/>
                <w:szCs w:val="24"/>
              </w:rPr>
              <w:t>school</w:t>
            </w:r>
            <w:r w:rsidRPr="1FF8B6D5">
              <w:rPr>
                <w:rFonts w:ascii="Century Gothic" w:hAnsi="Century Gothic"/>
                <w:sz w:val="24"/>
                <w:szCs w:val="24"/>
              </w:rPr>
              <w:t xml:space="preserve"> </w:t>
            </w:r>
            <w:r w:rsidR="002963F2" w:rsidRPr="1FF8B6D5">
              <w:rPr>
                <w:rFonts w:ascii="Century Gothic" w:hAnsi="Century Gothic"/>
                <w:sz w:val="24"/>
                <w:szCs w:val="24"/>
              </w:rPr>
              <w:t>cannot</w:t>
            </w:r>
            <w:r w:rsidRPr="1FF8B6D5">
              <w:rPr>
                <w:rFonts w:ascii="Century Gothic" w:hAnsi="Century Gothic"/>
                <w:sz w:val="24"/>
                <w:szCs w:val="24"/>
              </w:rPr>
              <w:t xml:space="preserve"> resolve any complaint itself, those concerned should co</w:t>
            </w:r>
            <w:r w:rsidR="03BBEF58" w:rsidRPr="1FF8B6D5">
              <w:rPr>
                <w:rFonts w:ascii="Century Gothic" w:hAnsi="Century Gothic"/>
                <w:sz w:val="24"/>
                <w:szCs w:val="24"/>
              </w:rPr>
              <w:t xml:space="preserve">ntact </w:t>
            </w:r>
            <w:r w:rsidR="6758DF4E" w:rsidRPr="1FF8B6D5">
              <w:rPr>
                <w:rFonts w:ascii="Century Gothic" w:hAnsi="Century Gothic"/>
                <w:sz w:val="24"/>
                <w:szCs w:val="24"/>
              </w:rPr>
              <w:t>t</w:t>
            </w:r>
            <w:r w:rsidR="03BBEF58" w:rsidRPr="1FF8B6D5">
              <w:rPr>
                <w:rFonts w:ascii="Century Gothic" w:hAnsi="Century Gothic"/>
                <w:sz w:val="24"/>
                <w:szCs w:val="24"/>
              </w:rPr>
              <w:t>he</w:t>
            </w:r>
            <w:r w:rsidR="00001D1E" w:rsidRPr="1FF8B6D5">
              <w:rPr>
                <w:rFonts w:ascii="Century Gothic" w:hAnsi="Century Gothic"/>
                <w:sz w:val="24"/>
                <w:szCs w:val="24"/>
              </w:rPr>
              <w:t xml:space="preserve"> Chair of the Governing Body – </w:t>
            </w:r>
            <w:r w:rsidR="00E418EC">
              <w:rPr>
                <w:rFonts w:ascii="Century Gothic" w:hAnsi="Century Gothic"/>
                <w:sz w:val="24"/>
                <w:szCs w:val="24"/>
              </w:rPr>
              <w:t>Viv Evans</w:t>
            </w:r>
            <w:r w:rsidR="03BBEF58" w:rsidRPr="00D45098">
              <w:rPr>
                <w:rFonts w:ascii="Century Gothic" w:hAnsi="Century Gothic"/>
                <w:sz w:val="24"/>
                <w:szCs w:val="24"/>
              </w:rPr>
              <w:t>.</w:t>
            </w:r>
            <w:r w:rsidR="03BBEF58" w:rsidRPr="1FF8B6D5">
              <w:rPr>
                <w:rFonts w:ascii="Century Gothic" w:hAnsi="Century Gothic"/>
                <w:sz w:val="24"/>
                <w:szCs w:val="24"/>
              </w:rPr>
              <w:t xml:space="preserve"> </w:t>
            </w:r>
            <w:r w:rsidRPr="1FF8B6D5">
              <w:rPr>
                <w:rFonts w:ascii="Century Gothic" w:hAnsi="Century Gothic"/>
                <w:sz w:val="24"/>
                <w:szCs w:val="24"/>
              </w:rPr>
              <w:t xml:space="preserve"> Should a parent have a complaint about </w:t>
            </w:r>
            <w:r w:rsidR="002963F2" w:rsidRPr="1FF8B6D5">
              <w:rPr>
                <w:rFonts w:ascii="Century Gothic" w:hAnsi="Century Gothic"/>
                <w:sz w:val="24"/>
                <w:szCs w:val="24"/>
              </w:rPr>
              <w:t>the</w:t>
            </w:r>
            <w:r w:rsidRPr="1FF8B6D5">
              <w:rPr>
                <w:rFonts w:ascii="Century Gothic" w:hAnsi="Century Gothic"/>
                <w:sz w:val="24"/>
                <w:szCs w:val="24"/>
              </w:rPr>
              <w:t xml:space="preserve"> </w:t>
            </w:r>
            <w:r w:rsidR="002963F2" w:rsidRPr="1FF8B6D5">
              <w:rPr>
                <w:rFonts w:ascii="Century Gothic" w:hAnsi="Century Gothic"/>
                <w:sz w:val="24"/>
                <w:szCs w:val="24"/>
              </w:rPr>
              <w:t>Head teacher</w:t>
            </w:r>
            <w:r w:rsidRPr="1FF8B6D5">
              <w:rPr>
                <w:rFonts w:ascii="Century Gothic" w:hAnsi="Century Gothic"/>
                <w:sz w:val="24"/>
                <w:szCs w:val="24"/>
              </w:rPr>
              <w:t xml:space="preserve">, s/he should first make an informal </w:t>
            </w:r>
            <w:r w:rsidR="002963F2" w:rsidRPr="1FF8B6D5">
              <w:rPr>
                <w:rFonts w:ascii="Century Gothic" w:hAnsi="Century Gothic"/>
                <w:sz w:val="24"/>
                <w:szCs w:val="24"/>
              </w:rPr>
              <w:t>approach</w:t>
            </w:r>
            <w:r w:rsidRPr="1FF8B6D5">
              <w:rPr>
                <w:rFonts w:ascii="Century Gothic" w:hAnsi="Century Gothic"/>
                <w:sz w:val="24"/>
                <w:szCs w:val="24"/>
              </w:rPr>
              <w:t xml:space="preserve"> to the</w:t>
            </w:r>
            <w:r w:rsidR="03BBEF58" w:rsidRPr="1FF8B6D5">
              <w:rPr>
                <w:rFonts w:ascii="Century Gothic" w:hAnsi="Century Gothic"/>
                <w:sz w:val="24"/>
                <w:szCs w:val="24"/>
              </w:rPr>
              <w:t xml:space="preserve"> </w:t>
            </w:r>
            <w:r w:rsidRPr="1FF8B6D5">
              <w:rPr>
                <w:rFonts w:ascii="Century Gothic" w:hAnsi="Century Gothic"/>
                <w:sz w:val="24"/>
                <w:szCs w:val="24"/>
              </w:rPr>
              <w:t xml:space="preserve">Chair or Vice Chair of Governors. A copy of the </w:t>
            </w:r>
            <w:r w:rsidR="002963F2" w:rsidRPr="1FF8B6D5">
              <w:rPr>
                <w:rFonts w:ascii="Century Gothic" w:hAnsi="Century Gothic"/>
                <w:sz w:val="24"/>
                <w:szCs w:val="24"/>
              </w:rPr>
              <w:t>school’s</w:t>
            </w:r>
            <w:r w:rsidRPr="1FF8B6D5">
              <w:rPr>
                <w:rFonts w:ascii="Century Gothic" w:hAnsi="Century Gothic"/>
                <w:sz w:val="24"/>
                <w:szCs w:val="24"/>
              </w:rPr>
              <w:t xml:space="preserve"> </w:t>
            </w:r>
            <w:r w:rsidR="353D6CB8" w:rsidRPr="1FF8B6D5">
              <w:rPr>
                <w:rFonts w:ascii="Century Gothic" w:hAnsi="Century Gothic"/>
                <w:b/>
                <w:bCs/>
                <w:sz w:val="24"/>
                <w:szCs w:val="24"/>
              </w:rPr>
              <w:t>Complaint P</w:t>
            </w:r>
            <w:r w:rsidRPr="1FF8B6D5">
              <w:rPr>
                <w:rFonts w:ascii="Century Gothic" w:hAnsi="Century Gothic"/>
                <w:b/>
                <w:bCs/>
                <w:sz w:val="24"/>
                <w:szCs w:val="24"/>
              </w:rPr>
              <w:t>olicy</w:t>
            </w:r>
            <w:r w:rsidRPr="1FF8B6D5">
              <w:rPr>
                <w:rFonts w:ascii="Century Gothic" w:hAnsi="Century Gothic"/>
                <w:sz w:val="24"/>
                <w:szCs w:val="24"/>
              </w:rPr>
              <w:t xml:space="preserve"> is avail</w:t>
            </w:r>
            <w:r w:rsidR="71933383" w:rsidRPr="1FF8B6D5">
              <w:rPr>
                <w:rFonts w:ascii="Century Gothic" w:hAnsi="Century Gothic"/>
                <w:sz w:val="24"/>
                <w:szCs w:val="24"/>
              </w:rPr>
              <w:t>able on request/on the website.</w:t>
            </w:r>
          </w:p>
        </w:tc>
      </w:tr>
    </w:tbl>
    <w:p w14:paraId="5AE201DC" w14:textId="77777777" w:rsidR="00396AE6" w:rsidRPr="006D38D9" w:rsidRDefault="00396AE6" w:rsidP="00396AE6">
      <w:pPr>
        <w:ind w:left="360"/>
        <w:rPr>
          <w:b/>
          <w:sz w:val="24"/>
          <w:szCs w:val="24"/>
        </w:rPr>
      </w:pPr>
    </w:p>
    <w:p w14:paraId="2B6E349B" w14:textId="77777777" w:rsidR="00B26B2A" w:rsidRDefault="00B26B2A" w:rsidP="00BF3CD6"/>
    <w:p w14:paraId="3DE4F66D" w14:textId="77777777" w:rsidR="00396AE6" w:rsidRPr="00BF3CD6" w:rsidRDefault="00396AE6" w:rsidP="00BF3CD6">
      <w:pPr>
        <w:sectPr w:rsidR="00396AE6" w:rsidRPr="00BF3CD6">
          <w:pgSz w:w="11920" w:h="16840"/>
          <w:pgMar w:top="540" w:right="980" w:bottom="460" w:left="580" w:header="0" w:footer="276" w:gutter="0"/>
          <w:cols w:space="720"/>
        </w:sectPr>
      </w:pPr>
    </w:p>
    <w:p w14:paraId="13CE7E74" w14:textId="77777777" w:rsidR="00B26B2A" w:rsidRPr="00E679B8" w:rsidRDefault="00396AE6" w:rsidP="00B06214">
      <w:pPr>
        <w:pStyle w:val="ListParagraph"/>
        <w:numPr>
          <w:ilvl w:val="0"/>
          <w:numId w:val="7"/>
        </w:numPr>
        <w:tabs>
          <w:tab w:val="left" w:pos="851"/>
        </w:tabs>
        <w:rPr>
          <w:rFonts w:ascii="Century Gothic" w:hAnsi="Century Gothic"/>
          <w:b/>
          <w:sz w:val="28"/>
          <w:szCs w:val="28"/>
        </w:rPr>
      </w:pPr>
      <w:r w:rsidRPr="00E679B8">
        <w:rPr>
          <w:rFonts w:ascii="Century Gothic" w:hAnsi="Century Gothic"/>
          <w:b/>
          <w:sz w:val="28"/>
          <w:szCs w:val="28"/>
        </w:rPr>
        <w:lastRenderedPageBreak/>
        <w:t xml:space="preserve">How the governing body involves other bodies, including health and social services bodies, local authority support services and voluntary </w:t>
      </w:r>
      <w:proofErr w:type="spellStart"/>
      <w:r w:rsidRPr="00E679B8">
        <w:rPr>
          <w:rFonts w:ascii="Century Gothic" w:hAnsi="Century Gothic"/>
          <w:b/>
          <w:sz w:val="28"/>
          <w:szCs w:val="28"/>
        </w:rPr>
        <w:t>organisations</w:t>
      </w:r>
      <w:proofErr w:type="spellEnd"/>
      <w:r w:rsidRPr="00E679B8">
        <w:rPr>
          <w:rFonts w:ascii="Century Gothic" w:hAnsi="Century Gothic"/>
          <w:b/>
          <w:sz w:val="28"/>
          <w:szCs w:val="28"/>
        </w:rPr>
        <w:t>, in meeting the needs of pupils with special educational needs and in supporting the families of such pupils</w:t>
      </w:r>
      <w:r w:rsidR="006D38D9" w:rsidRPr="00E679B8">
        <w:rPr>
          <w:rFonts w:ascii="Century Gothic" w:hAnsi="Century Gothic"/>
          <w:b/>
          <w:sz w:val="28"/>
          <w:szCs w:val="2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1"/>
      </w:tblGrid>
      <w:tr w:rsidR="006D38D9" w:rsidRPr="00E679B8" w14:paraId="53F82A2A" w14:textId="77777777" w:rsidTr="00C2144E">
        <w:trPr>
          <w:trHeight w:val="7405"/>
        </w:trPr>
        <w:tc>
          <w:tcPr>
            <w:tcW w:w="9121" w:type="dxa"/>
          </w:tcPr>
          <w:p w14:paraId="73D5ED39" w14:textId="77777777" w:rsidR="00ED46C5" w:rsidRPr="00B2695E" w:rsidRDefault="00ED46C5" w:rsidP="00436578">
            <w:pPr>
              <w:tabs>
                <w:tab w:val="left" w:pos="851"/>
              </w:tabs>
              <w:rPr>
                <w:rFonts w:ascii="Century Gothic" w:hAnsi="Century Gothic"/>
                <w:sz w:val="24"/>
                <w:szCs w:val="24"/>
                <w:highlight w:val="yellow"/>
              </w:rPr>
            </w:pPr>
            <w:r w:rsidRPr="00E679B8">
              <w:rPr>
                <w:rFonts w:ascii="Century Gothic" w:hAnsi="Century Gothic"/>
                <w:sz w:val="24"/>
                <w:szCs w:val="24"/>
              </w:rPr>
              <w:t xml:space="preserve">The </w:t>
            </w:r>
            <w:r w:rsidR="002963F2" w:rsidRPr="00E679B8">
              <w:rPr>
                <w:rFonts w:ascii="Century Gothic" w:hAnsi="Century Gothic"/>
                <w:sz w:val="24"/>
                <w:szCs w:val="24"/>
              </w:rPr>
              <w:t>school</w:t>
            </w:r>
            <w:r w:rsidRPr="00E679B8">
              <w:rPr>
                <w:rFonts w:ascii="Century Gothic" w:hAnsi="Century Gothic"/>
                <w:sz w:val="24"/>
                <w:szCs w:val="24"/>
              </w:rPr>
              <w:t xml:space="preserve"> budget, received from Leicestershire LA, includes money for </w:t>
            </w:r>
            <w:r w:rsidR="002963F2" w:rsidRPr="00E679B8">
              <w:rPr>
                <w:rFonts w:ascii="Century Gothic" w:hAnsi="Century Gothic"/>
                <w:sz w:val="24"/>
                <w:szCs w:val="24"/>
              </w:rPr>
              <w:t>supporting</w:t>
            </w:r>
            <w:r w:rsidRPr="00E679B8">
              <w:rPr>
                <w:rFonts w:ascii="Century Gothic" w:hAnsi="Century Gothic"/>
                <w:sz w:val="24"/>
                <w:szCs w:val="24"/>
              </w:rPr>
              <w:t xml:space="preserve"> children with SEND. The Head</w:t>
            </w:r>
            <w:r w:rsidR="00436578" w:rsidRPr="00E679B8">
              <w:rPr>
                <w:rFonts w:ascii="Century Gothic" w:hAnsi="Century Gothic"/>
                <w:sz w:val="24"/>
                <w:szCs w:val="24"/>
              </w:rPr>
              <w:t xml:space="preserve"> </w:t>
            </w:r>
            <w:r w:rsidRPr="00E679B8">
              <w:rPr>
                <w:rFonts w:ascii="Century Gothic" w:hAnsi="Century Gothic"/>
                <w:sz w:val="24"/>
                <w:szCs w:val="24"/>
              </w:rPr>
              <w:t xml:space="preserve">Teacher decides on the budget for Special Educational </w:t>
            </w:r>
            <w:r w:rsidR="002963F2" w:rsidRPr="00E679B8">
              <w:rPr>
                <w:rFonts w:ascii="Century Gothic" w:hAnsi="Century Gothic"/>
                <w:sz w:val="24"/>
                <w:szCs w:val="24"/>
              </w:rPr>
              <w:t>Needs</w:t>
            </w:r>
            <w:r w:rsidRPr="00E679B8">
              <w:rPr>
                <w:rFonts w:ascii="Century Gothic" w:hAnsi="Century Gothic"/>
                <w:sz w:val="24"/>
                <w:szCs w:val="24"/>
              </w:rPr>
              <w:t xml:space="preserve"> </w:t>
            </w:r>
            <w:r w:rsidR="002963F2" w:rsidRPr="00E679B8">
              <w:rPr>
                <w:rFonts w:ascii="Century Gothic" w:hAnsi="Century Gothic"/>
                <w:sz w:val="24"/>
                <w:szCs w:val="24"/>
              </w:rPr>
              <w:t xml:space="preserve">and </w:t>
            </w:r>
            <w:r w:rsidR="00B2695E" w:rsidRPr="00B2695E">
              <w:rPr>
                <w:rFonts w:ascii="Century Gothic" w:hAnsi="Century Gothic"/>
                <w:sz w:val="24"/>
                <w:szCs w:val="24"/>
              </w:rPr>
              <w:t>Disabilitie</w:t>
            </w:r>
            <w:r w:rsidR="002963F2" w:rsidRPr="00B2695E">
              <w:rPr>
                <w:rFonts w:ascii="Century Gothic" w:hAnsi="Century Gothic"/>
                <w:sz w:val="24"/>
                <w:szCs w:val="24"/>
              </w:rPr>
              <w:t>s</w:t>
            </w:r>
            <w:r w:rsidRPr="00E679B8">
              <w:rPr>
                <w:rFonts w:ascii="Century Gothic" w:hAnsi="Century Gothic"/>
                <w:sz w:val="24"/>
                <w:szCs w:val="24"/>
              </w:rPr>
              <w:t xml:space="preserve"> in consultation with the </w:t>
            </w:r>
            <w:r w:rsidR="002963F2" w:rsidRPr="00E679B8">
              <w:rPr>
                <w:rFonts w:ascii="Century Gothic" w:hAnsi="Century Gothic"/>
                <w:sz w:val="24"/>
                <w:szCs w:val="24"/>
              </w:rPr>
              <w:t>school</w:t>
            </w:r>
            <w:r w:rsidRPr="00E679B8">
              <w:rPr>
                <w:rFonts w:ascii="Century Gothic" w:hAnsi="Century Gothic"/>
                <w:sz w:val="24"/>
                <w:szCs w:val="24"/>
              </w:rPr>
              <w:t xml:space="preserve"> governors,</w:t>
            </w:r>
            <w:r w:rsidR="00436578" w:rsidRPr="00E679B8">
              <w:rPr>
                <w:rFonts w:ascii="Century Gothic" w:hAnsi="Century Gothic"/>
                <w:sz w:val="24"/>
                <w:szCs w:val="24"/>
              </w:rPr>
              <w:t xml:space="preserve"> </w:t>
            </w:r>
            <w:r w:rsidRPr="00E679B8">
              <w:rPr>
                <w:rFonts w:ascii="Century Gothic" w:hAnsi="Century Gothic"/>
                <w:sz w:val="24"/>
                <w:szCs w:val="24"/>
              </w:rPr>
              <w:t xml:space="preserve">on the basis of </w:t>
            </w:r>
            <w:r w:rsidR="002963F2" w:rsidRPr="00E679B8">
              <w:rPr>
                <w:rFonts w:ascii="Century Gothic" w:hAnsi="Century Gothic"/>
                <w:sz w:val="24"/>
                <w:szCs w:val="24"/>
              </w:rPr>
              <w:t>needs</w:t>
            </w:r>
            <w:r w:rsidRPr="00E679B8">
              <w:rPr>
                <w:rFonts w:ascii="Century Gothic" w:hAnsi="Century Gothic"/>
                <w:sz w:val="24"/>
                <w:szCs w:val="24"/>
              </w:rPr>
              <w:t xml:space="preserve"> in the </w:t>
            </w:r>
            <w:r w:rsidR="002963F2" w:rsidRPr="00E679B8">
              <w:rPr>
                <w:rFonts w:ascii="Century Gothic" w:hAnsi="Century Gothic"/>
                <w:sz w:val="24"/>
                <w:szCs w:val="24"/>
              </w:rPr>
              <w:t>school</w:t>
            </w:r>
            <w:r w:rsidRPr="00E679B8">
              <w:rPr>
                <w:rFonts w:ascii="Century Gothic" w:hAnsi="Century Gothic"/>
                <w:sz w:val="24"/>
                <w:szCs w:val="24"/>
              </w:rPr>
              <w:t>.</w:t>
            </w:r>
          </w:p>
          <w:p w14:paraId="70FA8FAD" w14:textId="37236BDE" w:rsidR="00ED46C5" w:rsidRPr="00E679B8" w:rsidRDefault="00ED46C5" w:rsidP="00436578">
            <w:pPr>
              <w:tabs>
                <w:tab w:val="left" w:pos="851"/>
              </w:tabs>
              <w:rPr>
                <w:rFonts w:ascii="Century Gothic" w:hAnsi="Century Gothic"/>
                <w:sz w:val="24"/>
                <w:szCs w:val="24"/>
              </w:rPr>
            </w:pPr>
            <w:r w:rsidRPr="00E679B8">
              <w:rPr>
                <w:rFonts w:ascii="Century Gothic" w:hAnsi="Century Gothic"/>
                <w:sz w:val="24"/>
                <w:szCs w:val="24"/>
              </w:rPr>
              <w:t>The Govern</w:t>
            </w:r>
            <w:r w:rsidR="0098572D">
              <w:rPr>
                <w:rFonts w:ascii="Century Gothic" w:hAnsi="Century Gothic"/>
                <w:sz w:val="24"/>
                <w:szCs w:val="24"/>
              </w:rPr>
              <w:t>ing Body, Head Teacher and SENDCo</w:t>
            </w:r>
            <w:r w:rsidRPr="00E679B8">
              <w:rPr>
                <w:rFonts w:ascii="Century Gothic" w:hAnsi="Century Gothic"/>
                <w:sz w:val="24"/>
                <w:szCs w:val="24"/>
              </w:rPr>
              <w:t xml:space="preserve"> discus</w:t>
            </w:r>
            <w:r w:rsidR="00E679B8">
              <w:rPr>
                <w:rFonts w:ascii="Century Gothic" w:hAnsi="Century Gothic"/>
                <w:sz w:val="24"/>
                <w:szCs w:val="24"/>
              </w:rPr>
              <w:t>s</w:t>
            </w:r>
            <w:r w:rsidRPr="00E679B8">
              <w:rPr>
                <w:rFonts w:ascii="Century Gothic" w:hAnsi="Century Gothic"/>
                <w:sz w:val="24"/>
                <w:szCs w:val="24"/>
              </w:rPr>
              <w:t xml:space="preserve"> </w:t>
            </w:r>
            <w:r w:rsidR="002963F2" w:rsidRPr="00E679B8">
              <w:rPr>
                <w:rFonts w:ascii="Century Gothic" w:hAnsi="Century Gothic"/>
                <w:sz w:val="24"/>
                <w:szCs w:val="24"/>
              </w:rPr>
              <w:t>all</w:t>
            </w:r>
            <w:r w:rsidRPr="00E679B8">
              <w:rPr>
                <w:rFonts w:ascii="Century Gothic" w:hAnsi="Century Gothic"/>
                <w:sz w:val="24"/>
                <w:szCs w:val="24"/>
              </w:rPr>
              <w:t xml:space="preserve"> the information they have about SEND in the </w:t>
            </w:r>
            <w:r w:rsidR="002963F2" w:rsidRPr="00E679B8">
              <w:rPr>
                <w:rFonts w:ascii="Century Gothic" w:hAnsi="Century Gothic"/>
                <w:sz w:val="24"/>
                <w:szCs w:val="24"/>
              </w:rPr>
              <w:t>school</w:t>
            </w:r>
            <w:r w:rsidRPr="00E679B8">
              <w:rPr>
                <w:rFonts w:ascii="Century Gothic" w:hAnsi="Century Gothic"/>
                <w:sz w:val="24"/>
                <w:szCs w:val="24"/>
              </w:rPr>
              <w:t>,</w:t>
            </w:r>
            <w:r w:rsidR="00436578" w:rsidRPr="00E679B8">
              <w:rPr>
                <w:rFonts w:ascii="Century Gothic" w:hAnsi="Century Gothic"/>
                <w:sz w:val="24"/>
                <w:szCs w:val="24"/>
              </w:rPr>
              <w:t xml:space="preserve"> </w:t>
            </w:r>
            <w:r w:rsidRPr="00E679B8">
              <w:rPr>
                <w:rFonts w:ascii="Century Gothic" w:hAnsi="Century Gothic"/>
                <w:sz w:val="24"/>
                <w:szCs w:val="24"/>
              </w:rPr>
              <w:t xml:space="preserve">including: the children </w:t>
            </w:r>
            <w:r w:rsidR="002963F2" w:rsidRPr="00E679B8">
              <w:rPr>
                <w:rFonts w:ascii="Century Gothic" w:hAnsi="Century Gothic"/>
                <w:sz w:val="24"/>
                <w:szCs w:val="24"/>
              </w:rPr>
              <w:t>getting</w:t>
            </w:r>
            <w:r w:rsidRPr="00E679B8">
              <w:rPr>
                <w:rFonts w:ascii="Century Gothic" w:hAnsi="Century Gothic"/>
                <w:sz w:val="24"/>
                <w:szCs w:val="24"/>
              </w:rPr>
              <w:t xml:space="preserve"> extra </w:t>
            </w:r>
            <w:r w:rsidR="002963F2" w:rsidRPr="00E679B8">
              <w:rPr>
                <w:rFonts w:ascii="Century Gothic" w:hAnsi="Century Gothic"/>
                <w:sz w:val="24"/>
                <w:szCs w:val="24"/>
              </w:rPr>
              <w:t>support</w:t>
            </w:r>
            <w:r w:rsidRPr="00E679B8">
              <w:rPr>
                <w:rFonts w:ascii="Century Gothic" w:hAnsi="Century Gothic"/>
                <w:sz w:val="24"/>
                <w:szCs w:val="24"/>
              </w:rPr>
              <w:t xml:space="preserve"> already; the children </w:t>
            </w:r>
            <w:r w:rsidR="002963F2" w:rsidRPr="00E679B8">
              <w:rPr>
                <w:rFonts w:ascii="Century Gothic" w:hAnsi="Century Gothic"/>
                <w:sz w:val="24"/>
                <w:szCs w:val="24"/>
              </w:rPr>
              <w:t>needing</w:t>
            </w:r>
            <w:r w:rsidRPr="00E679B8">
              <w:rPr>
                <w:rFonts w:ascii="Century Gothic" w:hAnsi="Century Gothic"/>
                <w:sz w:val="24"/>
                <w:szCs w:val="24"/>
              </w:rPr>
              <w:t xml:space="preserve"> extra </w:t>
            </w:r>
            <w:r w:rsidR="002963F2" w:rsidRPr="00E679B8">
              <w:rPr>
                <w:rFonts w:ascii="Century Gothic" w:hAnsi="Century Gothic"/>
                <w:sz w:val="24"/>
                <w:szCs w:val="24"/>
              </w:rPr>
              <w:t>support</w:t>
            </w:r>
            <w:r w:rsidRPr="00E679B8">
              <w:rPr>
                <w:rFonts w:ascii="Century Gothic" w:hAnsi="Century Gothic"/>
                <w:sz w:val="24"/>
                <w:szCs w:val="24"/>
              </w:rPr>
              <w:t>; the children who have be</w:t>
            </w:r>
            <w:r w:rsidR="0098572D">
              <w:rPr>
                <w:rFonts w:ascii="Century Gothic" w:hAnsi="Century Gothic"/>
                <w:sz w:val="24"/>
                <w:szCs w:val="24"/>
              </w:rPr>
              <w:t>e</w:t>
            </w:r>
            <w:r w:rsidRPr="00E679B8">
              <w:rPr>
                <w:rFonts w:ascii="Century Gothic" w:hAnsi="Century Gothic"/>
                <w:sz w:val="24"/>
                <w:szCs w:val="24"/>
              </w:rPr>
              <w:t>n</w:t>
            </w:r>
            <w:r w:rsidR="00436578" w:rsidRPr="00E679B8">
              <w:rPr>
                <w:rFonts w:ascii="Century Gothic" w:hAnsi="Century Gothic"/>
                <w:sz w:val="24"/>
                <w:szCs w:val="24"/>
              </w:rPr>
              <w:t xml:space="preserve"> </w:t>
            </w:r>
            <w:r w:rsidR="002963F2" w:rsidRPr="00E679B8">
              <w:rPr>
                <w:rFonts w:ascii="Century Gothic" w:hAnsi="Century Gothic"/>
                <w:sz w:val="24"/>
                <w:szCs w:val="24"/>
              </w:rPr>
              <w:t>identified</w:t>
            </w:r>
            <w:r w:rsidRPr="00E679B8">
              <w:rPr>
                <w:rFonts w:ascii="Century Gothic" w:hAnsi="Century Gothic"/>
                <w:sz w:val="24"/>
                <w:szCs w:val="24"/>
              </w:rPr>
              <w:t xml:space="preserve"> as not making as much </w:t>
            </w:r>
            <w:r w:rsidR="002963F2" w:rsidRPr="00E679B8">
              <w:rPr>
                <w:rFonts w:ascii="Century Gothic" w:hAnsi="Century Gothic"/>
                <w:sz w:val="24"/>
                <w:szCs w:val="24"/>
              </w:rPr>
              <w:t>progress</w:t>
            </w:r>
            <w:r w:rsidRPr="00E679B8">
              <w:rPr>
                <w:rFonts w:ascii="Century Gothic" w:hAnsi="Century Gothic"/>
                <w:sz w:val="24"/>
                <w:szCs w:val="24"/>
              </w:rPr>
              <w:t xml:space="preserve"> as would be expected - and decide what resources/training and </w:t>
            </w:r>
            <w:r w:rsidR="002963F2" w:rsidRPr="00E679B8">
              <w:rPr>
                <w:rFonts w:ascii="Century Gothic" w:hAnsi="Century Gothic"/>
                <w:sz w:val="24"/>
                <w:szCs w:val="24"/>
              </w:rPr>
              <w:t>support</w:t>
            </w:r>
            <w:r w:rsidRPr="00E679B8">
              <w:rPr>
                <w:rFonts w:ascii="Century Gothic" w:hAnsi="Century Gothic"/>
                <w:sz w:val="24"/>
                <w:szCs w:val="24"/>
              </w:rPr>
              <w:t xml:space="preserve"> is</w:t>
            </w:r>
            <w:r w:rsidR="00436578" w:rsidRPr="00E679B8">
              <w:rPr>
                <w:rFonts w:ascii="Century Gothic" w:hAnsi="Century Gothic"/>
                <w:sz w:val="24"/>
                <w:szCs w:val="24"/>
              </w:rPr>
              <w:t xml:space="preserve"> </w:t>
            </w:r>
            <w:r w:rsidR="002963F2" w:rsidRPr="00E679B8">
              <w:rPr>
                <w:rFonts w:ascii="Century Gothic" w:hAnsi="Century Gothic"/>
                <w:sz w:val="24"/>
                <w:szCs w:val="24"/>
              </w:rPr>
              <w:t>needed</w:t>
            </w:r>
            <w:r w:rsidRPr="00E679B8">
              <w:rPr>
                <w:rFonts w:ascii="Century Gothic" w:hAnsi="Century Gothic"/>
                <w:sz w:val="24"/>
                <w:szCs w:val="24"/>
              </w:rPr>
              <w:t>. Al</w:t>
            </w:r>
            <w:r w:rsidR="00436578" w:rsidRPr="00E679B8">
              <w:rPr>
                <w:rFonts w:ascii="Century Gothic" w:hAnsi="Century Gothic"/>
                <w:sz w:val="24"/>
                <w:szCs w:val="24"/>
              </w:rPr>
              <w:t>l</w:t>
            </w:r>
            <w:r w:rsidRPr="00E679B8">
              <w:rPr>
                <w:rFonts w:ascii="Century Gothic" w:hAnsi="Century Gothic"/>
                <w:sz w:val="24"/>
                <w:szCs w:val="24"/>
              </w:rPr>
              <w:t xml:space="preserve"> resources/training and </w:t>
            </w:r>
            <w:r w:rsidR="002963F2" w:rsidRPr="00E679B8">
              <w:rPr>
                <w:rFonts w:ascii="Century Gothic" w:hAnsi="Century Gothic"/>
                <w:sz w:val="24"/>
                <w:szCs w:val="24"/>
              </w:rPr>
              <w:t>support</w:t>
            </w:r>
            <w:r w:rsidRPr="00E679B8">
              <w:rPr>
                <w:rFonts w:ascii="Century Gothic" w:hAnsi="Century Gothic"/>
                <w:sz w:val="24"/>
                <w:szCs w:val="24"/>
              </w:rPr>
              <w:t xml:space="preserve"> </w:t>
            </w:r>
            <w:r w:rsidR="002963F2" w:rsidRPr="00E679B8">
              <w:rPr>
                <w:rFonts w:ascii="Century Gothic" w:hAnsi="Century Gothic"/>
                <w:sz w:val="24"/>
                <w:szCs w:val="24"/>
              </w:rPr>
              <w:t>needs</w:t>
            </w:r>
            <w:r w:rsidRPr="00E679B8">
              <w:rPr>
                <w:rFonts w:ascii="Century Gothic" w:hAnsi="Century Gothic"/>
                <w:sz w:val="24"/>
                <w:szCs w:val="24"/>
              </w:rPr>
              <w:t xml:space="preserve"> are reviewed regularly and changes made as required.</w:t>
            </w:r>
          </w:p>
          <w:p w14:paraId="5766D64F" w14:textId="77777777" w:rsidR="00436578" w:rsidRPr="00E679B8" w:rsidRDefault="00ED46C5" w:rsidP="00436578">
            <w:pPr>
              <w:tabs>
                <w:tab w:val="left" w:pos="851"/>
              </w:tabs>
              <w:rPr>
                <w:rFonts w:ascii="Century Gothic" w:hAnsi="Century Gothic"/>
                <w:sz w:val="24"/>
                <w:szCs w:val="24"/>
              </w:rPr>
            </w:pPr>
            <w:r w:rsidRPr="00E679B8">
              <w:rPr>
                <w:rFonts w:ascii="Century Gothic" w:hAnsi="Century Gothic"/>
                <w:sz w:val="24"/>
                <w:szCs w:val="24"/>
              </w:rPr>
              <w:t xml:space="preserve">The Governing Body ensures that </w:t>
            </w:r>
            <w:r w:rsidR="00B2695E" w:rsidRPr="00B2695E">
              <w:rPr>
                <w:rFonts w:ascii="Century Gothic" w:hAnsi="Century Gothic"/>
                <w:sz w:val="24"/>
                <w:szCs w:val="24"/>
              </w:rPr>
              <w:t>t</w:t>
            </w:r>
            <w:r w:rsidRPr="00B2695E">
              <w:rPr>
                <w:rFonts w:ascii="Century Gothic" w:hAnsi="Century Gothic"/>
                <w:sz w:val="24"/>
                <w:szCs w:val="24"/>
              </w:rPr>
              <w:t>he</w:t>
            </w:r>
            <w:r w:rsidRPr="00E679B8">
              <w:rPr>
                <w:rFonts w:ascii="Century Gothic" w:hAnsi="Century Gothic"/>
                <w:sz w:val="24"/>
                <w:szCs w:val="24"/>
              </w:rPr>
              <w:t xml:space="preserve"> </w:t>
            </w:r>
            <w:r w:rsidR="002963F2" w:rsidRPr="00E679B8">
              <w:rPr>
                <w:rFonts w:ascii="Century Gothic" w:hAnsi="Century Gothic"/>
                <w:sz w:val="24"/>
                <w:szCs w:val="24"/>
              </w:rPr>
              <w:t>school</w:t>
            </w:r>
            <w:r w:rsidRPr="00E679B8">
              <w:rPr>
                <w:rFonts w:ascii="Century Gothic" w:hAnsi="Century Gothic"/>
                <w:sz w:val="24"/>
                <w:szCs w:val="24"/>
              </w:rPr>
              <w:t xml:space="preserve"> works with and in </w:t>
            </w:r>
            <w:r w:rsidR="002963F2" w:rsidRPr="00E679B8">
              <w:rPr>
                <w:rFonts w:ascii="Century Gothic" w:hAnsi="Century Gothic"/>
                <w:sz w:val="24"/>
                <w:szCs w:val="24"/>
              </w:rPr>
              <w:t>support</w:t>
            </w:r>
            <w:r w:rsidRPr="00E679B8">
              <w:rPr>
                <w:rFonts w:ascii="Century Gothic" w:hAnsi="Century Gothic"/>
                <w:sz w:val="24"/>
                <w:szCs w:val="24"/>
              </w:rPr>
              <w:t xml:space="preserve"> of outside agencies when pupils’ </w:t>
            </w:r>
            <w:r w:rsidR="002963F2" w:rsidRPr="00E679B8">
              <w:rPr>
                <w:rFonts w:ascii="Century Gothic" w:hAnsi="Century Gothic"/>
                <w:sz w:val="24"/>
                <w:szCs w:val="24"/>
              </w:rPr>
              <w:t>needs</w:t>
            </w:r>
            <w:r w:rsidRPr="00E679B8">
              <w:rPr>
                <w:rFonts w:ascii="Century Gothic" w:hAnsi="Century Gothic"/>
                <w:sz w:val="24"/>
                <w:szCs w:val="24"/>
              </w:rPr>
              <w:t xml:space="preserve"> </w:t>
            </w:r>
            <w:r w:rsidR="002963F2" w:rsidRPr="00E679B8">
              <w:rPr>
                <w:rFonts w:ascii="Century Gothic" w:hAnsi="Century Gothic"/>
                <w:sz w:val="24"/>
                <w:szCs w:val="24"/>
              </w:rPr>
              <w:t>cannot</w:t>
            </w:r>
            <w:r w:rsidR="00436578" w:rsidRPr="00E679B8">
              <w:rPr>
                <w:rFonts w:ascii="Century Gothic" w:hAnsi="Century Gothic"/>
                <w:sz w:val="24"/>
                <w:szCs w:val="24"/>
              </w:rPr>
              <w:t xml:space="preserve"> b</w:t>
            </w:r>
            <w:r w:rsidRPr="00E679B8">
              <w:rPr>
                <w:rFonts w:ascii="Century Gothic" w:hAnsi="Century Gothic"/>
                <w:sz w:val="24"/>
                <w:szCs w:val="24"/>
              </w:rPr>
              <w:t xml:space="preserve">e met by the </w:t>
            </w:r>
            <w:r w:rsidR="002963F2" w:rsidRPr="00E679B8">
              <w:rPr>
                <w:rFonts w:ascii="Century Gothic" w:hAnsi="Century Gothic"/>
                <w:sz w:val="24"/>
                <w:szCs w:val="24"/>
              </w:rPr>
              <w:t>school</w:t>
            </w:r>
            <w:r w:rsidRPr="00E679B8">
              <w:rPr>
                <w:rFonts w:ascii="Century Gothic" w:hAnsi="Century Gothic"/>
                <w:sz w:val="24"/>
                <w:szCs w:val="24"/>
              </w:rPr>
              <w:t xml:space="preserve"> alone. </w:t>
            </w:r>
          </w:p>
          <w:p w14:paraId="1F387549" w14:textId="77777777" w:rsidR="006D38D9" w:rsidRPr="00E679B8" w:rsidRDefault="00ED46C5" w:rsidP="002A06A2">
            <w:pPr>
              <w:tabs>
                <w:tab w:val="left" w:pos="851"/>
              </w:tabs>
              <w:rPr>
                <w:rFonts w:ascii="Century Gothic" w:hAnsi="Century Gothic"/>
                <w:sz w:val="24"/>
                <w:szCs w:val="24"/>
              </w:rPr>
            </w:pPr>
            <w:r w:rsidRPr="00E679B8">
              <w:rPr>
                <w:rFonts w:ascii="Century Gothic" w:hAnsi="Century Gothic"/>
                <w:sz w:val="24"/>
                <w:szCs w:val="24"/>
              </w:rPr>
              <w:t xml:space="preserve">At </w:t>
            </w:r>
            <w:r w:rsidR="002A06A2">
              <w:rPr>
                <w:rFonts w:ascii="Century Gothic" w:hAnsi="Century Gothic"/>
                <w:sz w:val="24"/>
                <w:szCs w:val="24"/>
              </w:rPr>
              <w:t xml:space="preserve">Desford Community Primary School, </w:t>
            </w:r>
            <w:r w:rsidRPr="00E679B8">
              <w:rPr>
                <w:rFonts w:ascii="Century Gothic" w:hAnsi="Century Gothic"/>
                <w:sz w:val="24"/>
                <w:szCs w:val="24"/>
              </w:rPr>
              <w:t xml:space="preserve">some of these services </w:t>
            </w:r>
            <w:r w:rsidR="002963F2" w:rsidRPr="00E679B8">
              <w:rPr>
                <w:rFonts w:ascii="Century Gothic" w:hAnsi="Century Gothic"/>
                <w:sz w:val="24"/>
                <w:szCs w:val="24"/>
              </w:rPr>
              <w:t>currently</w:t>
            </w:r>
            <w:r w:rsidRPr="00E679B8">
              <w:rPr>
                <w:rFonts w:ascii="Century Gothic" w:hAnsi="Century Gothic"/>
                <w:sz w:val="24"/>
                <w:szCs w:val="24"/>
              </w:rPr>
              <w:t xml:space="preserve"> include</w:t>
            </w:r>
            <w:r w:rsidR="00C2144E">
              <w:rPr>
                <w:rFonts w:ascii="Century Gothic" w:hAnsi="Century Gothic"/>
                <w:sz w:val="24"/>
                <w:szCs w:val="24"/>
              </w:rPr>
              <w:t>:</w:t>
            </w:r>
            <w:r w:rsidRPr="00E679B8">
              <w:rPr>
                <w:rFonts w:ascii="Century Gothic" w:hAnsi="Century Gothic"/>
                <w:sz w:val="24"/>
                <w:szCs w:val="24"/>
              </w:rPr>
              <w:t xml:space="preserve"> Education Psychology Service,</w:t>
            </w:r>
            <w:r w:rsidR="007C5D45" w:rsidRPr="00E679B8">
              <w:rPr>
                <w:rFonts w:ascii="Century Gothic" w:hAnsi="Century Gothic"/>
                <w:sz w:val="24"/>
                <w:szCs w:val="24"/>
              </w:rPr>
              <w:t xml:space="preserve"> </w:t>
            </w:r>
            <w:r w:rsidR="002963F2" w:rsidRPr="00E679B8">
              <w:rPr>
                <w:rFonts w:ascii="Century Gothic" w:hAnsi="Century Gothic"/>
                <w:sz w:val="24"/>
                <w:szCs w:val="24"/>
              </w:rPr>
              <w:t>Speech</w:t>
            </w:r>
            <w:r w:rsidRPr="00E679B8">
              <w:rPr>
                <w:rFonts w:ascii="Century Gothic" w:hAnsi="Century Gothic"/>
                <w:sz w:val="24"/>
                <w:szCs w:val="24"/>
              </w:rPr>
              <w:t xml:space="preserve"> and Language Therapy, Outreach </w:t>
            </w:r>
            <w:r w:rsidR="007C5D45" w:rsidRPr="00E679B8">
              <w:rPr>
                <w:rFonts w:ascii="Century Gothic" w:hAnsi="Century Gothic"/>
                <w:sz w:val="24"/>
                <w:szCs w:val="24"/>
              </w:rPr>
              <w:t>–</w:t>
            </w:r>
            <w:r w:rsidRPr="00E679B8">
              <w:rPr>
                <w:rFonts w:ascii="Century Gothic" w:hAnsi="Century Gothic"/>
                <w:sz w:val="24"/>
                <w:szCs w:val="24"/>
              </w:rPr>
              <w:t xml:space="preserve"> </w:t>
            </w:r>
            <w:r w:rsidR="007C5D45" w:rsidRPr="00E679B8">
              <w:rPr>
                <w:rFonts w:ascii="Century Gothic" w:hAnsi="Century Gothic"/>
                <w:sz w:val="24"/>
                <w:szCs w:val="24"/>
              </w:rPr>
              <w:t>Forest Way School</w:t>
            </w:r>
            <w:r w:rsidRPr="00E679B8">
              <w:rPr>
                <w:rFonts w:ascii="Century Gothic" w:hAnsi="Century Gothic"/>
                <w:sz w:val="24"/>
                <w:szCs w:val="24"/>
              </w:rPr>
              <w:t>,</w:t>
            </w:r>
            <w:r w:rsidR="007C5D45" w:rsidRPr="00E679B8">
              <w:rPr>
                <w:rFonts w:ascii="Century Gothic" w:hAnsi="Century Gothic"/>
                <w:sz w:val="24"/>
                <w:szCs w:val="24"/>
              </w:rPr>
              <w:t xml:space="preserve"> </w:t>
            </w:r>
            <w:proofErr w:type="spellStart"/>
            <w:r w:rsidR="007C5D45" w:rsidRPr="00E679B8">
              <w:rPr>
                <w:rFonts w:ascii="Century Gothic" w:hAnsi="Century Gothic"/>
                <w:sz w:val="24"/>
                <w:szCs w:val="24"/>
              </w:rPr>
              <w:t>Maplewell</w:t>
            </w:r>
            <w:proofErr w:type="spellEnd"/>
            <w:r w:rsidR="007C5D45" w:rsidRPr="00E679B8">
              <w:rPr>
                <w:rFonts w:ascii="Century Gothic" w:hAnsi="Century Gothic"/>
                <w:sz w:val="24"/>
                <w:szCs w:val="24"/>
              </w:rPr>
              <w:t xml:space="preserve"> Hall</w:t>
            </w:r>
            <w:r w:rsidR="00696FC7">
              <w:rPr>
                <w:rFonts w:ascii="Century Gothic" w:hAnsi="Century Gothic"/>
                <w:sz w:val="24"/>
                <w:szCs w:val="24"/>
              </w:rPr>
              <w:t xml:space="preserve"> and Oakfield School</w:t>
            </w:r>
            <w:r w:rsidR="00C2144E">
              <w:rPr>
                <w:rFonts w:ascii="Century Gothic" w:hAnsi="Century Gothic"/>
                <w:sz w:val="24"/>
                <w:szCs w:val="24"/>
              </w:rPr>
              <w:t xml:space="preserve"> for</w:t>
            </w:r>
            <w:r w:rsidR="007C5D45" w:rsidRPr="00E679B8">
              <w:rPr>
                <w:rFonts w:ascii="Century Gothic" w:hAnsi="Century Gothic"/>
                <w:sz w:val="24"/>
                <w:szCs w:val="24"/>
              </w:rPr>
              <w:t xml:space="preserve"> </w:t>
            </w:r>
            <w:r w:rsidR="00696FC7">
              <w:rPr>
                <w:rFonts w:ascii="Century Gothic" w:hAnsi="Century Gothic"/>
                <w:sz w:val="24"/>
                <w:szCs w:val="24"/>
              </w:rPr>
              <w:t xml:space="preserve">advice and </w:t>
            </w:r>
            <w:r w:rsidRPr="00E679B8">
              <w:rPr>
                <w:rFonts w:ascii="Century Gothic" w:hAnsi="Century Gothic"/>
                <w:sz w:val="24"/>
                <w:szCs w:val="24"/>
              </w:rPr>
              <w:t xml:space="preserve">interventions for students who are not making adequate </w:t>
            </w:r>
            <w:r w:rsidR="002963F2" w:rsidRPr="00E679B8">
              <w:rPr>
                <w:rFonts w:ascii="Century Gothic" w:hAnsi="Century Gothic"/>
                <w:sz w:val="24"/>
                <w:szCs w:val="24"/>
              </w:rPr>
              <w:t>progress</w:t>
            </w:r>
            <w:r w:rsidRPr="00E679B8">
              <w:rPr>
                <w:rFonts w:ascii="Century Gothic" w:hAnsi="Century Gothic"/>
                <w:sz w:val="24"/>
                <w:szCs w:val="24"/>
              </w:rPr>
              <w:t xml:space="preserve"> or who are presenting various levels of</w:t>
            </w:r>
            <w:r w:rsidR="007C5D45" w:rsidRPr="00E679B8">
              <w:rPr>
                <w:rFonts w:ascii="Century Gothic" w:hAnsi="Century Gothic"/>
                <w:sz w:val="24"/>
                <w:szCs w:val="24"/>
              </w:rPr>
              <w:t xml:space="preserve"> </w:t>
            </w:r>
            <w:r w:rsidR="002963F2" w:rsidRPr="00E679B8">
              <w:rPr>
                <w:rFonts w:ascii="Century Gothic" w:hAnsi="Century Gothic"/>
                <w:sz w:val="24"/>
                <w:szCs w:val="24"/>
              </w:rPr>
              <w:t>challenge</w:t>
            </w:r>
            <w:r w:rsidR="00696FC7">
              <w:rPr>
                <w:rFonts w:ascii="Century Gothic" w:hAnsi="Century Gothic"/>
                <w:sz w:val="24"/>
                <w:szCs w:val="24"/>
              </w:rPr>
              <w:t>, Speech and Language and the</w:t>
            </w:r>
            <w:r w:rsidR="00C2144E">
              <w:rPr>
                <w:rFonts w:ascii="Century Gothic" w:hAnsi="Century Gothic"/>
                <w:sz w:val="24"/>
                <w:szCs w:val="24"/>
              </w:rPr>
              <w:t xml:space="preserve"> Specialist Teaching Services Visual and </w:t>
            </w:r>
            <w:r w:rsidRPr="00E679B8">
              <w:rPr>
                <w:rFonts w:ascii="Century Gothic" w:hAnsi="Century Gothic"/>
                <w:sz w:val="24"/>
                <w:szCs w:val="24"/>
              </w:rPr>
              <w:t xml:space="preserve">Hearing </w:t>
            </w:r>
            <w:r w:rsidR="002963F2" w:rsidRPr="00E679B8">
              <w:rPr>
                <w:rFonts w:ascii="Century Gothic" w:hAnsi="Century Gothic"/>
                <w:sz w:val="24"/>
                <w:szCs w:val="24"/>
              </w:rPr>
              <w:t>Support</w:t>
            </w:r>
            <w:r w:rsidR="00696FC7">
              <w:rPr>
                <w:rFonts w:ascii="Century Gothic" w:hAnsi="Century Gothic"/>
                <w:sz w:val="24"/>
                <w:szCs w:val="24"/>
              </w:rPr>
              <w:t xml:space="preserve"> Service.</w:t>
            </w:r>
          </w:p>
        </w:tc>
      </w:tr>
    </w:tbl>
    <w:p w14:paraId="72767362" w14:textId="77777777" w:rsidR="00876113" w:rsidRPr="00876113" w:rsidRDefault="00876113" w:rsidP="00876113">
      <w:pPr>
        <w:tabs>
          <w:tab w:val="left" w:pos="851"/>
        </w:tabs>
        <w:ind w:left="360"/>
        <w:rPr>
          <w:b/>
          <w:sz w:val="36"/>
          <w:szCs w:val="36"/>
        </w:rPr>
      </w:pPr>
    </w:p>
    <w:p w14:paraId="4535668B" w14:textId="77777777" w:rsidR="00876113" w:rsidRPr="006D38D9" w:rsidRDefault="00876113" w:rsidP="00876113">
      <w:pPr>
        <w:tabs>
          <w:tab w:val="left" w:pos="851"/>
        </w:tabs>
        <w:rPr>
          <w:sz w:val="24"/>
          <w:szCs w:val="24"/>
        </w:rPr>
        <w:sectPr w:rsidR="00876113" w:rsidRPr="006D38D9">
          <w:pgSz w:w="11920" w:h="16840"/>
          <w:pgMar w:top="540" w:right="620" w:bottom="460" w:left="580" w:header="0" w:footer="276" w:gutter="0"/>
          <w:cols w:space="720"/>
        </w:sectPr>
      </w:pPr>
    </w:p>
    <w:p w14:paraId="2CABCAB9" w14:textId="77777777" w:rsidR="00876113" w:rsidRPr="00E679B8" w:rsidRDefault="00876113" w:rsidP="00B06214">
      <w:pPr>
        <w:pStyle w:val="ListParagraph"/>
        <w:numPr>
          <w:ilvl w:val="0"/>
          <w:numId w:val="7"/>
        </w:numPr>
        <w:tabs>
          <w:tab w:val="left" w:pos="993"/>
        </w:tabs>
        <w:rPr>
          <w:rFonts w:ascii="Century Gothic" w:hAnsi="Century Gothic"/>
          <w:b/>
          <w:sz w:val="24"/>
          <w:szCs w:val="24"/>
        </w:rPr>
      </w:pPr>
      <w:r w:rsidRPr="00E679B8">
        <w:rPr>
          <w:rFonts w:ascii="Century Gothic" w:hAnsi="Century Gothic"/>
          <w:b/>
          <w:sz w:val="24"/>
          <w:szCs w:val="24"/>
        </w:rPr>
        <w:lastRenderedPageBreak/>
        <w:t xml:space="preserve">The contact details of support services for the parents and </w:t>
      </w:r>
      <w:proofErr w:type="spellStart"/>
      <w:r w:rsidRPr="00E679B8">
        <w:rPr>
          <w:rFonts w:ascii="Century Gothic" w:hAnsi="Century Gothic"/>
          <w:b/>
          <w:sz w:val="24"/>
          <w:szCs w:val="24"/>
        </w:rPr>
        <w:t>carers</w:t>
      </w:r>
      <w:proofErr w:type="spellEnd"/>
      <w:r w:rsidRPr="00E679B8">
        <w:rPr>
          <w:rFonts w:ascii="Century Gothic" w:hAnsi="Century Gothic"/>
          <w:b/>
          <w:sz w:val="24"/>
          <w:szCs w:val="24"/>
        </w:rPr>
        <w:t xml:space="preserve"> of pupils with special educational needs, including those for arrangements made in accordance with clause 32.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6D38D9" w:rsidRPr="00E679B8" w14:paraId="6889ED1F" w14:textId="77777777" w:rsidTr="009E631D">
        <w:trPr>
          <w:trHeight w:val="13924"/>
        </w:trPr>
        <w:tc>
          <w:tcPr>
            <w:tcW w:w="9467" w:type="dxa"/>
          </w:tcPr>
          <w:p w14:paraId="558CE815" w14:textId="77777777" w:rsidR="00ED46C5" w:rsidRPr="00E679B8" w:rsidRDefault="00ED46C5" w:rsidP="007C5D45">
            <w:pPr>
              <w:tabs>
                <w:tab w:val="left" w:pos="993"/>
              </w:tabs>
              <w:rPr>
                <w:rFonts w:ascii="Century Gothic" w:hAnsi="Century Gothic"/>
                <w:sz w:val="24"/>
                <w:szCs w:val="24"/>
              </w:rPr>
            </w:pPr>
            <w:r w:rsidRPr="00E679B8">
              <w:rPr>
                <w:rFonts w:ascii="Century Gothic" w:hAnsi="Century Gothic"/>
                <w:sz w:val="24"/>
                <w:szCs w:val="24"/>
              </w:rPr>
              <w:t>Specialist Teaching Services - Ro</w:t>
            </w:r>
            <w:r w:rsidR="00E679B8">
              <w:rPr>
                <w:rFonts w:ascii="Century Gothic" w:hAnsi="Century Gothic"/>
                <w:sz w:val="24"/>
                <w:szCs w:val="24"/>
              </w:rPr>
              <w:t>o</w:t>
            </w:r>
            <w:r w:rsidRPr="00E679B8">
              <w:rPr>
                <w:rFonts w:ascii="Century Gothic" w:hAnsi="Century Gothic"/>
                <w:sz w:val="24"/>
                <w:szCs w:val="24"/>
              </w:rPr>
              <w:t xml:space="preserve">m 60, County Hal, Glenfield, </w:t>
            </w:r>
            <w:proofErr w:type="spellStart"/>
            <w:r w:rsidRPr="00E679B8">
              <w:rPr>
                <w:rFonts w:ascii="Century Gothic" w:hAnsi="Century Gothic"/>
                <w:sz w:val="24"/>
                <w:szCs w:val="24"/>
              </w:rPr>
              <w:t>Leics</w:t>
            </w:r>
            <w:proofErr w:type="spellEnd"/>
            <w:r w:rsidRPr="00E679B8">
              <w:rPr>
                <w:rFonts w:ascii="Century Gothic" w:hAnsi="Century Gothic"/>
                <w:sz w:val="24"/>
                <w:szCs w:val="24"/>
              </w:rPr>
              <w:t xml:space="preserve"> LE3 8RA Tel: 01</w:t>
            </w:r>
            <w:r w:rsidR="00696FC7">
              <w:rPr>
                <w:rFonts w:ascii="Century Gothic" w:hAnsi="Century Gothic"/>
                <w:sz w:val="24"/>
                <w:szCs w:val="24"/>
              </w:rPr>
              <w:t>1</w:t>
            </w:r>
            <w:r w:rsidRPr="00E679B8">
              <w:rPr>
                <w:rFonts w:ascii="Century Gothic" w:hAnsi="Century Gothic"/>
                <w:sz w:val="24"/>
                <w:szCs w:val="24"/>
              </w:rPr>
              <w:t>6 305940</w:t>
            </w:r>
          </w:p>
          <w:p w14:paraId="19B05568" w14:textId="77777777" w:rsidR="00ED46C5" w:rsidRPr="00E679B8" w:rsidRDefault="00ED46C5" w:rsidP="007C5D45">
            <w:pPr>
              <w:tabs>
                <w:tab w:val="left" w:pos="993"/>
              </w:tabs>
              <w:rPr>
                <w:rFonts w:ascii="Century Gothic" w:hAnsi="Century Gothic"/>
                <w:sz w:val="24"/>
                <w:szCs w:val="24"/>
              </w:rPr>
            </w:pPr>
            <w:r w:rsidRPr="00E679B8">
              <w:rPr>
                <w:rFonts w:ascii="Century Gothic" w:hAnsi="Century Gothic"/>
                <w:sz w:val="24"/>
                <w:szCs w:val="24"/>
              </w:rPr>
              <w:t>Autism</w:t>
            </w:r>
            <w:r w:rsidR="00E679B8">
              <w:rPr>
                <w:rFonts w:ascii="Century Gothic" w:hAnsi="Century Gothic"/>
                <w:sz w:val="24"/>
                <w:szCs w:val="24"/>
              </w:rPr>
              <w:t xml:space="preserve"> Outreach Service Tel: 01</w:t>
            </w:r>
            <w:r w:rsidR="00696FC7">
              <w:rPr>
                <w:rFonts w:ascii="Century Gothic" w:hAnsi="Century Gothic"/>
                <w:sz w:val="24"/>
                <w:szCs w:val="24"/>
              </w:rPr>
              <w:t>1</w:t>
            </w:r>
            <w:r w:rsidR="00E679B8">
              <w:rPr>
                <w:rFonts w:ascii="Century Gothic" w:hAnsi="Century Gothic"/>
                <w:sz w:val="24"/>
                <w:szCs w:val="24"/>
              </w:rPr>
              <w:t xml:space="preserve">6 </w:t>
            </w:r>
            <w:r w:rsidRPr="00E679B8">
              <w:rPr>
                <w:rFonts w:ascii="Century Gothic" w:hAnsi="Century Gothic"/>
                <w:sz w:val="24"/>
                <w:szCs w:val="24"/>
              </w:rPr>
              <w:t>305940</w:t>
            </w:r>
          </w:p>
          <w:p w14:paraId="1CC94037" w14:textId="77777777" w:rsidR="00ED46C5" w:rsidRPr="00E679B8" w:rsidRDefault="00ED46C5" w:rsidP="007C5D45">
            <w:pPr>
              <w:tabs>
                <w:tab w:val="left" w:pos="993"/>
              </w:tabs>
              <w:rPr>
                <w:rFonts w:ascii="Century Gothic" w:hAnsi="Century Gothic"/>
                <w:sz w:val="24"/>
                <w:szCs w:val="24"/>
              </w:rPr>
            </w:pPr>
            <w:r w:rsidRPr="00E679B8">
              <w:rPr>
                <w:rFonts w:ascii="Century Gothic" w:hAnsi="Century Gothic"/>
                <w:sz w:val="24"/>
                <w:szCs w:val="24"/>
              </w:rPr>
              <w:t xml:space="preserve">Hearing </w:t>
            </w:r>
            <w:r w:rsidR="002963F2" w:rsidRPr="00E679B8">
              <w:rPr>
                <w:rFonts w:ascii="Century Gothic" w:hAnsi="Century Gothic"/>
                <w:sz w:val="24"/>
                <w:szCs w:val="24"/>
              </w:rPr>
              <w:t>Support</w:t>
            </w:r>
            <w:r w:rsidRPr="00E679B8">
              <w:rPr>
                <w:rFonts w:ascii="Century Gothic" w:hAnsi="Century Gothic"/>
                <w:sz w:val="24"/>
                <w:szCs w:val="24"/>
              </w:rPr>
              <w:t xml:space="preserve"> Service Tel: 0</w:t>
            </w:r>
            <w:r w:rsidR="00696FC7">
              <w:rPr>
                <w:rFonts w:ascii="Century Gothic" w:hAnsi="Century Gothic"/>
                <w:sz w:val="24"/>
                <w:szCs w:val="24"/>
              </w:rPr>
              <w:t>1</w:t>
            </w:r>
            <w:r w:rsidRPr="00E679B8">
              <w:rPr>
                <w:rFonts w:ascii="Century Gothic" w:hAnsi="Century Gothic"/>
                <w:sz w:val="24"/>
                <w:szCs w:val="24"/>
              </w:rPr>
              <w:t>16 305940</w:t>
            </w:r>
          </w:p>
          <w:p w14:paraId="6FB131C1" w14:textId="77777777" w:rsidR="00ED46C5" w:rsidRPr="00E679B8" w:rsidRDefault="00ED46C5" w:rsidP="007C5D45">
            <w:pPr>
              <w:tabs>
                <w:tab w:val="left" w:pos="993"/>
              </w:tabs>
              <w:rPr>
                <w:rFonts w:ascii="Century Gothic" w:hAnsi="Century Gothic"/>
                <w:sz w:val="24"/>
                <w:szCs w:val="24"/>
              </w:rPr>
            </w:pPr>
            <w:r w:rsidRPr="00E679B8">
              <w:rPr>
                <w:rFonts w:ascii="Century Gothic" w:hAnsi="Century Gothic"/>
                <w:sz w:val="24"/>
                <w:szCs w:val="24"/>
              </w:rPr>
              <w:t xml:space="preserve">Learning </w:t>
            </w:r>
            <w:r w:rsidR="002963F2" w:rsidRPr="00E679B8">
              <w:rPr>
                <w:rFonts w:ascii="Century Gothic" w:hAnsi="Century Gothic"/>
                <w:sz w:val="24"/>
                <w:szCs w:val="24"/>
              </w:rPr>
              <w:t>Support</w:t>
            </w:r>
            <w:r w:rsidRPr="00E679B8">
              <w:rPr>
                <w:rFonts w:ascii="Century Gothic" w:hAnsi="Century Gothic"/>
                <w:sz w:val="24"/>
                <w:szCs w:val="24"/>
              </w:rPr>
              <w:t xml:space="preserve"> Service Tel: 01</w:t>
            </w:r>
            <w:r w:rsidR="00696FC7">
              <w:rPr>
                <w:rFonts w:ascii="Century Gothic" w:hAnsi="Century Gothic"/>
                <w:sz w:val="24"/>
                <w:szCs w:val="24"/>
              </w:rPr>
              <w:t>1</w:t>
            </w:r>
            <w:r w:rsidRPr="00E679B8">
              <w:rPr>
                <w:rFonts w:ascii="Century Gothic" w:hAnsi="Century Gothic"/>
                <w:sz w:val="24"/>
                <w:szCs w:val="24"/>
              </w:rPr>
              <w:t>6 305940</w:t>
            </w:r>
          </w:p>
          <w:p w14:paraId="7BCEA6A8" w14:textId="77777777" w:rsidR="00ED46C5" w:rsidRPr="00E679B8" w:rsidRDefault="00ED46C5" w:rsidP="007C5D45">
            <w:pPr>
              <w:tabs>
                <w:tab w:val="left" w:pos="993"/>
              </w:tabs>
              <w:rPr>
                <w:rFonts w:ascii="Century Gothic" w:hAnsi="Century Gothic"/>
                <w:sz w:val="24"/>
                <w:szCs w:val="24"/>
              </w:rPr>
            </w:pPr>
            <w:r w:rsidRPr="00E679B8">
              <w:rPr>
                <w:rFonts w:ascii="Century Gothic" w:hAnsi="Century Gothic"/>
                <w:sz w:val="24"/>
                <w:szCs w:val="24"/>
              </w:rPr>
              <w:t xml:space="preserve">Vision </w:t>
            </w:r>
            <w:r w:rsidR="002963F2" w:rsidRPr="00E679B8">
              <w:rPr>
                <w:rFonts w:ascii="Century Gothic" w:hAnsi="Century Gothic"/>
                <w:sz w:val="24"/>
                <w:szCs w:val="24"/>
              </w:rPr>
              <w:t>Support</w:t>
            </w:r>
            <w:r w:rsidRPr="00E679B8">
              <w:rPr>
                <w:rFonts w:ascii="Century Gothic" w:hAnsi="Century Gothic"/>
                <w:sz w:val="24"/>
                <w:szCs w:val="24"/>
              </w:rPr>
              <w:t xml:space="preserve"> Service Tel: 01</w:t>
            </w:r>
            <w:r w:rsidR="00696FC7">
              <w:rPr>
                <w:rFonts w:ascii="Century Gothic" w:hAnsi="Century Gothic"/>
                <w:sz w:val="24"/>
                <w:szCs w:val="24"/>
              </w:rPr>
              <w:t>1</w:t>
            </w:r>
            <w:r w:rsidRPr="00E679B8">
              <w:rPr>
                <w:rFonts w:ascii="Century Gothic" w:hAnsi="Century Gothic"/>
                <w:sz w:val="24"/>
                <w:szCs w:val="24"/>
              </w:rPr>
              <w:t>6 305940</w:t>
            </w:r>
          </w:p>
          <w:p w14:paraId="41DC6A73" w14:textId="77777777" w:rsidR="00ED46C5" w:rsidRPr="00E679B8" w:rsidRDefault="00ED46C5" w:rsidP="007C5D45">
            <w:pPr>
              <w:tabs>
                <w:tab w:val="left" w:pos="993"/>
              </w:tabs>
              <w:rPr>
                <w:rFonts w:ascii="Century Gothic" w:hAnsi="Century Gothic"/>
                <w:sz w:val="24"/>
                <w:szCs w:val="24"/>
              </w:rPr>
            </w:pPr>
            <w:r w:rsidRPr="00E679B8">
              <w:rPr>
                <w:rFonts w:ascii="Century Gothic" w:hAnsi="Century Gothic"/>
                <w:sz w:val="24"/>
                <w:szCs w:val="24"/>
              </w:rPr>
              <w:t>Psychology Service - Ro</w:t>
            </w:r>
            <w:r w:rsidR="00696FC7">
              <w:rPr>
                <w:rFonts w:ascii="Century Gothic" w:hAnsi="Century Gothic"/>
                <w:sz w:val="24"/>
                <w:szCs w:val="24"/>
              </w:rPr>
              <w:t>o</w:t>
            </w:r>
            <w:r w:rsidRPr="00E679B8">
              <w:rPr>
                <w:rFonts w:ascii="Century Gothic" w:hAnsi="Century Gothic"/>
                <w:sz w:val="24"/>
                <w:szCs w:val="24"/>
              </w:rPr>
              <w:t>m 60, County Ha</w:t>
            </w:r>
            <w:r w:rsidR="00FD76D8">
              <w:rPr>
                <w:rFonts w:ascii="Century Gothic" w:hAnsi="Century Gothic"/>
                <w:sz w:val="24"/>
                <w:szCs w:val="24"/>
              </w:rPr>
              <w:t>l</w:t>
            </w:r>
            <w:r w:rsidRPr="00E679B8">
              <w:rPr>
                <w:rFonts w:ascii="Century Gothic" w:hAnsi="Century Gothic"/>
                <w:sz w:val="24"/>
                <w:szCs w:val="24"/>
              </w:rPr>
              <w:t xml:space="preserve">l, Glenfield, </w:t>
            </w:r>
            <w:proofErr w:type="spellStart"/>
            <w:r w:rsidRPr="00E679B8">
              <w:rPr>
                <w:rFonts w:ascii="Century Gothic" w:hAnsi="Century Gothic"/>
                <w:sz w:val="24"/>
                <w:szCs w:val="24"/>
              </w:rPr>
              <w:t>Leics</w:t>
            </w:r>
            <w:proofErr w:type="spellEnd"/>
            <w:r w:rsidRPr="00E679B8">
              <w:rPr>
                <w:rFonts w:ascii="Century Gothic" w:hAnsi="Century Gothic"/>
                <w:sz w:val="24"/>
                <w:szCs w:val="24"/>
              </w:rPr>
              <w:t>, LE3 8RF Tel: 01</w:t>
            </w:r>
            <w:r w:rsidR="00696FC7">
              <w:rPr>
                <w:rFonts w:ascii="Century Gothic" w:hAnsi="Century Gothic"/>
                <w:sz w:val="24"/>
                <w:szCs w:val="24"/>
              </w:rPr>
              <w:t>1</w:t>
            </w:r>
            <w:r w:rsidRPr="00E679B8">
              <w:rPr>
                <w:rFonts w:ascii="Century Gothic" w:hAnsi="Century Gothic"/>
                <w:sz w:val="24"/>
                <w:szCs w:val="24"/>
              </w:rPr>
              <w:t>6 305 510</w:t>
            </w:r>
          </w:p>
          <w:p w14:paraId="3FEC9B83" w14:textId="77777777" w:rsidR="00ED46C5" w:rsidRPr="00E679B8" w:rsidRDefault="00ED46C5" w:rsidP="007C5D45">
            <w:pPr>
              <w:tabs>
                <w:tab w:val="left" w:pos="993"/>
              </w:tabs>
              <w:rPr>
                <w:rFonts w:ascii="Century Gothic" w:hAnsi="Century Gothic"/>
                <w:sz w:val="24"/>
                <w:szCs w:val="24"/>
              </w:rPr>
            </w:pPr>
            <w:r w:rsidRPr="00E679B8">
              <w:rPr>
                <w:rFonts w:ascii="Century Gothic" w:hAnsi="Century Gothic"/>
                <w:sz w:val="24"/>
                <w:szCs w:val="24"/>
              </w:rPr>
              <w:t xml:space="preserve">The Parent Partnership Service - Abington House, 85 Station Road, Wigston, </w:t>
            </w:r>
            <w:proofErr w:type="spellStart"/>
            <w:r w:rsidRPr="00E679B8">
              <w:rPr>
                <w:rFonts w:ascii="Century Gothic" w:hAnsi="Century Gothic"/>
                <w:sz w:val="24"/>
                <w:szCs w:val="24"/>
              </w:rPr>
              <w:t>Leics</w:t>
            </w:r>
            <w:proofErr w:type="spellEnd"/>
            <w:r w:rsidRPr="00E679B8">
              <w:rPr>
                <w:rFonts w:ascii="Century Gothic" w:hAnsi="Century Gothic"/>
                <w:sz w:val="24"/>
                <w:szCs w:val="24"/>
              </w:rPr>
              <w:t xml:space="preserve"> LE18 2DP Tel: 01</w:t>
            </w:r>
            <w:r w:rsidR="00696FC7">
              <w:rPr>
                <w:rFonts w:ascii="Century Gothic" w:hAnsi="Century Gothic"/>
                <w:sz w:val="24"/>
                <w:szCs w:val="24"/>
              </w:rPr>
              <w:t>1</w:t>
            </w:r>
            <w:r w:rsidRPr="00E679B8">
              <w:rPr>
                <w:rFonts w:ascii="Century Gothic" w:hAnsi="Century Gothic"/>
                <w:sz w:val="24"/>
                <w:szCs w:val="24"/>
              </w:rPr>
              <w:t>6 305614</w:t>
            </w:r>
          </w:p>
          <w:p w14:paraId="7316D358" w14:textId="77777777" w:rsidR="00ED46C5" w:rsidRDefault="00ED46C5" w:rsidP="007C5D45">
            <w:pPr>
              <w:tabs>
                <w:tab w:val="left" w:pos="993"/>
              </w:tabs>
              <w:rPr>
                <w:rFonts w:ascii="Century Gothic" w:hAnsi="Century Gothic"/>
                <w:sz w:val="24"/>
                <w:szCs w:val="24"/>
              </w:rPr>
            </w:pPr>
            <w:r w:rsidRPr="00E679B8">
              <w:rPr>
                <w:rFonts w:ascii="Century Gothic" w:hAnsi="Century Gothic"/>
                <w:sz w:val="24"/>
                <w:szCs w:val="24"/>
              </w:rPr>
              <w:t xml:space="preserve">Website details of LA local </w:t>
            </w:r>
            <w:r w:rsidR="002963F2" w:rsidRPr="00E679B8">
              <w:rPr>
                <w:rFonts w:ascii="Century Gothic" w:hAnsi="Century Gothic"/>
                <w:sz w:val="24"/>
                <w:szCs w:val="24"/>
              </w:rPr>
              <w:t>offer</w:t>
            </w:r>
            <w:r w:rsidR="007C5D45" w:rsidRPr="00E679B8">
              <w:rPr>
                <w:rFonts w:ascii="Century Gothic" w:hAnsi="Century Gothic"/>
                <w:sz w:val="24"/>
                <w:szCs w:val="24"/>
              </w:rPr>
              <w:t xml:space="preserve">:  </w:t>
            </w:r>
            <w:hyperlink r:id="rId20" w:history="1">
              <w:r w:rsidR="00E679B8" w:rsidRPr="00B73D46">
                <w:rPr>
                  <w:rStyle w:val="Hyperlink"/>
                  <w:sz w:val="24"/>
                  <w:szCs w:val="24"/>
                </w:rPr>
                <w:t>www.leics.gov.uk/local_offer</w:t>
              </w:r>
            </w:hyperlink>
          </w:p>
          <w:tbl>
            <w:tblPr>
              <w:tblW w:w="0" w:type="auto"/>
              <w:tblBorders>
                <w:top w:val="nil"/>
                <w:left w:val="nil"/>
                <w:bottom w:val="nil"/>
                <w:right w:val="nil"/>
              </w:tblBorders>
              <w:tblLook w:val="0000" w:firstRow="0" w:lastRow="0" w:firstColumn="0" w:lastColumn="0" w:noHBand="0" w:noVBand="0"/>
            </w:tblPr>
            <w:tblGrid>
              <w:gridCol w:w="9251"/>
            </w:tblGrid>
            <w:tr w:rsidR="00696FC7" w:rsidRPr="00696FC7" w14:paraId="433CC913" w14:textId="77777777">
              <w:trPr>
                <w:trHeight w:val="1877"/>
              </w:trPr>
              <w:tc>
                <w:tcPr>
                  <w:tcW w:w="0" w:type="auto"/>
                </w:tcPr>
                <w:p w14:paraId="4DB6C03E" w14:textId="77777777" w:rsidR="00696FC7" w:rsidRPr="00696FC7" w:rsidRDefault="00696FC7" w:rsidP="00696FC7">
                  <w:pPr>
                    <w:widowControl/>
                    <w:autoSpaceDE w:val="0"/>
                    <w:autoSpaceDN w:val="0"/>
                    <w:adjustRightInd w:val="0"/>
                    <w:spacing w:after="0" w:line="240" w:lineRule="auto"/>
                    <w:rPr>
                      <w:rFonts w:ascii="Century Gothic" w:hAnsi="Century Gothic" w:cs="Comic Sans MS"/>
                      <w:color w:val="000000"/>
                      <w:sz w:val="23"/>
                      <w:szCs w:val="23"/>
                      <w:lang w:val="en-GB" w:eastAsia="en-GB"/>
                    </w:rPr>
                  </w:pPr>
                  <w:r w:rsidRPr="00696FC7">
                    <w:rPr>
                      <w:rFonts w:ascii="Century Gothic" w:hAnsi="Century Gothic" w:cs="Comic Sans MS"/>
                      <w:color w:val="000000"/>
                      <w:sz w:val="23"/>
                      <w:szCs w:val="23"/>
                      <w:lang w:val="en-GB" w:eastAsia="en-GB"/>
                    </w:rPr>
                    <w:t xml:space="preserve">This web link has lots of useful links and information to all the services mentioned below. </w:t>
                  </w:r>
                </w:p>
                <w:p w14:paraId="76F9EC4D" w14:textId="77777777" w:rsidR="00696FC7" w:rsidRPr="00696FC7" w:rsidRDefault="00696FC7" w:rsidP="00696FC7">
                  <w:pPr>
                    <w:widowControl/>
                    <w:autoSpaceDE w:val="0"/>
                    <w:autoSpaceDN w:val="0"/>
                    <w:adjustRightInd w:val="0"/>
                    <w:spacing w:after="0" w:line="240" w:lineRule="auto"/>
                    <w:rPr>
                      <w:rFonts w:ascii="Century Gothic" w:hAnsi="Century Gothic" w:cs="Comic Sans MS"/>
                      <w:color w:val="000000"/>
                      <w:sz w:val="23"/>
                      <w:szCs w:val="23"/>
                      <w:lang w:val="en-GB" w:eastAsia="en-GB"/>
                    </w:rPr>
                  </w:pPr>
                </w:p>
                <w:p w14:paraId="6CEB47BF" w14:textId="77777777" w:rsidR="00696FC7" w:rsidRPr="00696FC7" w:rsidRDefault="00696FC7" w:rsidP="00696FC7">
                  <w:pPr>
                    <w:widowControl/>
                    <w:autoSpaceDE w:val="0"/>
                    <w:autoSpaceDN w:val="0"/>
                    <w:adjustRightInd w:val="0"/>
                    <w:spacing w:after="0" w:line="240" w:lineRule="auto"/>
                    <w:rPr>
                      <w:rFonts w:ascii="Century Gothic" w:hAnsi="Century Gothic" w:cs="Comic Sans MS"/>
                      <w:color w:val="000000"/>
                      <w:sz w:val="23"/>
                      <w:szCs w:val="23"/>
                      <w:lang w:val="en-GB" w:eastAsia="en-GB"/>
                    </w:rPr>
                  </w:pPr>
                  <w:r w:rsidRPr="00696FC7">
                    <w:rPr>
                      <w:rFonts w:ascii="Century Gothic" w:hAnsi="Century Gothic" w:cs="Comic Sans MS"/>
                      <w:color w:val="000000"/>
                      <w:sz w:val="23"/>
                      <w:szCs w:val="23"/>
                      <w:lang w:val="en-GB" w:eastAsia="en-GB"/>
                    </w:rPr>
                    <w:t xml:space="preserve">There is also a useful independent body of support called the SEND Information and Advice Support Service (that has taken the place of Parent Partnership) who can aid you with the understanding of the New Graduated Response that the schools are using: </w:t>
                  </w:r>
                </w:p>
                <w:p w14:paraId="192C5B4E" w14:textId="77777777" w:rsidR="00696FC7" w:rsidRPr="00696FC7" w:rsidRDefault="00696FC7" w:rsidP="00696FC7">
                  <w:pPr>
                    <w:widowControl/>
                    <w:autoSpaceDE w:val="0"/>
                    <w:autoSpaceDN w:val="0"/>
                    <w:adjustRightInd w:val="0"/>
                    <w:spacing w:after="0" w:line="240" w:lineRule="auto"/>
                    <w:rPr>
                      <w:rFonts w:ascii="Century Gothic" w:hAnsi="Century Gothic" w:cs="Comic Sans MS"/>
                      <w:color w:val="000000"/>
                      <w:sz w:val="23"/>
                      <w:szCs w:val="23"/>
                      <w:lang w:val="en-GB" w:eastAsia="en-GB"/>
                    </w:rPr>
                  </w:pPr>
                </w:p>
                <w:p w14:paraId="55B78EFC" w14:textId="77777777" w:rsidR="00696FC7" w:rsidRPr="00696FC7" w:rsidRDefault="00696FC7" w:rsidP="00696FC7">
                  <w:pPr>
                    <w:widowControl/>
                    <w:autoSpaceDE w:val="0"/>
                    <w:autoSpaceDN w:val="0"/>
                    <w:adjustRightInd w:val="0"/>
                    <w:spacing w:after="0" w:line="240" w:lineRule="auto"/>
                    <w:rPr>
                      <w:rFonts w:ascii="Century Gothic" w:hAnsi="Century Gothic" w:cs="Comic Sans MS"/>
                      <w:color w:val="000000"/>
                      <w:sz w:val="23"/>
                      <w:szCs w:val="23"/>
                      <w:lang w:val="en-GB" w:eastAsia="en-GB"/>
                    </w:rPr>
                  </w:pPr>
                  <w:r w:rsidRPr="00696FC7">
                    <w:rPr>
                      <w:rFonts w:ascii="Century Gothic" w:hAnsi="Century Gothic" w:cs="Comic Sans MS"/>
                      <w:color w:val="000000"/>
                      <w:sz w:val="23"/>
                      <w:szCs w:val="23"/>
                      <w:lang w:val="en-GB" w:eastAsia="en-GB"/>
                    </w:rPr>
                    <w:t xml:space="preserve">Information on this service can be found on: </w:t>
                  </w:r>
                </w:p>
                <w:p w14:paraId="7DF5369B" w14:textId="77777777" w:rsidR="00696FC7" w:rsidRPr="00696FC7" w:rsidRDefault="000628B2" w:rsidP="00696FC7">
                  <w:pPr>
                    <w:widowControl/>
                    <w:autoSpaceDE w:val="0"/>
                    <w:autoSpaceDN w:val="0"/>
                    <w:adjustRightInd w:val="0"/>
                    <w:spacing w:after="0" w:line="240" w:lineRule="auto"/>
                    <w:rPr>
                      <w:rFonts w:ascii="Comic Sans MS" w:hAnsi="Comic Sans MS" w:cs="Comic Sans MS"/>
                      <w:color w:val="000000"/>
                      <w:sz w:val="23"/>
                      <w:szCs w:val="23"/>
                      <w:lang w:val="en-GB" w:eastAsia="en-GB"/>
                    </w:rPr>
                  </w:pPr>
                  <w:hyperlink r:id="rId21" w:history="1">
                    <w:r w:rsidR="00696FC7" w:rsidRPr="00696FC7">
                      <w:rPr>
                        <w:rStyle w:val="Hyperlink"/>
                        <w:rFonts w:ascii="Century Gothic" w:hAnsi="Century Gothic" w:cs="Comic Sans MS"/>
                        <w:sz w:val="23"/>
                        <w:szCs w:val="23"/>
                        <w:lang w:val="en-GB" w:eastAsia="en-GB"/>
                      </w:rPr>
                      <w:t>http://www.leics.gov.uk/index/education/going_to_school/parents.htm</w:t>
                    </w:r>
                  </w:hyperlink>
                  <w:r w:rsidR="00696FC7">
                    <w:rPr>
                      <w:rFonts w:ascii="Comic Sans MS" w:hAnsi="Comic Sans MS" w:cs="Comic Sans MS"/>
                      <w:color w:val="000000"/>
                      <w:sz w:val="23"/>
                      <w:szCs w:val="23"/>
                      <w:lang w:val="en-GB" w:eastAsia="en-GB"/>
                    </w:rPr>
                    <w:t xml:space="preserve"> </w:t>
                  </w:r>
                </w:p>
              </w:tc>
            </w:tr>
          </w:tbl>
          <w:p w14:paraId="0DFAC5FB" w14:textId="77777777" w:rsidR="00E679B8" w:rsidRPr="00E679B8" w:rsidRDefault="00E679B8" w:rsidP="007C5D45">
            <w:pPr>
              <w:tabs>
                <w:tab w:val="left" w:pos="993"/>
              </w:tabs>
              <w:rPr>
                <w:rFonts w:ascii="Century Gothic" w:hAnsi="Century Gothic"/>
                <w:sz w:val="24"/>
                <w:szCs w:val="24"/>
              </w:rPr>
            </w:pPr>
          </w:p>
        </w:tc>
      </w:tr>
    </w:tbl>
    <w:p w14:paraId="0E5AAE48" w14:textId="77777777" w:rsidR="006D38D9" w:rsidRPr="006D38D9" w:rsidRDefault="006D38D9" w:rsidP="006D38D9">
      <w:pPr>
        <w:tabs>
          <w:tab w:val="left" w:pos="993"/>
        </w:tabs>
        <w:rPr>
          <w:sz w:val="28"/>
          <w:szCs w:val="28"/>
        </w:rPr>
      </w:pPr>
    </w:p>
    <w:p w14:paraId="47DCC8D6" w14:textId="77777777" w:rsidR="00B26B2A" w:rsidRPr="00B06214" w:rsidRDefault="00DB5B1F" w:rsidP="00B06214">
      <w:pPr>
        <w:pStyle w:val="ListParagraph"/>
        <w:numPr>
          <w:ilvl w:val="0"/>
          <w:numId w:val="7"/>
        </w:numPr>
        <w:tabs>
          <w:tab w:val="left" w:pos="993"/>
        </w:tabs>
        <w:rPr>
          <w:b/>
          <w:sz w:val="28"/>
          <w:szCs w:val="28"/>
        </w:rPr>
      </w:pPr>
      <w:r w:rsidRPr="00E679B8">
        <w:rPr>
          <w:rFonts w:ascii="Century Gothic" w:hAnsi="Century Gothic"/>
          <w:b/>
          <w:sz w:val="24"/>
          <w:szCs w:val="24"/>
        </w:rPr>
        <w:lastRenderedPageBreak/>
        <w:t>The arrangements for supporting pupils with special educational needs in transferring between phases of education or in preparing for adulthood and independent living</w:t>
      </w:r>
      <w:r w:rsidRPr="00B06214">
        <w:rPr>
          <w:b/>
          <w:sz w:val="28"/>
          <w:szCs w:val="28"/>
        </w:rPr>
        <w:t>.</w:t>
      </w:r>
    </w:p>
    <w:tbl>
      <w:tblPr>
        <w:tblpPr w:leftFromText="180" w:rightFromText="180" w:vertAnchor="text" w:tblpX="8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5"/>
      </w:tblGrid>
      <w:tr w:rsidR="006D38D9" w:rsidRPr="00E679B8" w14:paraId="7BCB8EF3" w14:textId="77777777" w:rsidTr="00A508F5">
        <w:trPr>
          <w:trHeight w:val="4810"/>
        </w:trPr>
        <w:tc>
          <w:tcPr>
            <w:tcW w:w="9455" w:type="dxa"/>
          </w:tcPr>
          <w:p w14:paraId="7C119AEC" w14:textId="77777777" w:rsidR="007C5D45" w:rsidRPr="00E679B8" w:rsidRDefault="00ED46C5" w:rsidP="007C5D45">
            <w:pPr>
              <w:rPr>
                <w:rFonts w:ascii="Century Gothic" w:hAnsi="Century Gothic"/>
                <w:sz w:val="24"/>
                <w:szCs w:val="24"/>
              </w:rPr>
            </w:pPr>
            <w:r w:rsidRPr="00E679B8">
              <w:rPr>
                <w:rFonts w:ascii="Century Gothic" w:hAnsi="Century Gothic"/>
                <w:sz w:val="24"/>
                <w:szCs w:val="24"/>
              </w:rPr>
              <w:t xml:space="preserve">We </w:t>
            </w:r>
            <w:proofErr w:type="spellStart"/>
            <w:r w:rsidRPr="00E679B8">
              <w:rPr>
                <w:rFonts w:ascii="Century Gothic" w:hAnsi="Century Gothic"/>
                <w:sz w:val="24"/>
                <w:szCs w:val="24"/>
              </w:rPr>
              <w:t>recognise</w:t>
            </w:r>
            <w:proofErr w:type="spellEnd"/>
            <w:r w:rsidRPr="00E679B8">
              <w:rPr>
                <w:rFonts w:ascii="Century Gothic" w:hAnsi="Century Gothic"/>
                <w:sz w:val="24"/>
                <w:szCs w:val="24"/>
              </w:rPr>
              <w:t xml:space="preserve"> that </w:t>
            </w:r>
            <w:r w:rsidR="002963F2" w:rsidRPr="00E679B8">
              <w:rPr>
                <w:rFonts w:ascii="Century Gothic" w:hAnsi="Century Gothic"/>
                <w:sz w:val="24"/>
                <w:szCs w:val="24"/>
              </w:rPr>
              <w:t>transitions</w:t>
            </w:r>
            <w:r w:rsidRPr="00E679B8">
              <w:rPr>
                <w:rFonts w:ascii="Century Gothic" w:hAnsi="Century Gothic"/>
                <w:sz w:val="24"/>
                <w:szCs w:val="24"/>
              </w:rPr>
              <w:t xml:space="preserve"> can be </w:t>
            </w:r>
            <w:r w:rsidR="002963F2" w:rsidRPr="00E679B8">
              <w:rPr>
                <w:rFonts w:ascii="Century Gothic" w:hAnsi="Century Gothic"/>
                <w:sz w:val="24"/>
                <w:szCs w:val="24"/>
              </w:rPr>
              <w:t>difficult</w:t>
            </w:r>
            <w:r w:rsidRPr="00E679B8">
              <w:rPr>
                <w:rFonts w:ascii="Century Gothic" w:hAnsi="Century Gothic"/>
                <w:sz w:val="24"/>
                <w:szCs w:val="24"/>
              </w:rPr>
              <w:t xml:space="preserve"> for a child with SEND and take steps to ensure that any transfer to a</w:t>
            </w:r>
            <w:r w:rsidR="007C5D45" w:rsidRPr="00E679B8">
              <w:rPr>
                <w:rFonts w:ascii="Century Gothic" w:hAnsi="Century Gothic"/>
                <w:sz w:val="24"/>
                <w:szCs w:val="24"/>
              </w:rPr>
              <w:t xml:space="preserve"> </w:t>
            </w:r>
            <w:r w:rsidR="002963F2" w:rsidRPr="00E679B8">
              <w:rPr>
                <w:rFonts w:ascii="Century Gothic" w:hAnsi="Century Gothic"/>
                <w:sz w:val="24"/>
                <w:szCs w:val="24"/>
              </w:rPr>
              <w:t>different</w:t>
            </w:r>
            <w:r w:rsidRPr="00E679B8">
              <w:rPr>
                <w:rFonts w:ascii="Century Gothic" w:hAnsi="Century Gothic"/>
                <w:sz w:val="24"/>
                <w:szCs w:val="24"/>
              </w:rPr>
              <w:t xml:space="preserve"> educational </w:t>
            </w:r>
            <w:r w:rsidR="002963F2" w:rsidRPr="00E679B8">
              <w:rPr>
                <w:rFonts w:ascii="Century Gothic" w:hAnsi="Century Gothic"/>
                <w:sz w:val="24"/>
                <w:szCs w:val="24"/>
              </w:rPr>
              <w:t>setting</w:t>
            </w:r>
            <w:r w:rsidRPr="00E679B8">
              <w:rPr>
                <w:rFonts w:ascii="Century Gothic" w:hAnsi="Century Gothic"/>
                <w:sz w:val="24"/>
                <w:szCs w:val="24"/>
              </w:rPr>
              <w:t xml:space="preserve"> is a</w:t>
            </w:r>
            <w:r w:rsidR="00C2144E">
              <w:rPr>
                <w:rFonts w:ascii="Century Gothic" w:hAnsi="Century Gothic"/>
                <w:sz w:val="24"/>
                <w:szCs w:val="24"/>
              </w:rPr>
              <w:t>s</w:t>
            </w:r>
            <w:r w:rsidRPr="00E679B8">
              <w:rPr>
                <w:rFonts w:ascii="Century Gothic" w:hAnsi="Century Gothic"/>
                <w:sz w:val="24"/>
                <w:szCs w:val="24"/>
              </w:rPr>
              <w:t xml:space="preserve"> </w:t>
            </w:r>
            <w:r w:rsidR="002963F2" w:rsidRPr="00E679B8">
              <w:rPr>
                <w:rFonts w:ascii="Century Gothic" w:hAnsi="Century Gothic"/>
                <w:sz w:val="24"/>
                <w:szCs w:val="24"/>
              </w:rPr>
              <w:t>smooth</w:t>
            </w:r>
            <w:r w:rsidRPr="00E679B8">
              <w:rPr>
                <w:rFonts w:ascii="Century Gothic" w:hAnsi="Century Gothic"/>
                <w:sz w:val="24"/>
                <w:szCs w:val="24"/>
              </w:rPr>
              <w:t xml:space="preserve"> as </w:t>
            </w:r>
            <w:r w:rsidR="002963F2" w:rsidRPr="00E679B8">
              <w:rPr>
                <w:rFonts w:ascii="Century Gothic" w:hAnsi="Century Gothic"/>
                <w:sz w:val="24"/>
                <w:szCs w:val="24"/>
              </w:rPr>
              <w:t>possible</w:t>
            </w:r>
            <w:r w:rsidR="007C5D45" w:rsidRPr="00E679B8">
              <w:rPr>
                <w:rFonts w:ascii="Century Gothic" w:hAnsi="Century Gothic"/>
                <w:sz w:val="24"/>
                <w:szCs w:val="24"/>
              </w:rPr>
              <w:t>.</w:t>
            </w:r>
          </w:p>
          <w:p w14:paraId="4A714020" w14:textId="77777777" w:rsidR="007C5D45" w:rsidRPr="00E679B8" w:rsidRDefault="00ED46C5" w:rsidP="007C5D45">
            <w:pPr>
              <w:rPr>
                <w:rFonts w:ascii="Century Gothic" w:hAnsi="Century Gothic"/>
                <w:sz w:val="24"/>
                <w:szCs w:val="24"/>
              </w:rPr>
            </w:pPr>
            <w:r w:rsidRPr="00E679B8">
              <w:rPr>
                <w:rFonts w:ascii="Century Gothic" w:hAnsi="Century Gothic"/>
                <w:sz w:val="24"/>
                <w:szCs w:val="24"/>
              </w:rPr>
              <w:t xml:space="preserve">If your child is moving to another </w:t>
            </w:r>
            <w:r w:rsidR="002963F2" w:rsidRPr="00E679B8">
              <w:rPr>
                <w:rFonts w:ascii="Century Gothic" w:hAnsi="Century Gothic"/>
                <w:sz w:val="24"/>
                <w:szCs w:val="24"/>
              </w:rPr>
              <w:t>school</w:t>
            </w:r>
            <w:r w:rsidRPr="00E679B8">
              <w:rPr>
                <w:rFonts w:ascii="Century Gothic" w:hAnsi="Century Gothic"/>
                <w:sz w:val="24"/>
                <w:szCs w:val="24"/>
              </w:rPr>
              <w:t xml:space="preserve">: </w:t>
            </w:r>
          </w:p>
          <w:p w14:paraId="75B5F725" w14:textId="49FE8C56" w:rsidR="00ED46C5" w:rsidRPr="00E679B8" w:rsidRDefault="00ED46C5" w:rsidP="00ED46C5">
            <w:pPr>
              <w:numPr>
                <w:ilvl w:val="0"/>
                <w:numId w:val="7"/>
              </w:numPr>
              <w:rPr>
                <w:rFonts w:ascii="Century Gothic" w:hAnsi="Century Gothic"/>
                <w:sz w:val="24"/>
                <w:szCs w:val="24"/>
              </w:rPr>
            </w:pPr>
            <w:r w:rsidRPr="00E679B8">
              <w:rPr>
                <w:rFonts w:ascii="Century Gothic" w:hAnsi="Century Gothic"/>
                <w:sz w:val="24"/>
                <w:szCs w:val="24"/>
              </w:rPr>
              <w:t xml:space="preserve">We </w:t>
            </w:r>
            <w:r w:rsidR="002963F2" w:rsidRPr="00E679B8">
              <w:rPr>
                <w:rFonts w:ascii="Century Gothic" w:hAnsi="Century Gothic"/>
                <w:sz w:val="24"/>
                <w:szCs w:val="24"/>
              </w:rPr>
              <w:t>will</w:t>
            </w:r>
            <w:r w:rsidRPr="00E679B8">
              <w:rPr>
                <w:rFonts w:ascii="Century Gothic" w:hAnsi="Century Gothic"/>
                <w:sz w:val="24"/>
                <w:szCs w:val="24"/>
              </w:rPr>
              <w:t xml:space="preserve"> </w:t>
            </w:r>
            <w:r w:rsidR="002963F2" w:rsidRPr="00E679B8">
              <w:rPr>
                <w:rFonts w:ascii="Century Gothic" w:hAnsi="Century Gothic"/>
                <w:sz w:val="24"/>
                <w:szCs w:val="24"/>
              </w:rPr>
              <w:t>contact the</w:t>
            </w:r>
            <w:r w:rsidRPr="00E679B8">
              <w:rPr>
                <w:rFonts w:ascii="Century Gothic" w:hAnsi="Century Gothic"/>
                <w:sz w:val="24"/>
                <w:szCs w:val="24"/>
              </w:rPr>
              <w:t xml:space="preserve"> </w:t>
            </w:r>
            <w:r w:rsidR="002963F2" w:rsidRPr="00E679B8">
              <w:rPr>
                <w:rFonts w:ascii="Century Gothic" w:hAnsi="Century Gothic"/>
                <w:sz w:val="24"/>
                <w:szCs w:val="24"/>
              </w:rPr>
              <w:t>school</w:t>
            </w:r>
            <w:r w:rsidR="0098572D">
              <w:rPr>
                <w:rFonts w:ascii="Century Gothic" w:hAnsi="Century Gothic"/>
                <w:sz w:val="24"/>
                <w:szCs w:val="24"/>
              </w:rPr>
              <w:t xml:space="preserve"> SENDCo</w:t>
            </w:r>
            <w:r w:rsidRPr="00E679B8">
              <w:rPr>
                <w:rFonts w:ascii="Century Gothic" w:hAnsi="Century Gothic"/>
                <w:sz w:val="24"/>
                <w:szCs w:val="24"/>
              </w:rPr>
              <w:t xml:space="preserve"> and ensure she knows about any special</w:t>
            </w:r>
            <w:r w:rsidR="007C5D45" w:rsidRPr="00E679B8">
              <w:rPr>
                <w:rFonts w:ascii="Century Gothic" w:hAnsi="Century Gothic"/>
                <w:sz w:val="24"/>
                <w:szCs w:val="24"/>
              </w:rPr>
              <w:t xml:space="preserve"> </w:t>
            </w:r>
            <w:r w:rsidR="002963F2" w:rsidRPr="00E679B8">
              <w:rPr>
                <w:rFonts w:ascii="Century Gothic" w:hAnsi="Century Gothic"/>
                <w:sz w:val="24"/>
                <w:szCs w:val="24"/>
              </w:rPr>
              <w:t>arrangements</w:t>
            </w:r>
            <w:r w:rsidRPr="00E679B8">
              <w:rPr>
                <w:rFonts w:ascii="Century Gothic" w:hAnsi="Century Gothic"/>
                <w:sz w:val="24"/>
                <w:szCs w:val="24"/>
              </w:rPr>
              <w:t xml:space="preserve"> or </w:t>
            </w:r>
            <w:r w:rsidR="002963F2" w:rsidRPr="00E679B8">
              <w:rPr>
                <w:rFonts w:ascii="Century Gothic" w:hAnsi="Century Gothic"/>
                <w:sz w:val="24"/>
                <w:szCs w:val="24"/>
              </w:rPr>
              <w:t>support</w:t>
            </w:r>
            <w:r w:rsidRPr="00E679B8">
              <w:rPr>
                <w:rFonts w:ascii="Century Gothic" w:hAnsi="Century Gothic"/>
                <w:sz w:val="24"/>
                <w:szCs w:val="24"/>
              </w:rPr>
              <w:t xml:space="preserve"> </w:t>
            </w:r>
            <w:r w:rsidR="00B2695E" w:rsidRPr="00B2695E">
              <w:rPr>
                <w:rFonts w:ascii="Century Gothic" w:hAnsi="Century Gothic"/>
                <w:sz w:val="24"/>
                <w:szCs w:val="24"/>
              </w:rPr>
              <w:t>t</w:t>
            </w:r>
            <w:r w:rsidRPr="00B2695E">
              <w:rPr>
                <w:rFonts w:ascii="Century Gothic" w:hAnsi="Century Gothic"/>
                <w:sz w:val="24"/>
                <w:szCs w:val="24"/>
              </w:rPr>
              <w:t>hat</w:t>
            </w:r>
            <w:r w:rsidRPr="00E679B8">
              <w:rPr>
                <w:rFonts w:ascii="Century Gothic" w:hAnsi="Century Gothic"/>
                <w:sz w:val="24"/>
                <w:szCs w:val="24"/>
              </w:rPr>
              <w:t xml:space="preserve"> ne</w:t>
            </w:r>
            <w:r w:rsidR="007C5D45" w:rsidRPr="00E679B8">
              <w:rPr>
                <w:rFonts w:ascii="Century Gothic" w:hAnsi="Century Gothic"/>
                <w:sz w:val="24"/>
                <w:szCs w:val="24"/>
              </w:rPr>
              <w:t>e</w:t>
            </w:r>
            <w:r w:rsidR="00C2144E">
              <w:rPr>
                <w:rFonts w:ascii="Century Gothic" w:hAnsi="Century Gothic"/>
                <w:sz w:val="24"/>
                <w:szCs w:val="24"/>
              </w:rPr>
              <w:t xml:space="preserve">d to be made for the </w:t>
            </w:r>
            <w:r w:rsidRPr="00E679B8">
              <w:rPr>
                <w:rFonts w:ascii="Century Gothic" w:hAnsi="Century Gothic"/>
                <w:sz w:val="24"/>
                <w:szCs w:val="24"/>
              </w:rPr>
              <w:t xml:space="preserve">child. We </w:t>
            </w:r>
            <w:r w:rsidR="002963F2" w:rsidRPr="00E679B8">
              <w:rPr>
                <w:rFonts w:ascii="Century Gothic" w:hAnsi="Century Gothic"/>
                <w:sz w:val="24"/>
                <w:szCs w:val="24"/>
              </w:rPr>
              <w:t>will</w:t>
            </w:r>
            <w:r w:rsidRPr="00E679B8">
              <w:rPr>
                <w:rFonts w:ascii="Century Gothic" w:hAnsi="Century Gothic"/>
                <w:sz w:val="24"/>
                <w:szCs w:val="24"/>
              </w:rPr>
              <w:t xml:space="preserve"> make sure that </w:t>
            </w:r>
            <w:r w:rsidR="002963F2" w:rsidRPr="00E679B8">
              <w:rPr>
                <w:rFonts w:ascii="Century Gothic" w:hAnsi="Century Gothic"/>
                <w:sz w:val="24"/>
                <w:szCs w:val="24"/>
              </w:rPr>
              <w:t>all</w:t>
            </w:r>
            <w:r w:rsidR="00C2144E">
              <w:rPr>
                <w:rFonts w:ascii="Century Gothic" w:hAnsi="Century Gothic"/>
                <w:sz w:val="24"/>
                <w:szCs w:val="24"/>
              </w:rPr>
              <w:t xml:space="preserve"> records </w:t>
            </w:r>
            <w:r w:rsidRPr="00E679B8">
              <w:rPr>
                <w:rFonts w:ascii="Century Gothic" w:hAnsi="Century Gothic"/>
                <w:sz w:val="24"/>
                <w:szCs w:val="24"/>
              </w:rPr>
              <w:t>are</w:t>
            </w:r>
            <w:r w:rsidR="007C5D45" w:rsidRPr="00E679B8">
              <w:rPr>
                <w:rFonts w:ascii="Century Gothic" w:hAnsi="Century Gothic"/>
                <w:sz w:val="24"/>
                <w:szCs w:val="24"/>
              </w:rPr>
              <w:t xml:space="preserve"> </w:t>
            </w:r>
            <w:r w:rsidR="002963F2" w:rsidRPr="00E679B8">
              <w:rPr>
                <w:rFonts w:ascii="Century Gothic" w:hAnsi="Century Gothic"/>
                <w:sz w:val="24"/>
                <w:szCs w:val="24"/>
              </w:rPr>
              <w:t>passed</w:t>
            </w:r>
            <w:r w:rsidRPr="00E679B8">
              <w:rPr>
                <w:rFonts w:ascii="Century Gothic" w:hAnsi="Century Gothic"/>
                <w:sz w:val="24"/>
                <w:szCs w:val="24"/>
              </w:rPr>
              <w:t xml:space="preserve"> on as </w:t>
            </w:r>
            <w:r w:rsidR="002963F2" w:rsidRPr="00E679B8">
              <w:rPr>
                <w:rFonts w:ascii="Century Gothic" w:hAnsi="Century Gothic"/>
                <w:sz w:val="24"/>
                <w:szCs w:val="24"/>
              </w:rPr>
              <w:t>soon</w:t>
            </w:r>
            <w:r w:rsidRPr="00E679B8">
              <w:rPr>
                <w:rFonts w:ascii="Century Gothic" w:hAnsi="Century Gothic"/>
                <w:sz w:val="24"/>
                <w:szCs w:val="24"/>
              </w:rPr>
              <w:t xml:space="preserve"> as </w:t>
            </w:r>
            <w:r w:rsidR="002963F2" w:rsidRPr="00E679B8">
              <w:rPr>
                <w:rFonts w:ascii="Century Gothic" w:hAnsi="Century Gothic"/>
                <w:sz w:val="24"/>
                <w:szCs w:val="24"/>
              </w:rPr>
              <w:t>possible</w:t>
            </w:r>
            <w:r w:rsidRPr="00E679B8">
              <w:rPr>
                <w:rFonts w:ascii="Century Gothic" w:hAnsi="Century Gothic"/>
                <w:sz w:val="24"/>
                <w:szCs w:val="24"/>
              </w:rPr>
              <w:t>.</w:t>
            </w:r>
          </w:p>
          <w:p w14:paraId="60D73961" w14:textId="3783AC91" w:rsidR="00ED46C5" w:rsidRPr="00696FC7" w:rsidRDefault="00ED46C5" w:rsidP="00696FC7">
            <w:pPr>
              <w:numPr>
                <w:ilvl w:val="0"/>
                <w:numId w:val="7"/>
              </w:numPr>
              <w:rPr>
                <w:rFonts w:ascii="Century Gothic" w:hAnsi="Century Gothic"/>
                <w:sz w:val="24"/>
                <w:szCs w:val="24"/>
              </w:rPr>
            </w:pPr>
            <w:r w:rsidRPr="00E679B8">
              <w:rPr>
                <w:rFonts w:ascii="Century Gothic" w:hAnsi="Century Gothic"/>
                <w:sz w:val="24"/>
                <w:szCs w:val="24"/>
              </w:rPr>
              <w:t xml:space="preserve">When moving </w:t>
            </w:r>
            <w:r w:rsidR="002963F2" w:rsidRPr="00E679B8">
              <w:rPr>
                <w:rFonts w:ascii="Century Gothic" w:hAnsi="Century Gothic"/>
                <w:sz w:val="24"/>
                <w:szCs w:val="24"/>
              </w:rPr>
              <w:t>class</w:t>
            </w:r>
            <w:r w:rsidRPr="00E679B8">
              <w:rPr>
                <w:rFonts w:ascii="Century Gothic" w:hAnsi="Century Gothic"/>
                <w:sz w:val="24"/>
                <w:szCs w:val="24"/>
              </w:rPr>
              <w:t xml:space="preserve"> in </w:t>
            </w:r>
            <w:r w:rsidR="002963F2" w:rsidRPr="00E679B8">
              <w:rPr>
                <w:rFonts w:ascii="Century Gothic" w:hAnsi="Century Gothic"/>
                <w:sz w:val="24"/>
                <w:szCs w:val="24"/>
              </w:rPr>
              <w:t>school</w:t>
            </w:r>
            <w:r w:rsidRPr="00E679B8">
              <w:rPr>
                <w:rFonts w:ascii="Century Gothic" w:hAnsi="Century Gothic"/>
                <w:sz w:val="24"/>
                <w:szCs w:val="24"/>
              </w:rPr>
              <w:t xml:space="preserve">: Information </w:t>
            </w:r>
            <w:r w:rsidR="002963F2" w:rsidRPr="00E679B8">
              <w:rPr>
                <w:rFonts w:ascii="Century Gothic" w:hAnsi="Century Gothic"/>
                <w:sz w:val="24"/>
                <w:szCs w:val="24"/>
              </w:rPr>
              <w:t>will</w:t>
            </w:r>
            <w:r w:rsidRPr="00E679B8">
              <w:rPr>
                <w:rFonts w:ascii="Century Gothic" w:hAnsi="Century Gothic"/>
                <w:sz w:val="24"/>
                <w:szCs w:val="24"/>
              </w:rPr>
              <w:t xml:space="preserve"> be </w:t>
            </w:r>
            <w:r w:rsidR="002963F2" w:rsidRPr="00E679B8">
              <w:rPr>
                <w:rFonts w:ascii="Century Gothic" w:hAnsi="Century Gothic"/>
                <w:sz w:val="24"/>
                <w:szCs w:val="24"/>
              </w:rPr>
              <w:t>passed</w:t>
            </w:r>
            <w:r w:rsidRPr="00E679B8">
              <w:rPr>
                <w:rFonts w:ascii="Century Gothic" w:hAnsi="Century Gothic"/>
                <w:sz w:val="24"/>
                <w:szCs w:val="24"/>
              </w:rPr>
              <w:t xml:space="preserve"> on to the new </w:t>
            </w:r>
            <w:r w:rsidR="002963F2" w:rsidRPr="00E679B8">
              <w:rPr>
                <w:rFonts w:ascii="Century Gothic" w:hAnsi="Century Gothic"/>
                <w:sz w:val="24"/>
                <w:szCs w:val="24"/>
              </w:rPr>
              <w:t>class</w:t>
            </w:r>
            <w:r w:rsidRPr="00E679B8">
              <w:rPr>
                <w:rFonts w:ascii="Century Gothic" w:hAnsi="Century Gothic"/>
                <w:sz w:val="24"/>
                <w:szCs w:val="24"/>
              </w:rPr>
              <w:t xml:space="preserve"> teacher in advance and in </w:t>
            </w:r>
            <w:r w:rsidR="002963F2" w:rsidRPr="00E679B8">
              <w:rPr>
                <w:rFonts w:ascii="Century Gothic" w:hAnsi="Century Gothic"/>
                <w:sz w:val="24"/>
                <w:szCs w:val="24"/>
              </w:rPr>
              <w:t>all</w:t>
            </w:r>
            <w:r w:rsidRPr="00E679B8">
              <w:rPr>
                <w:rFonts w:ascii="Century Gothic" w:hAnsi="Century Gothic"/>
                <w:sz w:val="24"/>
                <w:szCs w:val="24"/>
              </w:rPr>
              <w:t xml:space="preserve"> cases, a</w:t>
            </w:r>
            <w:r w:rsidR="007C5D45" w:rsidRPr="00E679B8">
              <w:rPr>
                <w:rFonts w:ascii="Century Gothic" w:hAnsi="Century Gothic"/>
                <w:sz w:val="24"/>
                <w:szCs w:val="24"/>
              </w:rPr>
              <w:t xml:space="preserve"> </w:t>
            </w:r>
            <w:r w:rsidR="002963F2" w:rsidRPr="00E679B8">
              <w:rPr>
                <w:rFonts w:ascii="Century Gothic" w:hAnsi="Century Gothic"/>
                <w:sz w:val="24"/>
                <w:szCs w:val="24"/>
              </w:rPr>
              <w:t>planning</w:t>
            </w:r>
            <w:r w:rsidRPr="00E679B8">
              <w:rPr>
                <w:rFonts w:ascii="Century Gothic" w:hAnsi="Century Gothic"/>
                <w:sz w:val="24"/>
                <w:szCs w:val="24"/>
              </w:rPr>
              <w:t xml:space="preserve"> </w:t>
            </w:r>
            <w:r w:rsidR="002963F2" w:rsidRPr="00E679B8">
              <w:rPr>
                <w:rFonts w:ascii="Century Gothic" w:hAnsi="Century Gothic"/>
                <w:sz w:val="24"/>
                <w:szCs w:val="24"/>
              </w:rPr>
              <w:t>meeting</w:t>
            </w:r>
            <w:r w:rsidRPr="00E679B8">
              <w:rPr>
                <w:rFonts w:ascii="Century Gothic" w:hAnsi="Century Gothic"/>
                <w:sz w:val="24"/>
                <w:szCs w:val="24"/>
              </w:rPr>
              <w:t xml:space="preserve"> </w:t>
            </w:r>
            <w:r w:rsidR="002963F2" w:rsidRPr="00E679B8">
              <w:rPr>
                <w:rFonts w:ascii="Century Gothic" w:hAnsi="Century Gothic"/>
                <w:sz w:val="24"/>
                <w:szCs w:val="24"/>
              </w:rPr>
              <w:t>will</w:t>
            </w:r>
            <w:r w:rsidRPr="00E679B8">
              <w:rPr>
                <w:rFonts w:ascii="Century Gothic" w:hAnsi="Century Gothic"/>
                <w:sz w:val="24"/>
                <w:szCs w:val="24"/>
              </w:rPr>
              <w:t xml:space="preserve"> take place with the new teacher. Al</w:t>
            </w:r>
            <w:r w:rsidR="00696FC7">
              <w:rPr>
                <w:rFonts w:ascii="Century Gothic" w:hAnsi="Century Gothic"/>
                <w:sz w:val="24"/>
                <w:szCs w:val="24"/>
              </w:rPr>
              <w:t xml:space="preserve">l </w:t>
            </w:r>
            <w:r w:rsidR="0098572D">
              <w:rPr>
                <w:rFonts w:ascii="Century Gothic" w:hAnsi="Century Gothic"/>
                <w:sz w:val="24"/>
                <w:szCs w:val="24"/>
              </w:rPr>
              <w:t xml:space="preserve">Individual </w:t>
            </w:r>
            <w:r w:rsidR="006F79F5">
              <w:rPr>
                <w:rFonts w:ascii="Century Gothic" w:hAnsi="Century Gothic"/>
                <w:sz w:val="24"/>
                <w:szCs w:val="24"/>
              </w:rPr>
              <w:t>Learning</w:t>
            </w:r>
            <w:r w:rsidR="0098572D">
              <w:rPr>
                <w:rFonts w:ascii="Century Gothic" w:hAnsi="Century Gothic"/>
                <w:sz w:val="24"/>
                <w:szCs w:val="24"/>
              </w:rPr>
              <w:t xml:space="preserve"> Plans </w:t>
            </w:r>
            <w:r w:rsidR="002963F2" w:rsidRPr="00696FC7">
              <w:rPr>
                <w:rFonts w:ascii="Century Gothic" w:hAnsi="Century Gothic"/>
                <w:sz w:val="24"/>
                <w:szCs w:val="24"/>
              </w:rPr>
              <w:t>will</w:t>
            </w:r>
            <w:r w:rsidRPr="00696FC7">
              <w:rPr>
                <w:rFonts w:ascii="Century Gothic" w:hAnsi="Century Gothic"/>
                <w:sz w:val="24"/>
                <w:szCs w:val="24"/>
              </w:rPr>
              <w:t xml:space="preserve"> be shared with the</w:t>
            </w:r>
            <w:r w:rsidR="00696FC7">
              <w:rPr>
                <w:rFonts w:ascii="Century Gothic" w:hAnsi="Century Gothic"/>
                <w:sz w:val="24"/>
                <w:szCs w:val="24"/>
              </w:rPr>
              <w:t xml:space="preserve"> child’s</w:t>
            </w:r>
            <w:r w:rsidRPr="00696FC7">
              <w:rPr>
                <w:rFonts w:ascii="Century Gothic" w:hAnsi="Century Gothic"/>
                <w:sz w:val="24"/>
                <w:szCs w:val="24"/>
              </w:rPr>
              <w:t xml:space="preserve"> new teacher.</w:t>
            </w:r>
          </w:p>
          <w:p w14:paraId="3BC130A8" w14:textId="77777777" w:rsidR="00ED46C5" w:rsidRPr="00E679B8" w:rsidRDefault="002963F2" w:rsidP="00ED46C5">
            <w:pPr>
              <w:numPr>
                <w:ilvl w:val="0"/>
                <w:numId w:val="7"/>
              </w:numPr>
              <w:rPr>
                <w:rFonts w:ascii="Century Gothic" w:hAnsi="Century Gothic"/>
                <w:sz w:val="24"/>
                <w:szCs w:val="24"/>
              </w:rPr>
            </w:pPr>
            <w:r w:rsidRPr="00E679B8">
              <w:rPr>
                <w:rFonts w:ascii="Century Gothic" w:hAnsi="Century Gothic"/>
                <w:sz w:val="24"/>
                <w:szCs w:val="24"/>
              </w:rPr>
              <w:t>Transition</w:t>
            </w:r>
            <w:r w:rsidR="00ED46C5" w:rsidRPr="00E679B8">
              <w:rPr>
                <w:rFonts w:ascii="Century Gothic" w:hAnsi="Century Gothic"/>
                <w:sz w:val="24"/>
                <w:szCs w:val="24"/>
              </w:rPr>
              <w:t xml:space="preserve"> to a new </w:t>
            </w:r>
            <w:r w:rsidRPr="00E679B8">
              <w:rPr>
                <w:rFonts w:ascii="Century Gothic" w:hAnsi="Century Gothic"/>
                <w:sz w:val="24"/>
                <w:szCs w:val="24"/>
              </w:rPr>
              <w:t>class</w:t>
            </w:r>
            <w:r w:rsidR="00ED46C5" w:rsidRPr="00E679B8">
              <w:rPr>
                <w:rFonts w:ascii="Century Gothic" w:hAnsi="Century Gothic"/>
                <w:sz w:val="24"/>
                <w:szCs w:val="24"/>
              </w:rPr>
              <w:t xml:space="preserve"> is </w:t>
            </w:r>
            <w:r w:rsidRPr="00E679B8">
              <w:rPr>
                <w:rFonts w:ascii="Century Gothic" w:hAnsi="Century Gothic"/>
                <w:sz w:val="24"/>
                <w:szCs w:val="24"/>
              </w:rPr>
              <w:t>facilitated</w:t>
            </w:r>
            <w:r w:rsidR="00ED46C5" w:rsidRPr="00E679B8">
              <w:rPr>
                <w:rFonts w:ascii="Century Gothic" w:hAnsi="Century Gothic"/>
                <w:sz w:val="24"/>
                <w:szCs w:val="24"/>
              </w:rPr>
              <w:t xml:space="preserve"> by </w:t>
            </w:r>
            <w:r w:rsidRPr="00E679B8">
              <w:rPr>
                <w:rFonts w:ascii="Century Gothic" w:hAnsi="Century Gothic"/>
                <w:sz w:val="24"/>
                <w:szCs w:val="24"/>
              </w:rPr>
              <w:t>sessions</w:t>
            </w:r>
            <w:r w:rsidR="00ED46C5" w:rsidRPr="00E679B8">
              <w:rPr>
                <w:rFonts w:ascii="Century Gothic" w:hAnsi="Century Gothic"/>
                <w:sz w:val="24"/>
                <w:szCs w:val="24"/>
              </w:rPr>
              <w:t xml:space="preserve"> during the summer term with new </w:t>
            </w:r>
            <w:r w:rsidRPr="00E679B8">
              <w:rPr>
                <w:rFonts w:ascii="Century Gothic" w:hAnsi="Century Gothic"/>
                <w:sz w:val="24"/>
                <w:szCs w:val="24"/>
              </w:rPr>
              <w:t>class</w:t>
            </w:r>
            <w:r w:rsidR="00ED46C5" w:rsidRPr="00E679B8">
              <w:rPr>
                <w:rFonts w:ascii="Century Gothic" w:hAnsi="Century Gothic"/>
                <w:sz w:val="24"/>
                <w:szCs w:val="24"/>
              </w:rPr>
              <w:t xml:space="preserve"> teachers and environment. If</w:t>
            </w:r>
            <w:r w:rsidR="007C5D45" w:rsidRPr="00E679B8">
              <w:rPr>
                <w:rFonts w:ascii="Century Gothic" w:hAnsi="Century Gothic"/>
                <w:sz w:val="24"/>
                <w:szCs w:val="24"/>
              </w:rPr>
              <w:t xml:space="preserve"> </w:t>
            </w:r>
            <w:r w:rsidR="00C2144E">
              <w:rPr>
                <w:rFonts w:ascii="Century Gothic" w:hAnsi="Century Gothic"/>
                <w:sz w:val="24"/>
                <w:szCs w:val="24"/>
              </w:rPr>
              <w:t xml:space="preserve">a </w:t>
            </w:r>
            <w:r w:rsidR="00ED46C5" w:rsidRPr="00E679B8">
              <w:rPr>
                <w:rFonts w:ascii="Century Gothic" w:hAnsi="Century Gothic"/>
                <w:sz w:val="24"/>
                <w:szCs w:val="24"/>
              </w:rPr>
              <w:t xml:space="preserve">child would be helped by a </w:t>
            </w:r>
            <w:r w:rsidRPr="00E679B8">
              <w:rPr>
                <w:rFonts w:ascii="Century Gothic" w:hAnsi="Century Gothic"/>
                <w:sz w:val="24"/>
                <w:szCs w:val="24"/>
              </w:rPr>
              <w:t>book</w:t>
            </w:r>
            <w:r w:rsidR="00ED46C5" w:rsidRPr="00E679B8">
              <w:rPr>
                <w:rFonts w:ascii="Century Gothic" w:hAnsi="Century Gothic"/>
                <w:sz w:val="24"/>
                <w:szCs w:val="24"/>
              </w:rPr>
              <w:t xml:space="preserve"> to </w:t>
            </w:r>
            <w:r w:rsidRPr="00E679B8">
              <w:rPr>
                <w:rFonts w:ascii="Century Gothic" w:hAnsi="Century Gothic"/>
                <w:sz w:val="24"/>
                <w:szCs w:val="24"/>
              </w:rPr>
              <w:t>support</w:t>
            </w:r>
            <w:r w:rsidR="00ED46C5" w:rsidRPr="00E679B8">
              <w:rPr>
                <w:rFonts w:ascii="Century Gothic" w:hAnsi="Century Gothic"/>
                <w:sz w:val="24"/>
                <w:szCs w:val="24"/>
              </w:rPr>
              <w:t xml:space="preserve"> </w:t>
            </w:r>
            <w:r w:rsidR="007C5D45" w:rsidRPr="00E679B8">
              <w:rPr>
                <w:rFonts w:ascii="Century Gothic" w:hAnsi="Century Gothic"/>
                <w:sz w:val="24"/>
                <w:szCs w:val="24"/>
              </w:rPr>
              <w:t>t</w:t>
            </w:r>
            <w:r w:rsidR="00ED46C5" w:rsidRPr="00E679B8">
              <w:rPr>
                <w:rFonts w:ascii="Century Gothic" w:hAnsi="Century Gothic"/>
                <w:sz w:val="24"/>
                <w:szCs w:val="24"/>
              </w:rPr>
              <w:t xml:space="preserve">hem understand moving on then it </w:t>
            </w:r>
            <w:r w:rsidRPr="00E679B8">
              <w:rPr>
                <w:rFonts w:ascii="Century Gothic" w:hAnsi="Century Gothic"/>
                <w:sz w:val="24"/>
                <w:szCs w:val="24"/>
              </w:rPr>
              <w:t>will</w:t>
            </w:r>
            <w:r w:rsidR="00ED46C5" w:rsidRPr="00E679B8">
              <w:rPr>
                <w:rFonts w:ascii="Century Gothic" w:hAnsi="Century Gothic"/>
                <w:sz w:val="24"/>
                <w:szCs w:val="24"/>
              </w:rPr>
              <w:t xml:space="preserve"> be made for them.</w:t>
            </w:r>
          </w:p>
          <w:p w14:paraId="7D745E84" w14:textId="77777777" w:rsidR="00ED46C5" w:rsidRPr="00E679B8" w:rsidRDefault="00C2144E" w:rsidP="00ED46C5">
            <w:pPr>
              <w:numPr>
                <w:ilvl w:val="0"/>
                <w:numId w:val="7"/>
              </w:numPr>
              <w:rPr>
                <w:rFonts w:ascii="Century Gothic" w:hAnsi="Century Gothic"/>
                <w:sz w:val="24"/>
                <w:szCs w:val="24"/>
              </w:rPr>
            </w:pPr>
            <w:r>
              <w:rPr>
                <w:rFonts w:ascii="Century Gothic" w:hAnsi="Century Gothic"/>
                <w:sz w:val="24"/>
                <w:szCs w:val="24"/>
              </w:rPr>
              <w:t>In Year 6: The</w:t>
            </w:r>
            <w:r w:rsidR="00ED46C5" w:rsidRPr="00E679B8">
              <w:rPr>
                <w:rFonts w:ascii="Century Gothic" w:hAnsi="Century Gothic"/>
                <w:sz w:val="24"/>
                <w:szCs w:val="24"/>
              </w:rPr>
              <w:t xml:space="preserve"> child </w:t>
            </w:r>
            <w:r w:rsidR="002963F2" w:rsidRPr="00E679B8">
              <w:rPr>
                <w:rFonts w:ascii="Century Gothic" w:hAnsi="Century Gothic"/>
                <w:sz w:val="24"/>
                <w:szCs w:val="24"/>
              </w:rPr>
              <w:t>will</w:t>
            </w:r>
            <w:r w:rsidR="00ED46C5" w:rsidRPr="00E679B8">
              <w:rPr>
                <w:rFonts w:ascii="Century Gothic" w:hAnsi="Century Gothic"/>
                <w:sz w:val="24"/>
                <w:szCs w:val="24"/>
              </w:rPr>
              <w:t xml:space="preserve"> do focused learning about aspects of </w:t>
            </w:r>
            <w:r w:rsidR="002963F2" w:rsidRPr="00E679B8">
              <w:rPr>
                <w:rFonts w:ascii="Century Gothic" w:hAnsi="Century Gothic"/>
                <w:sz w:val="24"/>
                <w:szCs w:val="24"/>
              </w:rPr>
              <w:t>transition</w:t>
            </w:r>
            <w:r w:rsidR="00ED46C5" w:rsidRPr="00E679B8">
              <w:rPr>
                <w:rFonts w:ascii="Century Gothic" w:hAnsi="Century Gothic"/>
                <w:sz w:val="24"/>
                <w:szCs w:val="24"/>
              </w:rPr>
              <w:t xml:space="preserve"> to </w:t>
            </w:r>
            <w:r w:rsidR="002963F2" w:rsidRPr="00E679B8">
              <w:rPr>
                <w:rFonts w:ascii="Century Gothic" w:hAnsi="Century Gothic"/>
                <w:sz w:val="24"/>
                <w:szCs w:val="24"/>
              </w:rPr>
              <w:t>support</w:t>
            </w:r>
            <w:r w:rsidR="00ED46C5" w:rsidRPr="00E679B8">
              <w:rPr>
                <w:rFonts w:ascii="Century Gothic" w:hAnsi="Century Gothic"/>
                <w:sz w:val="24"/>
                <w:szCs w:val="24"/>
              </w:rPr>
              <w:t xml:space="preserve"> </w:t>
            </w:r>
            <w:r w:rsidR="002963F2" w:rsidRPr="00E679B8">
              <w:rPr>
                <w:rFonts w:ascii="Century Gothic" w:hAnsi="Century Gothic"/>
                <w:sz w:val="24"/>
                <w:szCs w:val="24"/>
              </w:rPr>
              <w:t>their</w:t>
            </w:r>
            <w:r w:rsidR="00ED46C5" w:rsidRPr="00E679B8">
              <w:rPr>
                <w:rFonts w:ascii="Century Gothic" w:hAnsi="Century Gothic"/>
                <w:sz w:val="24"/>
                <w:szCs w:val="24"/>
              </w:rPr>
              <w:t xml:space="preserve"> understanding of the changes</w:t>
            </w:r>
            <w:r w:rsidR="007C5D45" w:rsidRPr="00E679B8">
              <w:rPr>
                <w:rFonts w:ascii="Century Gothic" w:hAnsi="Century Gothic"/>
                <w:sz w:val="24"/>
                <w:szCs w:val="24"/>
              </w:rPr>
              <w:t xml:space="preserve"> </w:t>
            </w:r>
            <w:r w:rsidR="00ED46C5" w:rsidRPr="00E679B8">
              <w:rPr>
                <w:rFonts w:ascii="Century Gothic" w:hAnsi="Century Gothic"/>
                <w:sz w:val="24"/>
                <w:szCs w:val="24"/>
              </w:rPr>
              <w:t xml:space="preserve">ahead. A member of </w:t>
            </w:r>
            <w:r w:rsidR="002963F2" w:rsidRPr="00E679B8">
              <w:rPr>
                <w:rFonts w:ascii="Century Gothic" w:hAnsi="Century Gothic"/>
                <w:sz w:val="24"/>
                <w:szCs w:val="24"/>
              </w:rPr>
              <w:t>staff</w:t>
            </w:r>
            <w:r w:rsidR="00ED46C5" w:rsidRPr="00E679B8">
              <w:rPr>
                <w:rFonts w:ascii="Century Gothic" w:hAnsi="Century Gothic"/>
                <w:sz w:val="24"/>
                <w:szCs w:val="24"/>
              </w:rPr>
              <w:t xml:space="preserve"> from the secondary </w:t>
            </w:r>
            <w:r w:rsidR="002963F2" w:rsidRPr="00E679B8">
              <w:rPr>
                <w:rFonts w:ascii="Century Gothic" w:hAnsi="Century Gothic"/>
                <w:sz w:val="24"/>
                <w:szCs w:val="24"/>
              </w:rPr>
              <w:t>school</w:t>
            </w:r>
            <w:r w:rsidR="00ED46C5" w:rsidRPr="00E679B8">
              <w:rPr>
                <w:rFonts w:ascii="Century Gothic" w:hAnsi="Century Gothic"/>
                <w:sz w:val="24"/>
                <w:szCs w:val="24"/>
              </w:rPr>
              <w:t xml:space="preserve"> </w:t>
            </w:r>
            <w:r w:rsidR="002963F2" w:rsidRPr="00E679B8">
              <w:rPr>
                <w:rFonts w:ascii="Century Gothic" w:hAnsi="Century Gothic"/>
                <w:sz w:val="24"/>
                <w:szCs w:val="24"/>
              </w:rPr>
              <w:t>setting</w:t>
            </w:r>
            <w:r w:rsidR="00ED46C5" w:rsidRPr="00E679B8">
              <w:rPr>
                <w:rFonts w:ascii="Century Gothic" w:hAnsi="Century Gothic"/>
                <w:sz w:val="24"/>
                <w:szCs w:val="24"/>
              </w:rPr>
              <w:t xml:space="preserve"> comes to visit and </w:t>
            </w:r>
            <w:r w:rsidR="00ED46C5" w:rsidRPr="00B2695E">
              <w:rPr>
                <w:rFonts w:ascii="Century Gothic" w:hAnsi="Century Gothic"/>
                <w:sz w:val="24"/>
                <w:szCs w:val="24"/>
              </w:rPr>
              <w:t>me</w:t>
            </w:r>
            <w:r w:rsidR="00B2695E" w:rsidRPr="00B2695E">
              <w:rPr>
                <w:rFonts w:ascii="Century Gothic" w:hAnsi="Century Gothic"/>
                <w:sz w:val="24"/>
                <w:szCs w:val="24"/>
              </w:rPr>
              <w:t>e</w:t>
            </w:r>
            <w:r w:rsidR="00ED46C5" w:rsidRPr="00B2695E">
              <w:rPr>
                <w:rFonts w:ascii="Century Gothic" w:hAnsi="Century Gothic"/>
                <w:sz w:val="24"/>
                <w:szCs w:val="24"/>
              </w:rPr>
              <w:t>t</w:t>
            </w:r>
            <w:r w:rsidR="00ED46C5" w:rsidRPr="00E679B8">
              <w:rPr>
                <w:rFonts w:ascii="Century Gothic" w:hAnsi="Century Gothic"/>
                <w:sz w:val="24"/>
                <w:szCs w:val="24"/>
              </w:rPr>
              <w:t xml:space="preserve"> with the children who </w:t>
            </w:r>
            <w:r w:rsidR="002963F2" w:rsidRPr="00E679B8">
              <w:rPr>
                <w:rFonts w:ascii="Century Gothic" w:hAnsi="Century Gothic"/>
                <w:sz w:val="24"/>
                <w:szCs w:val="24"/>
              </w:rPr>
              <w:t>will</w:t>
            </w:r>
            <w:r w:rsidR="00ED46C5" w:rsidRPr="00E679B8">
              <w:rPr>
                <w:rFonts w:ascii="Century Gothic" w:hAnsi="Century Gothic"/>
                <w:sz w:val="24"/>
                <w:szCs w:val="24"/>
              </w:rPr>
              <w:t xml:space="preserve"> be</w:t>
            </w:r>
            <w:r w:rsidR="007C5D45" w:rsidRPr="00E679B8">
              <w:rPr>
                <w:rFonts w:ascii="Century Gothic" w:hAnsi="Century Gothic"/>
                <w:sz w:val="24"/>
                <w:szCs w:val="24"/>
              </w:rPr>
              <w:t xml:space="preserve"> </w:t>
            </w:r>
            <w:r w:rsidR="002963F2" w:rsidRPr="00E679B8">
              <w:rPr>
                <w:rFonts w:ascii="Century Gothic" w:hAnsi="Century Gothic"/>
                <w:sz w:val="24"/>
                <w:szCs w:val="24"/>
              </w:rPr>
              <w:t>attending</w:t>
            </w:r>
            <w:r w:rsidR="00ED46C5" w:rsidRPr="00E679B8">
              <w:rPr>
                <w:rFonts w:ascii="Century Gothic" w:hAnsi="Century Gothic"/>
                <w:sz w:val="24"/>
                <w:szCs w:val="24"/>
              </w:rPr>
              <w:t xml:space="preserve"> their </w:t>
            </w:r>
            <w:r w:rsidR="002963F2" w:rsidRPr="00E679B8">
              <w:rPr>
                <w:rFonts w:ascii="Century Gothic" w:hAnsi="Century Gothic"/>
                <w:sz w:val="24"/>
                <w:szCs w:val="24"/>
              </w:rPr>
              <w:t>school</w:t>
            </w:r>
            <w:r w:rsidR="00ED46C5" w:rsidRPr="00E679B8">
              <w:rPr>
                <w:rFonts w:ascii="Century Gothic" w:hAnsi="Century Gothic"/>
                <w:sz w:val="24"/>
                <w:szCs w:val="24"/>
              </w:rPr>
              <w:t xml:space="preserve">. Where </w:t>
            </w:r>
            <w:r w:rsidR="002963F2" w:rsidRPr="00E679B8">
              <w:rPr>
                <w:rFonts w:ascii="Century Gothic" w:hAnsi="Century Gothic"/>
                <w:sz w:val="24"/>
                <w:szCs w:val="24"/>
              </w:rPr>
              <w:t>possible</w:t>
            </w:r>
            <w:r>
              <w:rPr>
                <w:rFonts w:ascii="Century Gothic" w:hAnsi="Century Gothic"/>
                <w:sz w:val="24"/>
                <w:szCs w:val="24"/>
              </w:rPr>
              <w:t xml:space="preserve"> the</w:t>
            </w:r>
            <w:r w:rsidR="00ED46C5" w:rsidRPr="00E679B8">
              <w:rPr>
                <w:rFonts w:ascii="Century Gothic" w:hAnsi="Century Gothic"/>
                <w:sz w:val="24"/>
                <w:szCs w:val="24"/>
              </w:rPr>
              <w:t xml:space="preserve"> child </w:t>
            </w:r>
            <w:r w:rsidR="002963F2" w:rsidRPr="00E679B8">
              <w:rPr>
                <w:rFonts w:ascii="Century Gothic" w:hAnsi="Century Gothic"/>
                <w:sz w:val="24"/>
                <w:szCs w:val="24"/>
              </w:rPr>
              <w:t>will</w:t>
            </w:r>
            <w:r w:rsidR="00ED46C5" w:rsidRPr="00E679B8">
              <w:rPr>
                <w:rFonts w:ascii="Century Gothic" w:hAnsi="Century Gothic"/>
                <w:sz w:val="24"/>
                <w:szCs w:val="24"/>
              </w:rPr>
              <w:t xml:space="preserve"> visit </w:t>
            </w:r>
            <w:r w:rsidR="002963F2" w:rsidRPr="00E679B8">
              <w:rPr>
                <w:rFonts w:ascii="Century Gothic" w:hAnsi="Century Gothic"/>
                <w:sz w:val="24"/>
                <w:szCs w:val="24"/>
              </w:rPr>
              <w:t>their</w:t>
            </w:r>
            <w:r w:rsidR="00ED46C5" w:rsidRPr="00E679B8">
              <w:rPr>
                <w:rFonts w:ascii="Century Gothic" w:hAnsi="Century Gothic"/>
                <w:sz w:val="24"/>
                <w:szCs w:val="24"/>
              </w:rPr>
              <w:t xml:space="preserve"> new </w:t>
            </w:r>
            <w:r w:rsidR="002963F2" w:rsidRPr="00E679B8">
              <w:rPr>
                <w:rFonts w:ascii="Century Gothic" w:hAnsi="Century Gothic"/>
                <w:sz w:val="24"/>
                <w:szCs w:val="24"/>
              </w:rPr>
              <w:t>school</w:t>
            </w:r>
            <w:r w:rsidR="00ED46C5" w:rsidRPr="00E679B8">
              <w:rPr>
                <w:rFonts w:ascii="Century Gothic" w:hAnsi="Century Gothic"/>
                <w:sz w:val="24"/>
                <w:szCs w:val="24"/>
              </w:rPr>
              <w:t xml:space="preserve"> on several </w:t>
            </w:r>
            <w:r w:rsidR="002963F2" w:rsidRPr="00E679B8">
              <w:rPr>
                <w:rFonts w:ascii="Century Gothic" w:hAnsi="Century Gothic"/>
                <w:sz w:val="24"/>
                <w:szCs w:val="24"/>
              </w:rPr>
              <w:t>occasions</w:t>
            </w:r>
            <w:r w:rsidR="00ED46C5" w:rsidRPr="00E679B8">
              <w:rPr>
                <w:rFonts w:ascii="Century Gothic" w:hAnsi="Century Gothic"/>
                <w:sz w:val="24"/>
                <w:szCs w:val="24"/>
              </w:rPr>
              <w:t xml:space="preserve"> and in some cases </w:t>
            </w:r>
            <w:r w:rsidR="002963F2" w:rsidRPr="00E679B8">
              <w:rPr>
                <w:rFonts w:ascii="Century Gothic" w:hAnsi="Century Gothic"/>
                <w:sz w:val="24"/>
                <w:szCs w:val="24"/>
              </w:rPr>
              <w:t>staff</w:t>
            </w:r>
            <w:r w:rsidR="007C5D45" w:rsidRPr="00E679B8">
              <w:rPr>
                <w:rFonts w:ascii="Century Gothic" w:hAnsi="Century Gothic"/>
                <w:sz w:val="24"/>
                <w:szCs w:val="24"/>
              </w:rPr>
              <w:t xml:space="preserve"> </w:t>
            </w:r>
            <w:r w:rsidR="00ED46C5" w:rsidRPr="00E679B8">
              <w:rPr>
                <w:rFonts w:ascii="Century Gothic" w:hAnsi="Century Gothic"/>
                <w:sz w:val="24"/>
                <w:szCs w:val="24"/>
              </w:rPr>
              <w:t xml:space="preserve">from the new </w:t>
            </w:r>
            <w:r w:rsidR="002963F2" w:rsidRPr="00E679B8">
              <w:rPr>
                <w:rFonts w:ascii="Century Gothic" w:hAnsi="Century Gothic"/>
                <w:sz w:val="24"/>
                <w:szCs w:val="24"/>
              </w:rPr>
              <w:t>school</w:t>
            </w:r>
            <w:r w:rsidR="00ED46C5" w:rsidRPr="00E679B8">
              <w:rPr>
                <w:rFonts w:ascii="Century Gothic" w:hAnsi="Century Gothic"/>
                <w:sz w:val="24"/>
                <w:szCs w:val="24"/>
              </w:rPr>
              <w:t xml:space="preserve"> </w:t>
            </w:r>
            <w:r w:rsidR="002963F2" w:rsidRPr="00E679B8">
              <w:rPr>
                <w:rFonts w:ascii="Century Gothic" w:hAnsi="Century Gothic"/>
                <w:sz w:val="24"/>
                <w:szCs w:val="24"/>
              </w:rPr>
              <w:t>will</w:t>
            </w:r>
            <w:r w:rsidR="001D2A2B">
              <w:rPr>
                <w:rFonts w:ascii="Century Gothic" w:hAnsi="Century Gothic"/>
                <w:sz w:val="24"/>
                <w:szCs w:val="24"/>
              </w:rPr>
              <w:t xml:space="preserve"> visit the </w:t>
            </w:r>
            <w:r w:rsidR="00ED46C5" w:rsidRPr="00E679B8">
              <w:rPr>
                <w:rFonts w:ascii="Century Gothic" w:hAnsi="Century Gothic"/>
                <w:sz w:val="24"/>
                <w:szCs w:val="24"/>
              </w:rPr>
              <w:t xml:space="preserve">child in this </w:t>
            </w:r>
            <w:r w:rsidR="002963F2" w:rsidRPr="00E679B8">
              <w:rPr>
                <w:rFonts w:ascii="Century Gothic" w:hAnsi="Century Gothic"/>
                <w:sz w:val="24"/>
                <w:szCs w:val="24"/>
              </w:rPr>
              <w:t>school</w:t>
            </w:r>
            <w:r w:rsidR="00ED46C5" w:rsidRPr="00E679B8">
              <w:rPr>
                <w:rFonts w:ascii="Century Gothic" w:hAnsi="Century Gothic"/>
                <w:sz w:val="24"/>
                <w:szCs w:val="24"/>
              </w:rPr>
              <w:t xml:space="preserve">. Many </w:t>
            </w:r>
            <w:proofErr w:type="gramStart"/>
            <w:r w:rsidR="00ED46C5" w:rsidRPr="00E679B8">
              <w:rPr>
                <w:rFonts w:ascii="Century Gothic" w:hAnsi="Century Gothic"/>
                <w:sz w:val="24"/>
                <w:szCs w:val="24"/>
              </w:rPr>
              <w:t>hold</w:t>
            </w:r>
            <w:proofErr w:type="gramEnd"/>
            <w:r w:rsidR="00ED46C5" w:rsidRPr="00E679B8">
              <w:rPr>
                <w:rFonts w:ascii="Century Gothic" w:hAnsi="Century Gothic"/>
                <w:sz w:val="24"/>
                <w:szCs w:val="24"/>
              </w:rPr>
              <w:t xml:space="preserve"> open evenings for parents to </w:t>
            </w:r>
            <w:r w:rsidR="002963F2" w:rsidRPr="00E679B8">
              <w:rPr>
                <w:rFonts w:ascii="Century Gothic" w:hAnsi="Century Gothic"/>
                <w:sz w:val="24"/>
                <w:szCs w:val="24"/>
              </w:rPr>
              <w:t>attend</w:t>
            </w:r>
            <w:r w:rsidR="00ED46C5" w:rsidRPr="00E679B8">
              <w:rPr>
                <w:rFonts w:ascii="Century Gothic" w:hAnsi="Century Gothic"/>
                <w:sz w:val="24"/>
                <w:szCs w:val="24"/>
              </w:rPr>
              <w:t xml:space="preserve"> in order to</w:t>
            </w:r>
            <w:r w:rsidR="007C5D45" w:rsidRPr="00E679B8">
              <w:rPr>
                <w:rFonts w:ascii="Century Gothic" w:hAnsi="Century Gothic"/>
                <w:sz w:val="24"/>
                <w:szCs w:val="24"/>
              </w:rPr>
              <w:t xml:space="preserve"> </w:t>
            </w:r>
            <w:r w:rsidR="002963F2" w:rsidRPr="00E679B8">
              <w:rPr>
                <w:rFonts w:ascii="Century Gothic" w:hAnsi="Century Gothic"/>
                <w:sz w:val="24"/>
                <w:szCs w:val="24"/>
              </w:rPr>
              <w:t>support</w:t>
            </w:r>
            <w:r w:rsidR="001D2A2B">
              <w:rPr>
                <w:rFonts w:ascii="Century Gothic" w:hAnsi="Century Gothic"/>
                <w:sz w:val="24"/>
                <w:szCs w:val="24"/>
              </w:rPr>
              <w:t xml:space="preserve"> the </w:t>
            </w:r>
            <w:r w:rsidR="00ED46C5" w:rsidRPr="00E679B8">
              <w:rPr>
                <w:rFonts w:ascii="Century Gothic" w:hAnsi="Century Gothic"/>
                <w:sz w:val="24"/>
                <w:szCs w:val="24"/>
              </w:rPr>
              <w:t xml:space="preserve">decision making </w:t>
            </w:r>
            <w:r w:rsidR="002963F2" w:rsidRPr="00E679B8">
              <w:rPr>
                <w:rFonts w:ascii="Century Gothic" w:hAnsi="Century Gothic"/>
                <w:sz w:val="24"/>
                <w:szCs w:val="24"/>
              </w:rPr>
              <w:t>process</w:t>
            </w:r>
            <w:r w:rsidR="00ED46C5" w:rsidRPr="00E679B8">
              <w:rPr>
                <w:rFonts w:ascii="Century Gothic" w:hAnsi="Century Gothic"/>
                <w:sz w:val="24"/>
                <w:szCs w:val="24"/>
              </w:rPr>
              <w:t xml:space="preserve"> about which </w:t>
            </w:r>
            <w:r w:rsidR="002963F2" w:rsidRPr="00E679B8">
              <w:rPr>
                <w:rFonts w:ascii="Century Gothic" w:hAnsi="Century Gothic"/>
                <w:sz w:val="24"/>
                <w:szCs w:val="24"/>
              </w:rPr>
              <w:t>school</w:t>
            </w:r>
            <w:r w:rsidR="00ED46C5" w:rsidRPr="00E679B8">
              <w:rPr>
                <w:rFonts w:ascii="Century Gothic" w:hAnsi="Century Gothic"/>
                <w:sz w:val="24"/>
                <w:szCs w:val="24"/>
              </w:rPr>
              <w:t xml:space="preserve"> is</w:t>
            </w:r>
            <w:r w:rsidR="001D2A2B">
              <w:rPr>
                <w:rFonts w:ascii="Century Gothic" w:hAnsi="Century Gothic"/>
                <w:sz w:val="24"/>
                <w:szCs w:val="24"/>
              </w:rPr>
              <w:t xml:space="preserve"> the right choice</w:t>
            </w:r>
            <w:r w:rsidR="00ED46C5" w:rsidRPr="00E679B8">
              <w:rPr>
                <w:rFonts w:ascii="Century Gothic" w:hAnsi="Century Gothic"/>
                <w:sz w:val="24"/>
                <w:szCs w:val="24"/>
              </w:rPr>
              <w:t>.</w:t>
            </w:r>
          </w:p>
          <w:p w14:paraId="745AE4B6" w14:textId="16908712" w:rsidR="00696FC7" w:rsidRDefault="001D2A2B" w:rsidP="00DB5292">
            <w:pPr>
              <w:numPr>
                <w:ilvl w:val="0"/>
                <w:numId w:val="7"/>
              </w:numPr>
              <w:rPr>
                <w:rFonts w:ascii="Century Gothic" w:hAnsi="Century Gothic"/>
                <w:sz w:val="24"/>
                <w:szCs w:val="24"/>
              </w:rPr>
            </w:pPr>
            <w:r w:rsidRPr="001D2A2B">
              <w:rPr>
                <w:rFonts w:ascii="Century Gothic" w:hAnsi="Century Gothic"/>
                <w:sz w:val="24"/>
                <w:szCs w:val="24"/>
              </w:rPr>
              <w:t>If a</w:t>
            </w:r>
            <w:r w:rsidR="00ED46C5" w:rsidRPr="001D2A2B">
              <w:rPr>
                <w:rFonts w:ascii="Century Gothic" w:hAnsi="Century Gothic"/>
                <w:sz w:val="24"/>
                <w:szCs w:val="24"/>
              </w:rPr>
              <w:t xml:space="preserve"> child has already </w:t>
            </w:r>
            <w:r w:rsidR="002963F2" w:rsidRPr="001D2A2B">
              <w:rPr>
                <w:rFonts w:ascii="Century Gothic" w:hAnsi="Century Gothic"/>
                <w:sz w:val="24"/>
                <w:szCs w:val="24"/>
              </w:rPr>
              <w:t>been</w:t>
            </w:r>
            <w:r w:rsidR="00ED46C5" w:rsidRPr="001D2A2B">
              <w:rPr>
                <w:rFonts w:ascii="Century Gothic" w:hAnsi="Century Gothic"/>
                <w:sz w:val="24"/>
                <w:szCs w:val="24"/>
              </w:rPr>
              <w:t xml:space="preserve"> </w:t>
            </w:r>
            <w:r w:rsidR="002963F2" w:rsidRPr="001D2A2B">
              <w:rPr>
                <w:rFonts w:ascii="Century Gothic" w:hAnsi="Century Gothic"/>
                <w:sz w:val="24"/>
                <w:szCs w:val="24"/>
              </w:rPr>
              <w:t>identified</w:t>
            </w:r>
            <w:r w:rsidR="00ED46C5" w:rsidRPr="001D2A2B">
              <w:rPr>
                <w:rFonts w:ascii="Century Gothic" w:hAnsi="Century Gothic"/>
                <w:sz w:val="24"/>
                <w:szCs w:val="24"/>
              </w:rPr>
              <w:t xml:space="preserve"> as having special educational </w:t>
            </w:r>
            <w:r w:rsidR="002963F2" w:rsidRPr="001D2A2B">
              <w:rPr>
                <w:rFonts w:ascii="Century Gothic" w:hAnsi="Century Gothic"/>
                <w:sz w:val="24"/>
                <w:szCs w:val="24"/>
              </w:rPr>
              <w:t>needs</w:t>
            </w:r>
            <w:r w:rsidR="0098572D">
              <w:rPr>
                <w:rFonts w:ascii="Century Gothic" w:hAnsi="Century Gothic"/>
                <w:sz w:val="24"/>
                <w:szCs w:val="24"/>
              </w:rPr>
              <w:t>, then the SENDCo</w:t>
            </w:r>
            <w:r w:rsidR="00ED46C5" w:rsidRPr="001D2A2B">
              <w:rPr>
                <w:rFonts w:ascii="Century Gothic" w:hAnsi="Century Gothic"/>
                <w:sz w:val="24"/>
                <w:szCs w:val="24"/>
              </w:rPr>
              <w:t xml:space="preserve"> at our </w:t>
            </w:r>
            <w:r w:rsidR="002963F2" w:rsidRPr="001D2A2B">
              <w:rPr>
                <w:rFonts w:ascii="Century Gothic" w:hAnsi="Century Gothic"/>
                <w:sz w:val="24"/>
                <w:szCs w:val="24"/>
              </w:rPr>
              <w:t>school</w:t>
            </w:r>
            <w:r w:rsidR="00ED46C5" w:rsidRPr="001D2A2B">
              <w:rPr>
                <w:rFonts w:ascii="Century Gothic" w:hAnsi="Century Gothic"/>
                <w:sz w:val="24"/>
                <w:szCs w:val="24"/>
              </w:rPr>
              <w:t xml:space="preserve"> </w:t>
            </w:r>
            <w:r w:rsidR="002963F2" w:rsidRPr="001D2A2B">
              <w:rPr>
                <w:rFonts w:ascii="Century Gothic" w:hAnsi="Century Gothic"/>
                <w:sz w:val="24"/>
                <w:szCs w:val="24"/>
              </w:rPr>
              <w:t>meets</w:t>
            </w:r>
            <w:r w:rsidR="00ED46C5" w:rsidRPr="001D2A2B">
              <w:rPr>
                <w:rFonts w:ascii="Century Gothic" w:hAnsi="Century Gothic"/>
                <w:sz w:val="24"/>
                <w:szCs w:val="24"/>
              </w:rPr>
              <w:t xml:space="preserve"> with</w:t>
            </w:r>
            <w:r w:rsidR="007C5D45" w:rsidRPr="001D2A2B">
              <w:rPr>
                <w:rFonts w:ascii="Century Gothic" w:hAnsi="Century Gothic"/>
                <w:sz w:val="24"/>
                <w:szCs w:val="24"/>
              </w:rPr>
              <w:t xml:space="preserve"> </w:t>
            </w:r>
            <w:r w:rsidR="00ED46C5" w:rsidRPr="001D2A2B">
              <w:rPr>
                <w:rFonts w:ascii="Century Gothic" w:hAnsi="Century Gothic"/>
                <w:sz w:val="24"/>
                <w:szCs w:val="24"/>
              </w:rPr>
              <w:t xml:space="preserve">the secondary </w:t>
            </w:r>
            <w:r w:rsidR="002963F2" w:rsidRPr="001D2A2B">
              <w:rPr>
                <w:rFonts w:ascii="Century Gothic" w:hAnsi="Century Gothic"/>
                <w:sz w:val="24"/>
                <w:szCs w:val="24"/>
              </w:rPr>
              <w:t>school</w:t>
            </w:r>
            <w:r w:rsidR="0098572D">
              <w:rPr>
                <w:rFonts w:ascii="Century Gothic" w:hAnsi="Century Gothic"/>
                <w:sz w:val="24"/>
                <w:szCs w:val="24"/>
              </w:rPr>
              <w:t xml:space="preserve"> SENDCo</w:t>
            </w:r>
            <w:r w:rsidR="00ED46C5" w:rsidRPr="001D2A2B">
              <w:rPr>
                <w:rFonts w:ascii="Century Gothic" w:hAnsi="Century Gothic"/>
                <w:sz w:val="24"/>
                <w:szCs w:val="24"/>
              </w:rPr>
              <w:t xml:space="preserve"> during the final term of Year 6. Details of the pupil's </w:t>
            </w:r>
            <w:r w:rsidR="002963F2" w:rsidRPr="001D2A2B">
              <w:rPr>
                <w:rFonts w:ascii="Century Gothic" w:hAnsi="Century Gothic"/>
                <w:sz w:val="24"/>
                <w:szCs w:val="24"/>
              </w:rPr>
              <w:t>needs</w:t>
            </w:r>
            <w:r w:rsidR="00ED46C5" w:rsidRPr="001D2A2B">
              <w:rPr>
                <w:rFonts w:ascii="Century Gothic" w:hAnsi="Century Gothic"/>
                <w:sz w:val="24"/>
                <w:szCs w:val="24"/>
              </w:rPr>
              <w:t xml:space="preserve"> are </w:t>
            </w:r>
            <w:r w:rsidR="002963F2" w:rsidRPr="001D2A2B">
              <w:rPr>
                <w:rFonts w:ascii="Century Gothic" w:hAnsi="Century Gothic"/>
                <w:sz w:val="24"/>
                <w:szCs w:val="24"/>
              </w:rPr>
              <w:t>passed</w:t>
            </w:r>
            <w:r w:rsidR="00ED46C5" w:rsidRPr="001D2A2B">
              <w:rPr>
                <w:rFonts w:ascii="Century Gothic" w:hAnsi="Century Gothic"/>
                <w:sz w:val="24"/>
                <w:szCs w:val="24"/>
              </w:rPr>
              <w:t xml:space="preserve"> on to the new</w:t>
            </w:r>
            <w:r w:rsidR="007C5D45" w:rsidRPr="001D2A2B">
              <w:rPr>
                <w:rFonts w:ascii="Century Gothic" w:hAnsi="Century Gothic"/>
                <w:sz w:val="24"/>
                <w:szCs w:val="24"/>
              </w:rPr>
              <w:t xml:space="preserve"> </w:t>
            </w:r>
            <w:r w:rsidR="0098572D">
              <w:rPr>
                <w:rFonts w:ascii="Century Gothic" w:hAnsi="Century Gothic"/>
                <w:sz w:val="24"/>
                <w:szCs w:val="24"/>
              </w:rPr>
              <w:t>SEND</w:t>
            </w:r>
            <w:r w:rsidR="00D45098">
              <w:rPr>
                <w:rFonts w:ascii="Century Gothic" w:hAnsi="Century Gothic"/>
                <w:sz w:val="24"/>
                <w:szCs w:val="24"/>
              </w:rPr>
              <w:t>C</w:t>
            </w:r>
            <w:r w:rsidR="0098572D">
              <w:rPr>
                <w:rFonts w:ascii="Century Gothic" w:hAnsi="Century Gothic"/>
                <w:sz w:val="24"/>
                <w:szCs w:val="24"/>
              </w:rPr>
              <w:t>o</w:t>
            </w:r>
            <w:r w:rsidR="00ED46C5" w:rsidRPr="001D2A2B">
              <w:rPr>
                <w:rFonts w:ascii="Century Gothic" w:hAnsi="Century Gothic"/>
                <w:sz w:val="24"/>
                <w:szCs w:val="24"/>
              </w:rPr>
              <w:t xml:space="preserve">, along with details of what </w:t>
            </w:r>
            <w:r w:rsidR="002963F2" w:rsidRPr="001D2A2B">
              <w:rPr>
                <w:rFonts w:ascii="Century Gothic" w:hAnsi="Century Gothic"/>
                <w:sz w:val="24"/>
                <w:szCs w:val="24"/>
              </w:rPr>
              <w:t>support</w:t>
            </w:r>
            <w:r w:rsidR="00ED46C5" w:rsidRPr="001D2A2B">
              <w:rPr>
                <w:rFonts w:ascii="Century Gothic" w:hAnsi="Century Gothic"/>
                <w:sz w:val="24"/>
                <w:szCs w:val="24"/>
              </w:rPr>
              <w:t xml:space="preserve"> has </w:t>
            </w:r>
            <w:r w:rsidR="002963F2" w:rsidRPr="001D2A2B">
              <w:rPr>
                <w:rFonts w:ascii="Century Gothic" w:hAnsi="Century Gothic"/>
                <w:sz w:val="24"/>
                <w:szCs w:val="24"/>
              </w:rPr>
              <w:t>been</w:t>
            </w:r>
            <w:r w:rsidR="00ED46C5" w:rsidRPr="001D2A2B">
              <w:rPr>
                <w:rFonts w:ascii="Century Gothic" w:hAnsi="Century Gothic"/>
                <w:sz w:val="24"/>
                <w:szCs w:val="24"/>
              </w:rPr>
              <w:t xml:space="preserve"> in place at our </w:t>
            </w:r>
            <w:r w:rsidR="002963F2" w:rsidRPr="001D2A2B">
              <w:rPr>
                <w:rFonts w:ascii="Century Gothic" w:hAnsi="Century Gothic"/>
                <w:sz w:val="24"/>
                <w:szCs w:val="24"/>
              </w:rPr>
              <w:t>school</w:t>
            </w:r>
            <w:r w:rsidR="0098572D">
              <w:rPr>
                <w:rFonts w:ascii="Century Gothic" w:hAnsi="Century Gothic"/>
                <w:sz w:val="24"/>
                <w:szCs w:val="24"/>
              </w:rPr>
              <w:t xml:space="preserve"> to help them. Our SENDCo</w:t>
            </w:r>
            <w:r w:rsidR="00ED46C5" w:rsidRPr="001D2A2B">
              <w:rPr>
                <w:rFonts w:ascii="Century Gothic" w:hAnsi="Century Gothic"/>
                <w:sz w:val="24"/>
                <w:szCs w:val="24"/>
              </w:rPr>
              <w:t xml:space="preserve"> </w:t>
            </w:r>
            <w:r w:rsidR="002963F2" w:rsidRPr="00B2695E">
              <w:rPr>
                <w:rFonts w:ascii="Century Gothic" w:hAnsi="Century Gothic"/>
                <w:sz w:val="24"/>
                <w:szCs w:val="24"/>
              </w:rPr>
              <w:t>pass</w:t>
            </w:r>
            <w:r w:rsidR="00B2695E" w:rsidRPr="00B2695E">
              <w:rPr>
                <w:rFonts w:ascii="Century Gothic" w:hAnsi="Century Gothic"/>
                <w:sz w:val="24"/>
                <w:szCs w:val="24"/>
              </w:rPr>
              <w:t>es</w:t>
            </w:r>
            <w:r w:rsidR="00ED46C5" w:rsidRPr="001D2A2B">
              <w:rPr>
                <w:rFonts w:ascii="Century Gothic" w:hAnsi="Century Gothic"/>
                <w:sz w:val="24"/>
                <w:szCs w:val="24"/>
              </w:rPr>
              <w:t xml:space="preserve"> on</w:t>
            </w:r>
            <w:r w:rsidR="007C5D45" w:rsidRPr="001D2A2B">
              <w:rPr>
                <w:rFonts w:ascii="Century Gothic" w:hAnsi="Century Gothic"/>
                <w:sz w:val="24"/>
                <w:szCs w:val="24"/>
              </w:rPr>
              <w:t xml:space="preserve"> </w:t>
            </w:r>
            <w:r w:rsidR="00ED46C5" w:rsidRPr="001D2A2B">
              <w:rPr>
                <w:rFonts w:ascii="Century Gothic" w:hAnsi="Century Gothic"/>
                <w:sz w:val="24"/>
                <w:szCs w:val="24"/>
              </w:rPr>
              <w:t xml:space="preserve">information about any outside agencies that have </w:t>
            </w:r>
            <w:r w:rsidR="002963F2" w:rsidRPr="001D2A2B">
              <w:rPr>
                <w:rFonts w:ascii="Century Gothic" w:hAnsi="Century Gothic"/>
                <w:sz w:val="24"/>
                <w:szCs w:val="24"/>
              </w:rPr>
              <w:t>been</w:t>
            </w:r>
            <w:r w:rsidR="00ED46C5" w:rsidRPr="001D2A2B">
              <w:rPr>
                <w:rFonts w:ascii="Century Gothic" w:hAnsi="Century Gothic"/>
                <w:sz w:val="24"/>
                <w:szCs w:val="24"/>
              </w:rPr>
              <w:t xml:space="preserve"> involved and </w:t>
            </w:r>
            <w:r w:rsidR="002963F2" w:rsidRPr="001D2A2B">
              <w:rPr>
                <w:rFonts w:ascii="Century Gothic" w:hAnsi="Century Gothic"/>
                <w:sz w:val="24"/>
                <w:szCs w:val="24"/>
              </w:rPr>
              <w:t>all</w:t>
            </w:r>
            <w:r w:rsidR="00ED46C5" w:rsidRPr="001D2A2B">
              <w:rPr>
                <w:rFonts w:ascii="Century Gothic" w:hAnsi="Century Gothic"/>
                <w:sz w:val="24"/>
                <w:szCs w:val="24"/>
              </w:rPr>
              <w:t xml:space="preserve"> SEN</w:t>
            </w:r>
            <w:r w:rsidR="0098572D">
              <w:rPr>
                <w:rFonts w:ascii="Century Gothic" w:hAnsi="Century Gothic"/>
                <w:sz w:val="24"/>
                <w:szCs w:val="24"/>
              </w:rPr>
              <w:t>D</w:t>
            </w:r>
            <w:r w:rsidR="00ED46C5" w:rsidRPr="001D2A2B">
              <w:rPr>
                <w:rFonts w:ascii="Century Gothic" w:hAnsi="Century Gothic"/>
                <w:sz w:val="24"/>
                <w:szCs w:val="24"/>
              </w:rPr>
              <w:t xml:space="preserve"> paperwork is </w:t>
            </w:r>
            <w:r w:rsidR="002963F2" w:rsidRPr="001D2A2B">
              <w:rPr>
                <w:rFonts w:ascii="Century Gothic" w:hAnsi="Century Gothic"/>
                <w:sz w:val="24"/>
                <w:szCs w:val="24"/>
              </w:rPr>
              <w:t>passed</w:t>
            </w:r>
            <w:r w:rsidR="00ED46C5" w:rsidRPr="001D2A2B">
              <w:rPr>
                <w:rFonts w:ascii="Century Gothic" w:hAnsi="Century Gothic"/>
                <w:sz w:val="24"/>
                <w:szCs w:val="24"/>
              </w:rPr>
              <w:t xml:space="preserve"> on, including</w:t>
            </w:r>
            <w:r w:rsidR="007C5D45" w:rsidRPr="001D2A2B">
              <w:rPr>
                <w:rFonts w:ascii="Century Gothic" w:hAnsi="Century Gothic"/>
                <w:sz w:val="24"/>
                <w:szCs w:val="24"/>
              </w:rPr>
              <w:t xml:space="preserve"> </w:t>
            </w:r>
            <w:r w:rsidR="0098572D">
              <w:rPr>
                <w:rFonts w:ascii="Century Gothic" w:hAnsi="Century Gothic"/>
                <w:sz w:val="24"/>
                <w:szCs w:val="24"/>
              </w:rPr>
              <w:t xml:space="preserve">documents such as </w:t>
            </w:r>
            <w:r w:rsidR="00D45098">
              <w:rPr>
                <w:rFonts w:ascii="Century Gothic" w:hAnsi="Century Gothic"/>
                <w:sz w:val="24"/>
                <w:szCs w:val="24"/>
              </w:rPr>
              <w:t>Learning Plans</w:t>
            </w:r>
            <w:r w:rsidR="00ED46C5" w:rsidRPr="001D2A2B">
              <w:rPr>
                <w:rFonts w:ascii="Century Gothic" w:hAnsi="Century Gothic"/>
                <w:sz w:val="24"/>
                <w:szCs w:val="24"/>
              </w:rPr>
              <w:t xml:space="preserve"> and outside agency reports. The receiving secondary </w:t>
            </w:r>
            <w:r w:rsidR="002963F2" w:rsidRPr="001D2A2B">
              <w:rPr>
                <w:rFonts w:ascii="Century Gothic" w:hAnsi="Century Gothic"/>
                <w:sz w:val="24"/>
                <w:szCs w:val="24"/>
              </w:rPr>
              <w:t>school</w:t>
            </w:r>
            <w:r w:rsidR="00ED46C5" w:rsidRPr="001D2A2B">
              <w:rPr>
                <w:rFonts w:ascii="Century Gothic" w:hAnsi="Century Gothic"/>
                <w:sz w:val="24"/>
                <w:szCs w:val="24"/>
              </w:rPr>
              <w:t xml:space="preserve"> </w:t>
            </w:r>
            <w:r w:rsidR="002963F2" w:rsidRPr="001D2A2B">
              <w:rPr>
                <w:rFonts w:ascii="Century Gothic" w:hAnsi="Century Gothic"/>
                <w:sz w:val="24"/>
                <w:szCs w:val="24"/>
              </w:rPr>
              <w:t>will</w:t>
            </w:r>
            <w:r w:rsidR="00ED46C5" w:rsidRPr="001D2A2B">
              <w:rPr>
                <w:rFonts w:ascii="Century Gothic" w:hAnsi="Century Gothic"/>
                <w:sz w:val="24"/>
                <w:szCs w:val="24"/>
              </w:rPr>
              <w:t xml:space="preserve"> then have </w:t>
            </w:r>
            <w:r w:rsidR="002963F2" w:rsidRPr="001D2A2B">
              <w:rPr>
                <w:rFonts w:ascii="Century Gothic" w:hAnsi="Century Gothic"/>
                <w:sz w:val="24"/>
                <w:szCs w:val="24"/>
              </w:rPr>
              <w:t>all</w:t>
            </w:r>
            <w:r w:rsidR="00ED46C5" w:rsidRPr="001D2A2B">
              <w:rPr>
                <w:rFonts w:ascii="Century Gothic" w:hAnsi="Century Gothic"/>
                <w:sz w:val="24"/>
                <w:szCs w:val="24"/>
              </w:rPr>
              <w:t xml:space="preserve"> the relevant</w:t>
            </w:r>
            <w:r w:rsidR="007C5D45" w:rsidRPr="001D2A2B">
              <w:rPr>
                <w:rFonts w:ascii="Century Gothic" w:hAnsi="Century Gothic"/>
                <w:sz w:val="24"/>
                <w:szCs w:val="24"/>
              </w:rPr>
              <w:t xml:space="preserve"> </w:t>
            </w:r>
            <w:r w:rsidR="00ED46C5" w:rsidRPr="001D2A2B">
              <w:rPr>
                <w:rFonts w:ascii="Century Gothic" w:hAnsi="Century Gothic"/>
                <w:sz w:val="24"/>
                <w:szCs w:val="24"/>
              </w:rPr>
              <w:t xml:space="preserve">information </w:t>
            </w:r>
            <w:r w:rsidR="002963F2" w:rsidRPr="001D2A2B">
              <w:rPr>
                <w:rFonts w:ascii="Century Gothic" w:hAnsi="Century Gothic"/>
                <w:sz w:val="24"/>
                <w:szCs w:val="24"/>
              </w:rPr>
              <w:t>needed</w:t>
            </w:r>
            <w:r w:rsidR="00ED46C5" w:rsidRPr="001D2A2B">
              <w:rPr>
                <w:rFonts w:ascii="Century Gothic" w:hAnsi="Century Gothic"/>
                <w:sz w:val="24"/>
                <w:szCs w:val="24"/>
              </w:rPr>
              <w:t xml:space="preserve"> to put </w:t>
            </w:r>
            <w:r w:rsidR="002963F2" w:rsidRPr="001D2A2B">
              <w:rPr>
                <w:rFonts w:ascii="Century Gothic" w:hAnsi="Century Gothic"/>
                <w:sz w:val="24"/>
                <w:szCs w:val="24"/>
              </w:rPr>
              <w:t>support</w:t>
            </w:r>
            <w:r w:rsidR="00ED46C5" w:rsidRPr="001D2A2B">
              <w:rPr>
                <w:rFonts w:ascii="Century Gothic" w:hAnsi="Century Gothic"/>
                <w:sz w:val="24"/>
                <w:szCs w:val="24"/>
              </w:rPr>
              <w:t xml:space="preserve"> in place as </w:t>
            </w:r>
            <w:r w:rsidR="002963F2" w:rsidRPr="001D2A2B">
              <w:rPr>
                <w:rFonts w:ascii="Century Gothic" w:hAnsi="Century Gothic"/>
                <w:sz w:val="24"/>
                <w:szCs w:val="24"/>
              </w:rPr>
              <w:t>soon</w:t>
            </w:r>
            <w:r w:rsidRPr="001D2A2B">
              <w:rPr>
                <w:rFonts w:ascii="Century Gothic" w:hAnsi="Century Gothic"/>
                <w:sz w:val="24"/>
                <w:szCs w:val="24"/>
              </w:rPr>
              <w:t xml:space="preserve"> as the</w:t>
            </w:r>
            <w:r w:rsidR="00ED46C5" w:rsidRPr="001D2A2B">
              <w:rPr>
                <w:rFonts w:ascii="Century Gothic" w:hAnsi="Century Gothic"/>
                <w:sz w:val="24"/>
                <w:szCs w:val="24"/>
              </w:rPr>
              <w:t xml:space="preserve"> child joins them in Year 7.</w:t>
            </w:r>
          </w:p>
          <w:p w14:paraId="77ED39B1" w14:textId="77777777" w:rsidR="006F66B1" w:rsidRDefault="006F66B1" w:rsidP="006F66B1">
            <w:pPr>
              <w:rPr>
                <w:rFonts w:ascii="Century Gothic" w:hAnsi="Century Gothic"/>
                <w:sz w:val="24"/>
                <w:szCs w:val="24"/>
              </w:rPr>
            </w:pPr>
          </w:p>
          <w:p w14:paraId="2A015240" w14:textId="77777777" w:rsidR="006F66B1" w:rsidRPr="001D2A2B" w:rsidRDefault="006F66B1" w:rsidP="006F66B1">
            <w:pPr>
              <w:rPr>
                <w:rFonts w:ascii="Century Gothic" w:hAnsi="Century Gothic"/>
                <w:sz w:val="24"/>
                <w:szCs w:val="24"/>
              </w:rPr>
            </w:pPr>
          </w:p>
          <w:p w14:paraId="5E051692" w14:textId="6EFD2523" w:rsidR="00ED46C5" w:rsidRPr="001D2A2B" w:rsidRDefault="00ED46C5" w:rsidP="00DB5292">
            <w:pPr>
              <w:numPr>
                <w:ilvl w:val="0"/>
                <w:numId w:val="7"/>
              </w:numPr>
              <w:rPr>
                <w:rFonts w:ascii="Century Gothic" w:hAnsi="Century Gothic"/>
                <w:sz w:val="24"/>
                <w:szCs w:val="24"/>
              </w:rPr>
            </w:pPr>
            <w:r w:rsidRPr="0098572D">
              <w:rPr>
                <w:rFonts w:ascii="Century Gothic" w:hAnsi="Century Gothic"/>
                <w:b/>
                <w:sz w:val="24"/>
                <w:szCs w:val="24"/>
              </w:rPr>
              <w:lastRenderedPageBreak/>
              <w:t xml:space="preserve">Reception </w:t>
            </w:r>
            <w:r w:rsidR="002963F2" w:rsidRPr="0098572D">
              <w:rPr>
                <w:rFonts w:ascii="Century Gothic" w:hAnsi="Century Gothic"/>
                <w:b/>
                <w:sz w:val="24"/>
                <w:szCs w:val="24"/>
              </w:rPr>
              <w:t>Class</w:t>
            </w:r>
            <w:r w:rsidRPr="0098572D">
              <w:rPr>
                <w:rFonts w:ascii="Century Gothic" w:hAnsi="Century Gothic"/>
                <w:b/>
                <w:sz w:val="24"/>
                <w:szCs w:val="24"/>
              </w:rPr>
              <w:t>:</w:t>
            </w:r>
            <w:r w:rsidRPr="001D2A2B">
              <w:rPr>
                <w:rFonts w:ascii="Century Gothic" w:hAnsi="Century Gothic"/>
                <w:sz w:val="24"/>
                <w:szCs w:val="24"/>
              </w:rPr>
              <w:t xml:space="preserve"> Induction events take place during the </w:t>
            </w:r>
            <w:proofErr w:type="gramStart"/>
            <w:r w:rsidR="006F66B1">
              <w:rPr>
                <w:rFonts w:ascii="Century Gothic" w:hAnsi="Century Gothic"/>
                <w:sz w:val="24"/>
                <w:szCs w:val="24"/>
              </w:rPr>
              <w:t>S</w:t>
            </w:r>
            <w:r w:rsidRPr="001D2A2B">
              <w:rPr>
                <w:rFonts w:ascii="Century Gothic" w:hAnsi="Century Gothic"/>
                <w:sz w:val="24"/>
                <w:szCs w:val="24"/>
              </w:rPr>
              <w:t>ummer</w:t>
            </w:r>
            <w:proofErr w:type="gramEnd"/>
            <w:r w:rsidRPr="001D2A2B">
              <w:rPr>
                <w:rFonts w:ascii="Century Gothic" w:hAnsi="Century Gothic"/>
                <w:sz w:val="24"/>
                <w:szCs w:val="24"/>
              </w:rPr>
              <w:t xml:space="preserve"> term for </w:t>
            </w:r>
            <w:r w:rsidR="002963F2" w:rsidRPr="001D2A2B">
              <w:rPr>
                <w:rFonts w:ascii="Century Gothic" w:hAnsi="Century Gothic"/>
                <w:sz w:val="24"/>
                <w:szCs w:val="24"/>
              </w:rPr>
              <w:t>all</w:t>
            </w:r>
            <w:r w:rsidRPr="001D2A2B">
              <w:rPr>
                <w:rFonts w:ascii="Century Gothic" w:hAnsi="Century Gothic"/>
                <w:sz w:val="24"/>
                <w:szCs w:val="24"/>
              </w:rPr>
              <w:t xml:space="preserve"> children who are joining the Foundation</w:t>
            </w:r>
            <w:r w:rsidR="00E679B8" w:rsidRPr="001D2A2B">
              <w:rPr>
                <w:rFonts w:ascii="Century Gothic" w:hAnsi="Century Gothic"/>
                <w:sz w:val="24"/>
                <w:szCs w:val="24"/>
              </w:rPr>
              <w:t xml:space="preserve"> </w:t>
            </w:r>
            <w:r w:rsidRPr="001D2A2B">
              <w:rPr>
                <w:rFonts w:ascii="Century Gothic" w:hAnsi="Century Gothic"/>
                <w:sz w:val="24"/>
                <w:szCs w:val="24"/>
              </w:rPr>
              <w:t xml:space="preserve">Stage. The </w:t>
            </w:r>
            <w:proofErr w:type="gramStart"/>
            <w:r w:rsidRPr="001D2A2B">
              <w:rPr>
                <w:rFonts w:ascii="Century Gothic" w:hAnsi="Century Gothic"/>
                <w:sz w:val="24"/>
                <w:szCs w:val="24"/>
              </w:rPr>
              <w:t>Reception</w:t>
            </w:r>
            <w:proofErr w:type="gramEnd"/>
            <w:r w:rsidRPr="001D2A2B">
              <w:rPr>
                <w:rFonts w:ascii="Century Gothic" w:hAnsi="Century Gothic"/>
                <w:sz w:val="24"/>
                <w:szCs w:val="24"/>
              </w:rPr>
              <w:t xml:space="preserve"> </w:t>
            </w:r>
            <w:r w:rsidR="002963F2" w:rsidRPr="001D2A2B">
              <w:rPr>
                <w:rFonts w:ascii="Century Gothic" w:hAnsi="Century Gothic"/>
                <w:sz w:val="24"/>
                <w:szCs w:val="24"/>
              </w:rPr>
              <w:t>class</w:t>
            </w:r>
            <w:r w:rsidRPr="001D2A2B">
              <w:rPr>
                <w:rFonts w:ascii="Century Gothic" w:hAnsi="Century Gothic"/>
                <w:sz w:val="24"/>
                <w:szCs w:val="24"/>
              </w:rPr>
              <w:t xml:space="preserve"> teacher does some pre-</w:t>
            </w:r>
            <w:r w:rsidR="002963F2" w:rsidRPr="001D2A2B">
              <w:rPr>
                <w:rFonts w:ascii="Century Gothic" w:hAnsi="Century Gothic"/>
                <w:sz w:val="24"/>
                <w:szCs w:val="24"/>
              </w:rPr>
              <w:t>school</w:t>
            </w:r>
            <w:r w:rsidRPr="001D2A2B">
              <w:rPr>
                <w:rFonts w:ascii="Century Gothic" w:hAnsi="Century Gothic"/>
                <w:sz w:val="24"/>
                <w:szCs w:val="24"/>
              </w:rPr>
              <w:t xml:space="preserve"> visits in the summer term before the children</w:t>
            </w:r>
            <w:r w:rsidR="007C5D45" w:rsidRPr="001D2A2B">
              <w:rPr>
                <w:rFonts w:ascii="Century Gothic" w:hAnsi="Century Gothic"/>
                <w:sz w:val="24"/>
                <w:szCs w:val="24"/>
              </w:rPr>
              <w:t xml:space="preserve"> </w:t>
            </w:r>
            <w:r w:rsidRPr="001D2A2B">
              <w:rPr>
                <w:rFonts w:ascii="Century Gothic" w:hAnsi="Century Gothic"/>
                <w:sz w:val="24"/>
                <w:szCs w:val="24"/>
              </w:rPr>
              <w:t xml:space="preserve">enter our </w:t>
            </w:r>
            <w:r w:rsidR="002963F2" w:rsidRPr="001D2A2B">
              <w:rPr>
                <w:rFonts w:ascii="Century Gothic" w:hAnsi="Century Gothic"/>
                <w:sz w:val="24"/>
                <w:szCs w:val="24"/>
              </w:rPr>
              <w:t>school</w:t>
            </w:r>
            <w:r w:rsidRPr="001D2A2B">
              <w:rPr>
                <w:rFonts w:ascii="Century Gothic" w:hAnsi="Century Gothic"/>
                <w:sz w:val="24"/>
                <w:szCs w:val="24"/>
              </w:rPr>
              <w:t xml:space="preserve"> in Reception </w:t>
            </w:r>
            <w:r w:rsidR="002963F2" w:rsidRPr="001D2A2B">
              <w:rPr>
                <w:rFonts w:ascii="Century Gothic" w:hAnsi="Century Gothic"/>
                <w:sz w:val="24"/>
                <w:szCs w:val="24"/>
              </w:rPr>
              <w:t>class</w:t>
            </w:r>
            <w:r w:rsidR="001D2A2B">
              <w:rPr>
                <w:rFonts w:ascii="Century Gothic" w:hAnsi="Century Gothic"/>
                <w:sz w:val="24"/>
                <w:szCs w:val="24"/>
              </w:rPr>
              <w:t xml:space="preserve">. She speaks with the </w:t>
            </w:r>
            <w:r w:rsidRPr="001D2A2B">
              <w:rPr>
                <w:rFonts w:ascii="Century Gothic" w:hAnsi="Century Gothic"/>
                <w:sz w:val="24"/>
                <w:szCs w:val="24"/>
              </w:rPr>
              <w:t>child and their key workers to gain as much information about</w:t>
            </w:r>
            <w:r w:rsidR="007C5D45" w:rsidRPr="001D2A2B">
              <w:rPr>
                <w:rFonts w:ascii="Century Gothic" w:hAnsi="Century Gothic"/>
                <w:sz w:val="24"/>
                <w:szCs w:val="24"/>
              </w:rPr>
              <w:t xml:space="preserve"> </w:t>
            </w:r>
            <w:r w:rsidR="001D2A2B">
              <w:rPr>
                <w:rFonts w:ascii="Century Gothic" w:hAnsi="Century Gothic"/>
                <w:sz w:val="24"/>
                <w:szCs w:val="24"/>
              </w:rPr>
              <w:t>them</w:t>
            </w:r>
            <w:r w:rsidRPr="001D2A2B">
              <w:rPr>
                <w:rFonts w:ascii="Century Gothic" w:hAnsi="Century Gothic"/>
                <w:sz w:val="24"/>
                <w:szCs w:val="24"/>
              </w:rPr>
              <w:t xml:space="preserve"> as </w:t>
            </w:r>
            <w:r w:rsidR="002963F2" w:rsidRPr="001D2A2B">
              <w:rPr>
                <w:rFonts w:ascii="Century Gothic" w:hAnsi="Century Gothic"/>
                <w:sz w:val="24"/>
                <w:szCs w:val="24"/>
              </w:rPr>
              <w:t>possible</w:t>
            </w:r>
            <w:r w:rsidR="001D2A2B">
              <w:rPr>
                <w:rFonts w:ascii="Century Gothic" w:hAnsi="Century Gothic"/>
                <w:sz w:val="24"/>
                <w:szCs w:val="24"/>
              </w:rPr>
              <w:t>. If the</w:t>
            </w:r>
            <w:r w:rsidRPr="001D2A2B">
              <w:rPr>
                <w:rFonts w:ascii="Century Gothic" w:hAnsi="Century Gothic"/>
                <w:sz w:val="24"/>
                <w:szCs w:val="24"/>
              </w:rPr>
              <w:t xml:space="preserve"> child has already </w:t>
            </w:r>
            <w:r w:rsidR="002963F2" w:rsidRPr="001D2A2B">
              <w:rPr>
                <w:rFonts w:ascii="Century Gothic" w:hAnsi="Century Gothic"/>
                <w:sz w:val="24"/>
                <w:szCs w:val="24"/>
              </w:rPr>
              <w:t>been</w:t>
            </w:r>
            <w:r w:rsidRPr="001D2A2B">
              <w:rPr>
                <w:rFonts w:ascii="Century Gothic" w:hAnsi="Century Gothic"/>
                <w:sz w:val="24"/>
                <w:szCs w:val="24"/>
              </w:rPr>
              <w:t xml:space="preserve"> </w:t>
            </w:r>
            <w:r w:rsidR="002963F2" w:rsidRPr="001D2A2B">
              <w:rPr>
                <w:rFonts w:ascii="Century Gothic" w:hAnsi="Century Gothic"/>
                <w:sz w:val="24"/>
                <w:szCs w:val="24"/>
              </w:rPr>
              <w:t>identified</w:t>
            </w:r>
            <w:r w:rsidRPr="001D2A2B">
              <w:rPr>
                <w:rFonts w:ascii="Century Gothic" w:hAnsi="Century Gothic"/>
                <w:sz w:val="24"/>
                <w:szCs w:val="24"/>
              </w:rPr>
              <w:t xml:space="preserve"> as having special educational </w:t>
            </w:r>
            <w:proofErr w:type="gramStart"/>
            <w:r w:rsidR="002963F2" w:rsidRPr="001D2A2B">
              <w:rPr>
                <w:rFonts w:ascii="Century Gothic" w:hAnsi="Century Gothic"/>
                <w:sz w:val="24"/>
                <w:szCs w:val="24"/>
              </w:rPr>
              <w:t>needs</w:t>
            </w:r>
            <w:proofErr w:type="gramEnd"/>
            <w:r w:rsidR="0098572D">
              <w:rPr>
                <w:rFonts w:ascii="Century Gothic" w:hAnsi="Century Gothic"/>
                <w:sz w:val="24"/>
                <w:szCs w:val="24"/>
              </w:rPr>
              <w:t xml:space="preserve"> then the SENDCo</w:t>
            </w:r>
            <w:r w:rsidRPr="001D2A2B">
              <w:rPr>
                <w:rFonts w:ascii="Century Gothic" w:hAnsi="Century Gothic"/>
                <w:sz w:val="24"/>
                <w:szCs w:val="24"/>
              </w:rPr>
              <w:t xml:space="preserve"> </w:t>
            </w:r>
            <w:r w:rsidR="002963F2" w:rsidRPr="001D2A2B">
              <w:rPr>
                <w:rFonts w:ascii="Century Gothic" w:hAnsi="Century Gothic"/>
                <w:sz w:val="24"/>
                <w:szCs w:val="24"/>
              </w:rPr>
              <w:t>will</w:t>
            </w:r>
            <w:r w:rsidR="007C5D45" w:rsidRPr="001D2A2B">
              <w:rPr>
                <w:rFonts w:ascii="Century Gothic" w:hAnsi="Century Gothic"/>
                <w:sz w:val="24"/>
                <w:szCs w:val="24"/>
              </w:rPr>
              <w:t xml:space="preserve"> </w:t>
            </w:r>
            <w:r w:rsidRPr="001D2A2B">
              <w:rPr>
                <w:rFonts w:ascii="Century Gothic" w:hAnsi="Century Gothic"/>
                <w:sz w:val="24"/>
                <w:szCs w:val="24"/>
              </w:rPr>
              <w:t xml:space="preserve">have </w:t>
            </w:r>
            <w:r w:rsidR="002963F2" w:rsidRPr="001D2A2B">
              <w:rPr>
                <w:rFonts w:ascii="Century Gothic" w:hAnsi="Century Gothic"/>
                <w:sz w:val="24"/>
                <w:szCs w:val="24"/>
              </w:rPr>
              <w:t>been</w:t>
            </w:r>
            <w:r w:rsidRPr="001D2A2B">
              <w:rPr>
                <w:rFonts w:ascii="Century Gothic" w:hAnsi="Century Gothic"/>
                <w:sz w:val="24"/>
                <w:szCs w:val="24"/>
              </w:rPr>
              <w:t xml:space="preserve"> invited to </w:t>
            </w:r>
            <w:r w:rsidR="002963F2" w:rsidRPr="001D2A2B">
              <w:rPr>
                <w:rFonts w:ascii="Century Gothic" w:hAnsi="Century Gothic"/>
                <w:sz w:val="24"/>
                <w:szCs w:val="24"/>
              </w:rPr>
              <w:t>attend</w:t>
            </w:r>
            <w:r w:rsidRPr="001D2A2B">
              <w:rPr>
                <w:rFonts w:ascii="Century Gothic" w:hAnsi="Century Gothic"/>
                <w:sz w:val="24"/>
                <w:szCs w:val="24"/>
              </w:rPr>
              <w:t xml:space="preserve"> a </w:t>
            </w:r>
            <w:r w:rsidR="002963F2" w:rsidRPr="001D2A2B">
              <w:rPr>
                <w:rFonts w:ascii="Century Gothic" w:hAnsi="Century Gothic"/>
                <w:sz w:val="24"/>
                <w:szCs w:val="24"/>
              </w:rPr>
              <w:t>meeting</w:t>
            </w:r>
            <w:r w:rsidRPr="001D2A2B">
              <w:rPr>
                <w:rFonts w:ascii="Century Gothic" w:hAnsi="Century Gothic"/>
                <w:sz w:val="24"/>
                <w:szCs w:val="24"/>
              </w:rPr>
              <w:t xml:space="preserve"> at </w:t>
            </w:r>
            <w:r w:rsidR="002963F2" w:rsidRPr="001D2A2B">
              <w:rPr>
                <w:rFonts w:ascii="Century Gothic" w:hAnsi="Century Gothic"/>
                <w:sz w:val="24"/>
                <w:szCs w:val="24"/>
              </w:rPr>
              <w:t>the</w:t>
            </w:r>
            <w:r w:rsidRPr="001D2A2B">
              <w:rPr>
                <w:rFonts w:ascii="Century Gothic" w:hAnsi="Century Gothic"/>
                <w:sz w:val="24"/>
                <w:szCs w:val="24"/>
              </w:rPr>
              <w:t xml:space="preserve"> pre-</w:t>
            </w:r>
            <w:r w:rsidR="002963F2" w:rsidRPr="001D2A2B">
              <w:rPr>
                <w:rFonts w:ascii="Century Gothic" w:hAnsi="Century Gothic"/>
                <w:sz w:val="24"/>
                <w:szCs w:val="24"/>
              </w:rPr>
              <w:t>school</w:t>
            </w:r>
            <w:r w:rsidRPr="001D2A2B">
              <w:rPr>
                <w:rFonts w:ascii="Century Gothic" w:hAnsi="Century Gothic"/>
                <w:sz w:val="24"/>
                <w:szCs w:val="24"/>
              </w:rPr>
              <w:t xml:space="preserve"> </w:t>
            </w:r>
            <w:r w:rsidR="002963F2" w:rsidRPr="001D2A2B">
              <w:rPr>
                <w:rFonts w:ascii="Century Gothic" w:hAnsi="Century Gothic"/>
                <w:sz w:val="24"/>
                <w:szCs w:val="24"/>
              </w:rPr>
              <w:t>setting</w:t>
            </w:r>
            <w:r w:rsidR="001D2A2B">
              <w:rPr>
                <w:rFonts w:ascii="Century Gothic" w:hAnsi="Century Gothic"/>
                <w:sz w:val="24"/>
                <w:szCs w:val="24"/>
              </w:rPr>
              <w:t xml:space="preserve">. The </w:t>
            </w:r>
            <w:r w:rsidRPr="001D2A2B">
              <w:rPr>
                <w:rFonts w:ascii="Century Gothic" w:hAnsi="Century Gothic"/>
                <w:sz w:val="24"/>
                <w:szCs w:val="24"/>
              </w:rPr>
              <w:t xml:space="preserve">child </w:t>
            </w:r>
            <w:r w:rsidR="002963F2" w:rsidRPr="001D2A2B">
              <w:rPr>
                <w:rFonts w:ascii="Century Gothic" w:hAnsi="Century Gothic"/>
                <w:sz w:val="24"/>
                <w:szCs w:val="24"/>
              </w:rPr>
              <w:t>will</w:t>
            </w:r>
            <w:r w:rsidRPr="001D2A2B">
              <w:rPr>
                <w:rFonts w:ascii="Century Gothic" w:hAnsi="Century Gothic"/>
                <w:sz w:val="24"/>
                <w:szCs w:val="24"/>
              </w:rPr>
              <w:t xml:space="preserve"> also have visits to our </w:t>
            </w:r>
            <w:r w:rsidR="002963F2" w:rsidRPr="001D2A2B">
              <w:rPr>
                <w:rFonts w:ascii="Century Gothic" w:hAnsi="Century Gothic"/>
                <w:sz w:val="24"/>
                <w:szCs w:val="24"/>
              </w:rPr>
              <w:t>school</w:t>
            </w:r>
            <w:r w:rsidRPr="001D2A2B">
              <w:rPr>
                <w:rFonts w:ascii="Century Gothic" w:hAnsi="Century Gothic"/>
                <w:sz w:val="24"/>
                <w:szCs w:val="24"/>
              </w:rPr>
              <w:t xml:space="preserve"> in the</w:t>
            </w:r>
            <w:r w:rsidR="007C5D45" w:rsidRPr="001D2A2B">
              <w:rPr>
                <w:rFonts w:ascii="Century Gothic" w:hAnsi="Century Gothic"/>
                <w:sz w:val="24"/>
                <w:szCs w:val="24"/>
              </w:rPr>
              <w:t xml:space="preserve"> </w:t>
            </w:r>
            <w:r w:rsidRPr="001D2A2B">
              <w:rPr>
                <w:rFonts w:ascii="Century Gothic" w:hAnsi="Century Gothic"/>
                <w:sz w:val="24"/>
                <w:szCs w:val="24"/>
              </w:rPr>
              <w:t xml:space="preserve">summer term where they </w:t>
            </w:r>
            <w:r w:rsidR="002963F2" w:rsidRPr="001D2A2B">
              <w:rPr>
                <w:rFonts w:ascii="Century Gothic" w:hAnsi="Century Gothic"/>
                <w:sz w:val="24"/>
                <w:szCs w:val="24"/>
              </w:rPr>
              <w:t>will</w:t>
            </w:r>
            <w:r w:rsidRPr="001D2A2B">
              <w:rPr>
                <w:rFonts w:ascii="Century Gothic" w:hAnsi="Century Gothic"/>
                <w:sz w:val="24"/>
                <w:szCs w:val="24"/>
              </w:rPr>
              <w:t xml:space="preserve"> get </w:t>
            </w:r>
            <w:r w:rsidR="001D2A2B">
              <w:rPr>
                <w:rFonts w:ascii="Century Gothic" w:hAnsi="Century Gothic"/>
                <w:sz w:val="24"/>
                <w:szCs w:val="24"/>
              </w:rPr>
              <w:t>to</w:t>
            </w:r>
            <w:r w:rsidRPr="001D2A2B">
              <w:rPr>
                <w:rFonts w:ascii="Century Gothic" w:hAnsi="Century Gothic"/>
                <w:sz w:val="24"/>
                <w:szCs w:val="24"/>
              </w:rPr>
              <w:t xml:space="preserve"> me</w:t>
            </w:r>
            <w:r w:rsidR="001D2A2B">
              <w:rPr>
                <w:rFonts w:ascii="Century Gothic" w:hAnsi="Century Gothic"/>
                <w:sz w:val="24"/>
                <w:szCs w:val="24"/>
              </w:rPr>
              <w:t>e</w:t>
            </w:r>
            <w:r w:rsidRPr="001D2A2B">
              <w:rPr>
                <w:rFonts w:ascii="Century Gothic" w:hAnsi="Century Gothic"/>
                <w:sz w:val="24"/>
                <w:szCs w:val="24"/>
              </w:rPr>
              <w:t xml:space="preserve">t </w:t>
            </w:r>
            <w:r w:rsidR="001D2A2B">
              <w:rPr>
                <w:rFonts w:ascii="Century Gothic" w:hAnsi="Century Gothic"/>
                <w:sz w:val="24"/>
                <w:szCs w:val="24"/>
              </w:rPr>
              <w:t>t</w:t>
            </w:r>
            <w:r w:rsidRPr="001D2A2B">
              <w:rPr>
                <w:rFonts w:ascii="Century Gothic" w:hAnsi="Century Gothic"/>
                <w:sz w:val="24"/>
                <w:szCs w:val="24"/>
              </w:rPr>
              <w:t xml:space="preserve">he teachers, other children that </w:t>
            </w:r>
            <w:r w:rsidR="002963F2" w:rsidRPr="001D2A2B">
              <w:rPr>
                <w:rFonts w:ascii="Century Gothic" w:hAnsi="Century Gothic"/>
                <w:sz w:val="24"/>
                <w:szCs w:val="24"/>
              </w:rPr>
              <w:t>will</w:t>
            </w:r>
            <w:r w:rsidRPr="001D2A2B">
              <w:rPr>
                <w:rFonts w:ascii="Century Gothic" w:hAnsi="Century Gothic"/>
                <w:sz w:val="24"/>
                <w:szCs w:val="24"/>
              </w:rPr>
              <w:t xml:space="preserve"> be starting the </w:t>
            </w:r>
            <w:r w:rsidR="002963F2" w:rsidRPr="001D2A2B">
              <w:rPr>
                <w:rFonts w:ascii="Century Gothic" w:hAnsi="Century Gothic"/>
                <w:sz w:val="24"/>
                <w:szCs w:val="24"/>
              </w:rPr>
              <w:t>school</w:t>
            </w:r>
            <w:r w:rsidRPr="001D2A2B">
              <w:rPr>
                <w:rFonts w:ascii="Century Gothic" w:hAnsi="Century Gothic"/>
                <w:sz w:val="24"/>
                <w:szCs w:val="24"/>
              </w:rPr>
              <w:t xml:space="preserve"> with them and</w:t>
            </w:r>
            <w:r w:rsidR="007C5D45" w:rsidRPr="001D2A2B">
              <w:rPr>
                <w:rFonts w:ascii="Century Gothic" w:hAnsi="Century Gothic"/>
                <w:sz w:val="24"/>
                <w:szCs w:val="24"/>
              </w:rPr>
              <w:t xml:space="preserve"> </w:t>
            </w:r>
            <w:r w:rsidRPr="001D2A2B">
              <w:rPr>
                <w:rFonts w:ascii="Century Gothic" w:hAnsi="Century Gothic"/>
                <w:sz w:val="24"/>
                <w:szCs w:val="24"/>
              </w:rPr>
              <w:t xml:space="preserve">the new </w:t>
            </w:r>
            <w:r w:rsidR="002963F2" w:rsidRPr="001D2A2B">
              <w:rPr>
                <w:rFonts w:ascii="Century Gothic" w:hAnsi="Century Gothic"/>
                <w:sz w:val="24"/>
                <w:szCs w:val="24"/>
              </w:rPr>
              <w:t>school</w:t>
            </w:r>
            <w:r w:rsidRPr="001D2A2B">
              <w:rPr>
                <w:rFonts w:ascii="Century Gothic" w:hAnsi="Century Gothic"/>
                <w:sz w:val="24"/>
                <w:szCs w:val="24"/>
              </w:rPr>
              <w:t xml:space="preserve"> environment.</w:t>
            </w:r>
          </w:p>
          <w:p w14:paraId="043FD402" w14:textId="77777777" w:rsidR="00A508F5" w:rsidRDefault="00ED46C5" w:rsidP="007C5D45">
            <w:pPr>
              <w:numPr>
                <w:ilvl w:val="0"/>
                <w:numId w:val="7"/>
              </w:numPr>
              <w:rPr>
                <w:rFonts w:ascii="Century Gothic" w:hAnsi="Century Gothic"/>
                <w:sz w:val="24"/>
                <w:szCs w:val="24"/>
              </w:rPr>
            </w:pPr>
            <w:r w:rsidRPr="00E679B8">
              <w:rPr>
                <w:rFonts w:ascii="Century Gothic" w:hAnsi="Century Gothic"/>
                <w:sz w:val="24"/>
                <w:szCs w:val="24"/>
              </w:rPr>
              <w:t xml:space="preserve">Flexible entry to Early Years Foundation Stage </w:t>
            </w:r>
            <w:r w:rsidR="002963F2" w:rsidRPr="00E679B8">
              <w:rPr>
                <w:rFonts w:ascii="Century Gothic" w:hAnsi="Century Gothic"/>
                <w:sz w:val="24"/>
                <w:szCs w:val="24"/>
              </w:rPr>
              <w:t>class</w:t>
            </w:r>
            <w:r w:rsidRPr="00E679B8">
              <w:rPr>
                <w:rFonts w:ascii="Century Gothic" w:hAnsi="Century Gothic"/>
                <w:sz w:val="24"/>
                <w:szCs w:val="24"/>
              </w:rPr>
              <w:t xml:space="preserve"> in Reception - </w:t>
            </w:r>
            <w:r w:rsidR="002963F2" w:rsidRPr="00E679B8">
              <w:rPr>
                <w:rFonts w:ascii="Century Gothic" w:hAnsi="Century Gothic"/>
                <w:sz w:val="24"/>
                <w:szCs w:val="24"/>
              </w:rPr>
              <w:t>full</w:t>
            </w:r>
            <w:r w:rsidRPr="00E679B8">
              <w:rPr>
                <w:rFonts w:ascii="Century Gothic" w:hAnsi="Century Gothic"/>
                <w:sz w:val="24"/>
                <w:szCs w:val="24"/>
              </w:rPr>
              <w:t xml:space="preserve"> time and </w:t>
            </w:r>
            <w:r w:rsidR="002963F2" w:rsidRPr="00E679B8">
              <w:rPr>
                <w:rFonts w:ascii="Century Gothic" w:hAnsi="Century Gothic"/>
                <w:sz w:val="24"/>
                <w:szCs w:val="24"/>
              </w:rPr>
              <w:t>full</w:t>
            </w:r>
            <w:r w:rsidRPr="00E679B8">
              <w:rPr>
                <w:rFonts w:ascii="Century Gothic" w:hAnsi="Century Gothic"/>
                <w:sz w:val="24"/>
                <w:szCs w:val="24"/>
              </w:rPr>
              <w:t xml:space="preserve"> days can be </w:t>
            </w:r>
            <w:r w:rsidR="002963F2" w:rsidRPr="00E679B8">
              <w:rPr>
                <w:rFonts w:ascii="Century Gothic" w:hAnsi="Century Gothic"/>
                <w:sz w:val="24"/>
                <w:szCs w:val="24"/>
              </w:rPr>
              <w:t>difficult</w:t>
            </w:r>
            <w:r w:rsidRPr="00E679B8">
              <w:rPr>
                <w:rFonts w:ascii="Century Gothic" w:hAnsi="Century Gothic"/>
                <w:sz w:val="24"/>
                <w:szCs w:val="24"/>
              </w:rPr>
              <w:t xml:space="preserve"> and </w:t>
            </w:r>
            <w:r w:rsidR="002963F2" w:rsidRPr="00E679B8">
              <w:rPr>
                <w:rFonts w:ascii="Century Gothic" w:hAnsi="Century Gothic"/>
                <w:sz w:val="24"/>
                <w:szCs w:val="24"/>
              </w:rPr>
              <w:t>tiring</w:t>
            </w:r>
            <w:r w:rsidRPr="00E679B8">
              <w:rPr>
                <w:rFonts w:ascii="Century Gothic" w:hAnsi="Century Gothic"/>
                <w:sz w:val="24"/>
                <w:szCs w:val="24"/>
              </w:rPr>
              <w:t xml:space="preserve"> for</w:t>
            </w:r>
            <w:r w:rsidR="007C5D45" w:rsidRPr="00E679B8">
              <w:rPr>
                <w:rFonts w:ascii="Century Gothic" w:hAnsi="Century Gothic"/>
                <w:sz w:val="24"/>
                <w:szCs w:val="24"/>
              </w:rPr>
              <w:t xml:space="preserve"> </w:t>
            </w:r>
            <w:r w:rsidRPr="00E679B8">
              <w:rPr>
                <w:rFonts w:ascii="Century Gothic" w:hAnsi="Century Gothic"/>
                <w:sz w:val="24"/>
                <w:szCs w:val="24"/>
              </w:rPr>
              <w:t xml:space="preserve">children </w:t>
            </w:r>
            <w:r w:rsidR="002963F2" w:rsidRPr="00E679B8">
              <w:rPr>
                <w:rFonts w:ascii="Century Gothic" w:hAnsi="Century Gothic"/>
                <w:sz w:val="24"/>
                <w:szCs w:val="24"/>
              </w:rPr>
              <w:t>initially</w:t>
            </w:r>
            <w:r w:rsidRPr="00E679B8">
              <w:rPr>
                <w:rFonts w:ascii="Century Gothic" w:hAnsi="Century Gothic"/>
                <w:sz w:val="24"/>
                <w:szCs w:val="24"/>
              </w:rPr>
              <w:t xml:space="preserve">, so the </w:t>
            </w:r>
            <w:r w:rsidR="002963F2" w:rsidRPr="00E679B8">
              <w:rPr>
                <w:rFonts w:ascii="Century Gothic" w:hAnsi="Century Gothic"/>
                <w:sz w:val="24"/>
                <w:szCs w:val="24"/>
              </w:rPr>
              <w:t>school</w:t>
            </w:r>
            <w:r w:rsidRPr="00E679B8">
              <w:rPr>
                <w:rFonts w:ascii="Century Gothic" w:hAnsi="Century Gothic"/>
                <w:sz w:val="24"/>
                <w:szCs w:val="24"/>
              </w:rPr>
              <w:t xml:space="preserve"> adopts the policy of a </w:t>
            </w:r>
            <w:r w:rsidR="002963F2" w:rsidRPr="00E679B8">
              <w:rPr>
                <w:rFonts w:ascii="Century Gothic" w:hAnsi="Century Gothic"/>
                <w:sz w:val="24"/>
                <w:szCs w:val="24"/>
              </w:rPr>
              <w:t>staggered</w:t>
            </w:r>
            <w:r w:rsidRPr="00E679B8">
              <w:rPr>
                <w:rFonts w:ascii="Century Gothic" w:hAnsi="Century Gothic"/>
                <w:sz w:val="24"/>
                <w:szCs w:val="24"/>
              </w:rPr>
              <w:t xml:space="preserve"> entry.</w:t>
            </w:r>
          </w:p>
          <w:p w14:paraId="1FB4F299" w14:textId="77777777" w:rsidR="006D38D9" w:rsidRPr="00A508F5" w:rsidRDefault="006D38D9" w:rsidP="00A508F5">
            <w:pPr>
              <w:tabs>
                <w:tab w:val="left" w:pos="6168"/>
              </w:tabs>
              <w:rPr>
                <w:rFonts w:ascii="Century Gothic" w:hAnsi="Century Gothic"/>
                <w:sz w:val="24"/>
                <w:szCs w:val="24"/>
              </w:rPr>
            </w:pPr>
          </w:p>
        </w:tc>
      </w:tr>
    </w:tbl>
    <w:p w14:paraId="4B380965" w14:textId="77777777" w:rsidR="00876113" w:rsidRPr="006D38D9" w:rsidRDefault="00876113" w:rsidP="00BF3CD6">
      <w:pPr>
        <w:rPr>
          <w:sz w:val="24"/>
          <w:szCs w:val="24"/>
        </w:rPr>
      </w:pPr>
    </w:p>
    <w:p w14:paraId="3FCD511E" w14:textId="77777777" w:rsidR="00876113" w:rsidRDefault="00876113" w:rsidP="00876113">
      <w:pPr>
        <w:tabs>
          <w:tab w:val="left" w:pos="1064"/>
        </w:tabs>
      </w:pPr>
      <w:r>
        <w:tab/>
      </w:r>
    </w:p>
    <w:p w14:paraId="42ADB52E" w14:textId="77777777" w:rsidR="00876113" w:rsidRDefault="00876113" w:rsidP="00876113"/>
    <w:p w14:paraId="1D0C71EA" w14:textId="77777777" w:rsidR="00B26B2A" w:rsidRDefault="00B26B2A" w:rsidP="00876113"/>
    <w:p w14:paraId="017AED70" w14:textId="77777777" w:rsidR="00A508F5" w:rsidRDefault="00A508F5" w:rsidP="00876113"/>
    <w:p w14:paraId="63F3837A" w14:textId="77777777" w:rsidR="00A508F5" w:rsidRDefault="00A508F5" w:rsidP="00876113"/>
    <w:p w14:paraId="1007DC74" w14:textId="77777777" w:rsidR="00A508F5" w:rsidRDefault="00A508F5" w:rsidP="00A508F5">
      <w:pPr>
        <w:ind w:left="927"/>
      </w:pPr>
    </w:p>
    <w:p w14:paraId="18A11A1F" w14:textId="77777777" w:rsidR="005B3636" w:rsidRDefault="005B3636" w:rsidP="00A508F5">
      <w:pPr>
        <w:ind w:left="927"/>
      </w:pPr>
    </w:p>
    <w:p w14:paraId="7773D1C7" w14:textId="77777777" w:rsidR="005B3636" w:rsidRDefault="005B3636" w:rsidP="00A508F5">
      <w:pPr>
        <w:ind w:left="927"/>
      </w:pPr>
    </w:p>
    <w:p w14:paraId="3143BA2D" w14:textId="77777777" w:rsidR="005B3636" w:rsidRDefault="005B3636" w:rsidP="00A508F5">
      <w:pPr>
        <w:ind w:left="927"/>
      </w:pPr>
    </w:p>
    <w:p w14:paraId="1E087DE9" w14:textId="77777777" w:rsidR="005B3636" w:rsidRPr="005B3636" w:rsidRDefault="005B3636" w:rsidP="005B3636">
      <w:pPr>
        <w:spacing w:after="240" w:line="240" w:lineRule="auto"/>
        <w:jc w:val="center"/>
        <w:rPr>
          <w:rFonts w:ascii="Lato" w:eastAsia="Times New Roman" w:hAnsi="Lato"/>
          <w:sz w:val="40"/>
          <w:szCs w:val="40"/>
          <w:u w:val="single"/>
          <w:lang w:val="en" w:eastAsia="en-GB"/>
        </w:rPr>
      </w:pPr>
    </w:p>
    <w:p w14:paraId="46D306D2" w14:textId="77777777" w:rsidR="005B3636" w:rsidRDefault="005B3636" w:rsidP="00A508F5">
      <w:pPr>
        <w:ind w:left="927"/>
      </w:pPr>
    </w:p>
    <w:p w14:paraId="28B98274" w14:textId="77777777" w:rsidR="005B3636" w:rsidRDefault="005B3636" w:rsidP="00A508F5">
      <w:pPr>
        <w:ind w:left="927"/>
      </w:pPr>
    </w:p>
    <w:p w14:paraId="6FCE5FA6" w14:textId="77777777" w:rsidR="005B3636" w:rsidRPr="00876113" w:rsidRDefault="005B3636" w:rsidP="00A508F5">
      <w:pPr>
        <w:ind w:left="927"/>
        <w:sectPr w:rsidR="005B3636" w:rsidRPr="00876113">
          <w:pgSz w:w="11920" w:h="16840"/>
          <w:pgMar w:top="540" w:right="760" w:bottom="460" w:left="580" w:header="0" w:footer="276" w:gutter="0"/>
          <w:cols w:space="720"/>
        </w:sectPr>
      </w:pPr>
    </w:p>
    <w:p w14:paraId="5B385665" w14:textId="76513ABF" w:rsidR="006D38D9" w:rsidRPr="00B06214" w:rsidRDefault="009473FE" w:rsidP="1FF8B6D5">
      <w:pPr>
        <w:pStyle w:val="ListParagraph"/>
        <w:numPr>
          <w:ilvl w:val="0"/>
          <w:numId w:val="7"/>
        </w:numPr>
        <w:tabs>
          <w:tab w:val="left" w:pos="1276"/>
        </w:tabs>
        <w:rPr>
          <w:b/>
          <w:bCs/>
          <w:sz w:val="28"/>
          <w:szCs w:val="28"/>
        </w:rPr>
      </w:pPr>
      <w:r>
        <w:rPr>
          <w:noProof/>
          <w:lang w:val="en-GB" w:eastAsia="en-GB"/>
        </w:rPr>
        <w:lastRenderedPageBreak/>
        <w:drawing>
          <wp:anchor distT="0" distB="0" distL="114300" distR="114300" simplePos="0" relativeHeight="251657728" behindDoc="1" locked="0" layoutInCell="1" allowOverlap="1" wp14:anchorId="45F0AFEF" wp14:editId="25E5A755">
            <wp:simplePos x="0" y="0"/>
            <wp:positionH relativeFrom="page">
              <wp:posOffset>5748020</wp:posOffset>
            </wp:positionH>
            <wp:positionV relativeFrom="page">
              <wp:posOffset>9413875</wp:posOffset>
            </wp:positionV>
            <wp:extent cx="1818640" cy="128460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8640" cy="1284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B1F" w:rsidRPr="1FF8B6D5">
        <w:rPr>
          <w:b/>
          <w:bCs/>
          <w:sz w:val="28"/>
          <w:szCs w:val="28"/>
        </w:rPr>
        <w:t xml:space="preserve">Information on </w:t>
      </w:r>
      <w:r w:rsidR="00B06214" w:rsidRPr="1FF8B6D5">
        <w:rPr>
          <w:b/>
          <w:bCs/>
          <w:sz w:val="28"/>
          <w:szCs w:val="28"/>
        </w:rPr>
        <w:t>our</w:t>
      </w:r>
      <w:r w:rsidR="00DB5B1F" w:rsidRPr="1FF8B6D5">
        <w:rPr>
          <w:b/>
          <w:bCs/>
          <w:sz w:val="28"/>
          <w:szCs w:val="28"/>
        </w:rPr>
        <w:t xml:space="preserve"> contribution to the publication of the local authority’s local offer</w:t>
      </w:r>
      <w:r w:rsidR="006D38D9" w:rsidRPr="1FF8B6D5">
        <w:rPr>
          <w:b/>
          <w:bCs/>
          <w:sz w:val="28"/>
          <w:szCs w:val="28"/>
        </w:rPr>
        <w:t>.</w:t>
      </w:r>
    </w:p>
    <w:tbl>
      <w:tblPr>
        <w:tblpPr w:leftFromText="180" w:rightFromText="180" w:vertAnchor="text" w:tblpX="934"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6D38D9" w:rsidRPr="001F53B5" w14:paraId="7ACF6ECC" w14:textId="77777777" w:rsidTr="2DA34A4D">
        <w:trPr>
          <w:trHeight w:val="2400"/>
        </w:trPr>
        <w:tc>
          <w:tcPr>
            <w:tcW w:w="9356" w:type="dxa"/>
          </w:tcPr>
          <w:p w14:paraId="1B573A88" w14:textId="77777777" w:rsidR="007C5D45" w:rsidRPr="0065107E" w:rsidRDefault="00ED46C5" w:rsidP="007C5D45">
            <w:pPr>
              <w:rPr>
                <w:rFonts w:ascii="Century Gothic" w:hAnsi="Century Gothic"/>
                <w:sz w:val="24"/>
                <w:szCs w:val="24"/>
              </w:rPr>
            </w:pPr>
            <w:r w:rsidRPr="0065107E">
              <w:rPr>
                <w:rFonts w:ascii="Century Gothic" w:hAnsi="Century Gothic"/>
                <w:sz w:val="24"/>
                <w:szCs w:val="24"/>
              </w:rPr>
              <w:t xml:space="preserve">Leicestershire County Council’s Local </w:t>
            </w:r>
            <w:r w:rsidR="002963F2" w:rsidRPr="0065107E">
              <w:rPr>
                <w:rFonts w:ascii="Century Gothic" w:hAnsi="Century Gothic"/>
                <w:sz w:val="24"/>
                <w:szCs w:val="24"/>
              </w:rPr>
              <w:t>Offer</w:t>
            </w:r>
          </w:p>
          <w:p w14:paraId="7C6D4513" w14:textId="77777777" w:rsidR="00ED46C5" w:rsidRPr="0065107E" w:rsidRDefault="00ED46C5" w:rsidP="007C5D45">
            <w:pPr>
              <w:rPr>
                <w:rFonts w:ascii="Century Gothic" w:hAnsi="Century Gothic"/>
                <w:sz w:val="24"/>
                <w:szCs w:val="24"/>
              </w:rPr>
            </w:pPr>
            <w:r w:rsidRPr="0065107E">
              <w:rPr>
                <w:rFonts w:ascii="Century Gothic" w:hAnsi="Century Gothic"/>
                <w:sz w:val="24"/>
                <w:szCs w:val="24"/>
              </w:rPr>
              <w:t xml:space="preserve">This can be found by </w:t>
            </w:r>
            <w:r w:rsidR="002963F2" w:rsidRPr="0065107E">
              <w:rPr>
                <w:rFonts w:ascii="Century Gothic" w:hAnsi="Century Gothic"/>
                <w:sz w:val="24"/>
                <w:szCs w:val="24"/>
              </w:rPr>
              <w:t>visiting</w:t>
            </w:r>
            <w:r w:rsidRPr="0065107E">
              <w:rPr>
                <w:rFonts w:ascii="Century Gothic" w:hAnsi="Century Gothic"/>
                <w:sz w:val="24"/>
                <w:szCs w:val="24"/>
              </w:rPr>
              <w:t xml:space="preserve"> LC</w:t>
            </w:r>
            <w:r w:rsidR="001D2A2B">
              <w:rPr>
                <w:rFonts w:ascii="Century Gothic" w:hAnsi="Century Gothic"/>
                <w:sz w:val="24"/>
                <w:szCs w:val="24"/>
              </w:rPr>
              <w:t>C</w:t>
            </w:r>
            <w:r w:rsidRPr="0065107E">
              <w:rPr>
                <w:rFonts w:ascii="Century Gothic" w:hAnsi="Century Gothic"/>
                <w:sz w:val="24"/>
                <w:szCs w:val="24"/>
              </w:rPr>
              <w:t xml:space="preserve">’s website and clicking on the Local </w:t>
            </w:r>
            <w:r w:rsidR="002963F2" w:rsidRPr="0065107E">
              <w:rPr>
                <w:rFonts w:ascii="Century Gothic" w:hAnsi="Century Gothic"/>
                <w:sz w:val="24"/>
                <w:szCs w:val="24"/>
              </w:rPr>
              <w:t>Offer</w:t>
            </w:r>
            <w:r w:rsidRPr="0065107E">
              <w:rPr>
                <w:rFonts w:ascii="Century Gothic" w:hAnsi="Century Gothic"/>
                <w:sz w:val="24"/>
                <w:szCs w:val="24"/>
              </w:rPr>
              <w:t xml:space="preserve"> link</w:t>
            </w:r>
          </w:p>
          <w:p w14:paraId="06FFE9A9" w14:textId="77777777" w:rsidR="006D38D9" w:rsidRPr="0065107E" w:rsidRDefault="007C5D45" w:rsidP="007C5D45">
            <w:pPr>
              <w:rPr>
                <w:rFonts w:ascii="Century Gothic" w:hAnsi="Century Gothic"/>
                <w:sz w:val="24"/>
                <w:szCs w:val="24"/>
              </w:rPr>
            </w:pPr>
            <w:r w:rsidRPr="0065107E">
              <w:rPr>
                <w:rFonts w:ascii="Century Gothic" w:hAnsi="Century Gothic"/>
                <w:sz w:val="24"/>
                <w:szCs w:val="24"/>
              </w:rPr>
              <w:t>V</w:t>
            </w:r>
            <w:r w:rsidR="00ED46C5" w:rsidRPr="0065107E">
              <w:rPr>
                <w:rFonts w:ascii="Century Gothic" w:hAnsi="Century Gothic"/>
                <w:sz w:val="24"/>
                <w:szCs w:val="24"/>
              </w:rPr>
              <w:t>isit</w:t>
            </w:r>
            <w:r w:rsidRPr="0065107E">
              <w:rPr>
                <w:rFonts w:ascii="Century Gothic" w:hAnsi="Century Gothic"/>
                <w:sz w:val="24"/>
                <w:szCs w:val="24"/>
              </w:rPr>
              <w:t xml:space="preserve">:  </w:t>
            </w:r>
            <w:r w:rsidR="00ED46C5" w:rsidRPr="0065107E">
              <w:rPr>
                <w:rFonts w:ascii="Century Gothic" w:hAnsi="Century Gothic"/>
                <w:sz w:val="24"/>
                <w:szCs w:val="24"/>
              </w:rPr>
              <w:t xml:space="preserve"> </w:t>
            </w:r>
            <w:hyperlink r:id="rId23" w:history="1">
              <w:r w:rsidRPr="0065107E">
                <w:rPr>
                  <w:rStyle w:val="Hyperlink"/>
                  <w:rFonts w:ascii="Century Gothic" w:hAnsi="Century Gothic"/>
                  <w:sz w:val="24"/>
                  <w:szCs w:val="24"/>
                </w:rPr>
                <w:t>www.leics.gov.uk/local_offer</w:t>
              </w:r>
            </w:hyperlink>
          </w:p>
          <w:p w14:paraId="22B3A055" w14:textId="3FB41D8E" w:rsidR="0065107E" w:rsidRPr="0065107E" w:rsidRDefault="0065107E" w:rsidP="2DA34A4D">
            <w:pPr>
              <w:pStyle w:val="Default"/>
              <w:rPr>
                <w:rFonts w:ascii="Century Gothic" w:hAnsi="Century Gothic"/>
                <w:lang w:val="en-US"/>
              </w:rPr>
            </w:pPr>
            <w:r w:rsidRPr="2DA34A4D">
              <w:rPr>
                <w:rFonts w:ascii="Century Gothic" w:hAnsi="Century Gothic"/>
                <w:lang w:val="en-US"/>
              </w:rPr>
              <w:t>We have submitted our</w:t>
            </w:r>
            <w:r w:rsidR="0098572D" w:rsidRPr="2DA34A4D">
              <w:rPr>
                <w:rFonts w:ascii="Century Gothic" w:hAnsi="Century Gothic"/>
                <w:lang w:val="en-US"/>
              </w:rPr>
              <w:t xml:space="preserve"> contribution this year (202</w:t>
            </w:r>
            <w:r w:rsidR="006075BE">
              <w:rPr>
                <w:rFonts w:ascii="Century Gothic" w:hAnsi="Century Gothic"/>
                <w:lang w:val="en-US"/>
              </w:rPr>
              <w:t>4/25</w:t>
            </w:r>
            <w:r w:rsidRPr="2DA34A4D">
              <w:rPr>
                <w:rFonts w:ascii="Century Gothic" w:hAnsi="Century Gothic"/>
                <w:lang w:val="en-US"/>
              </w:rPr>
              <w:t xml:space="preserve">) and it should also be found as a link on their site. </w:t>
            </w:r>
          </w:p>
          <w:p w14:paraId="601AAF99" w14:textId="77777777" w:rsidR="007C5D45" w:rsidRPr="001F53B5" w:rsidRDefault="007C5D45" w:rsidP="007C5D45">
            <w:pPr>
              <w:rPr>
                <w:sz w:val="24"/>
                <w:szCs w:val="24"/>
              </w:rPr>
            </w:pPr>
          </w:p>
        </w:tc>
      </w:tr>
    </w:tbl>
    <w:p w14:paraId="02DA8FBC" w14:textId="77777777" w:rsidR="006D38D9" w:rsidRDefault="006D38D9" w:rsidP="006D38D9"/>
    <w:p w14:paraId="15C8CA15" w14:textId="77777777" w:rsidR="00B26B2A" w:rsidRDefault="006D38D9" w:rsidP="006D38D9">
      <w:pPr>
        <w:tabs>
          <w:tab w:val="left" w:pos="1390"/>
        </w:tabs>
      </w:pPr>
      <w:r>
        <w:tab/>
      </w:r>
    </w:p>
    <w:p w14:paraId="52FD569B" w14:textId="77777777" w:rsidR="00A508F5" w:rsidRDefault="00A508F5" w:rsidP="006D38D9">
      <w:pPr>
        <w:tabs>
          <w:tab w:val="left" w:pos="1390"/>
        </w:tabs>
      </w:pPr>
    </w:p>
    <w:p w14:paraId="5BF05405" w14:textId="77777777" w:rsidR="00A508F5" w:rsidRDefault="00A508F5" w:rsidP="006D38D9">
      <w:pPr>
        <w:tabs>
          <w:tab w:val="left" w:pos="1390"/>
        </w:tabs>
      </w:pPr>
    </w:p>
    <w:p w14:paraId="2DD42A3F" w14:textId="77777777" w:rsidR="00A508F5" w:rsidRDefault="00A508F5" w:rsidP="006D38D9">
      <w:pPr>
        <w:tabs>
          <w:tab w:val="left" w:pos="1390"/>
        </w:tabs>
      </w:pPr>
    </w:p>
    <w:p w14:paraId="3F6571FA" w14:textId="77777777" w:rsidR="00A508F5" w:rsidRDefault="00A508F5" w:rsidP="006D38D9">
      <w:pPr>
        <w:tabs>
          <w:tab w:val="left" w:pos="1390"/>
        </w:tabs>
      </w:pPr>
    </w:p>
    <w:p w14:paraId="31D25B6A" w14:textId="77777777" w:rsidR="00A508F5" w:rsidRDefault="00A508F5" w:rsidP="006D38D9">
      <w:pPr>
        <w:tabs>
          <w:tab w:val="left" w:pos="1390"/>
        </w:tabs>
      </w:pPr>
    </w:p>
    <w:p w14:paraId="6E09B1F2" w14:textId="77777777" w:rsidR="00A508F5" w:rsidRDefault="00A508F5" w:rsidP="006D38D9">
      <w:pPr>
        <w:tabs>
          <w:tab w:val="left" w:pos="1390"/>
        </w:tabs>
      </w:pPr>
    </w:p>
    <w:p w14:paraId="04FC72D9" w14:textId="77777777" w:rsidR="00AB4D03" w:rsidRPr="00AB4D03" w:rsidRDefault="00AB4D03" w:rsidP="00AB4D03">
      <w:pPr>
        <w:spacing w:after="0" w:line="240" w:lineRule="auto"/>
        <w:jc w:val="both"/>
        <w:rPr>
          <w:rFonts w:ascii="Verdana" w:eastAsia="Times New Roman" w:hAnsi="Verdana" w:cs="Calibri"/>
          <w:b/>
          <w:sz w:val="24"/>
          <w:szCs w:val="24"/>
          <w:lang w:val="en" w:eastAsia="en-GB"/>
        </w:rPr>
      </w:pPr>
      <w:r w:rsidRPr="00AB4D03">
        <w:rPr>
          <w:rFonts w:ascii="Verdana" w:eastAsia="Times New Roman" w:hAnsi="Verdana" w:cs="Calibri"/>
          <w:b/>
          <w:sz w:val="24"/>
          <w:szCs w:val="24"/>
          <w:lang w:val="en" w:eastAsia="en-GB"/>
        </w:rPr>
        <w:t>Who can I contact?</w:t>
      </w:r>
    </w:p>
    <w:p w14:paraId="63CEB1E4" w14:textId="77777777" w:rsidR="00AB4D03" w:rsidRPr="00AB4D03" w:rsidRDefault="00DF78F3" w:rsidP="00AB4D03">
      <w:pPr>
        <w:spacing w:after="0" w:line="240" w:lineRule="auto"/>
        <w:jc w:val="both"/>
        <w:rPr>
          <w:rFonts w:ascii="Verdana" w:eastAsia="Times New Roman" w:hAnsi="Verdana" w:cs="Calibri"/>
          <w:sz w:val="24"/>
          <w:szCs w:val="24"/>
          <w:lang w:val="en" w:eastAsia="en-GB"/>
        </w:rPr>
      </w:pPr>
      <w:r>
        <w:rPr>
          <w:rFonts w:ascii="Verdana" w:eastAsia="Times New Roman" w:hAnsi="Verdana" w:cs="Calibri"/>
          <w:sz w:val="24"/>
          <w:szCs w:val="24"/>
          <w:lang w:val="en" w:eastAsia="en-GB"/>
        </w:rPr>
        <w:t>I</w:t>
      </w:r>
      <w:r w:rsidR="00AB4D03" w:rsidRPr="00AB4D03">
        <w:rPr>
          <w:rFonts w:ascii="Verdana" w:eastAsia="Times New Roman" w:hAnsi="Verdana" w:cs="Calibri"/>
          <w:sz w:val="24"/>
          <w:szCs w:val="24"/>
          <w:lang w:val="en" w:eastAsia="en-GB"/>
        </w:rPr>
        <w:t xml:space="preserve">f you have any concerns or queries, please contact: </w:t>
      </w:r>
    </w:p>
    <w:p w14:paraId="0B8B677A" w14:textId="77777777" w:rsidR="00AB4D03" w:rsidRPr="00AB4D03" w:rsidRDefault="00AB4D03" w:rsidP="00AB4D03">
      <w:pPr>
        <w:spacing w:after="0" w:line="240" w:lineRule="auto"/>
        <w:jc w:val="both"/>
        <w:rPr>
          <w:rFonts w:ascii="Verdana" w:eastAsia="Times New Roman" w:hAnsi="Verdana" w:cs="Calibri"/>
          <w:sz w:val="24"/>
          <w:szCs w:val="24"/>
          <w:lang w:val="en" w:eastAsia="en-GB"/>
        </w:rPr>
      </w:pPr>
    </w:p>
    <w:p w14:paraId="7E0D5928" w14:textId="77777777" w:rsidR="00AB4D03" w:rsidRPr="00AB4D03" w:rsidRDefault="00AB4D03" w:rsidP="00AB4D03">
      <w:pPr>
        <w:spacing w:after="0" w:line="240" w:lineRule="auto"/>
        <w:jc w:val="both"/>
        <w:rPr>
          <w:rFonts w:ascii="Verdana" w:eastAsia="Times New Roman" w:hAnsi="Verdana" w:cs="Calibri"/>
          <w:sz w:val="24"/>
          <w:szCs w:val="24"/>
          <w:lang w:val="en" w:eastAsia="en-GB"/>
        </w:rPr>
      </w:pPr>
    </w:p>
    <w:p w14:paraId="61224951" w14:textId="77777777" w:rsidR="00AB4D03" w:rsidRPr="00AB4D03" w:rsidRDefault="00AB4D03" w:rsidP="00AB4D03">
      <w:pPr>
        <w:spacing w:after="0" w:line="240" w:lineRule="auto"/>
        <w:jc w:val="both"/>
        <w:rPr>
          <w:rFonts w:ascii="Verdana" w:eastAsia="Times New Roman" w:hAnsi="Verdana" w:cs="Calibri"/>
          <w:sz w:val="24"/>
          <w:szCs w:val="24"/>
          <w:lang w:val="en" w:eastAsia="en-GB"/>
        </w:rPr>
      </w:pPr>
      <w:r w:rsidRPr="00AB4D03">
        <w:rPr>
          <w:rFonts w:ascii="Verdana" w:eastAsia="Times New Roman" w:hAnsi="Verdana" w:cs="Calibri"/>
          <w:sz w:val="24"/>
          <w:szCs w:val="24"/>
          <w:lang w:val="en" w:eastAsia="en-GB"/>
        </w:rPr>
        <w:t xml:space="preserve">Colin Wilson – Head teacher              </w:t>
      </w:r>
      <w:hyperlink r:id="rId24" w:history="1">
        <w:r w:rsidRPr="00644E92">
          <w:rPr>
            <w:rFonts w:ascii="Verdana" w:eastAsia="Times New Roman" w:hAnsi="Verdana"/>
            <w:color w:val="7030A0"/>
            <w:sz w:val="23"/>
            <w:szCs w:val="23"/>
            <w:u w:val="single"/>
            <w:bdr w:val="none" w:sz="0" w:space="0" w:color="auto" w:frame="1"/>
            <w:lang w:eastAsia="en-GB"/>
          </w:rPr>
          <w:t>office@desford.leics.sch.uk</w:t>
        </w:r>
      </w:hyperlink>
    </w:p>
    <w:p w14:paraId="7B6396F1" w14:textId="77777777" w:rsidR="00AB4D03" w:rsidRPr="00AB4D03" w:rsidRDefault="00AB4D03" w:rsidP="00AB4D03">
      <w:pPr>
        <w:spacing w:after="0" w:line="240" w:lineRule="auto"/>
        <w:jc w:val="both"/>
        <w:rPr>
          <w:rFonts w:ascii="Verdana" w:eastAsia="Times New Roman" w:hAnsi="Verdana" w:cs="Calibri"/>
          <w:sz w:val="24"/>
          <w:szCs w:val="24"/>
          <w:lang w:val="en" w:eastAsia="en-GB"/>
        </w:rPr>
      </w:pPr>
    </w:p>
    <w:p w14:paraId="36A298AF" w14:textId="77777777" w:rsidR="00AB4D03" w:rsidRPr="00AB4D03" w:rsidRDefault="00AB4D03" w:rsidP="00AB4D03">
      <w:pPr>
        <w:spacing w:after="0" w:line="240" w:lineRule="auto"/>
        <w:jc w:val="both"/>
        <w:rPr>
          <w:rFonts w:ascii="Verdana" w:eastAsia="Times New Roman" w:hAnsi="Verdana" w:cs="Calibri"/>
          <w:sz w:val="24"/>
          <w:szCs w:val="24"/>
          <w:lang w:val="en" w:eastAsia="en-GB"/>
        </w:rPr>
      </w:pPr>
    </w:p>
    <w:p w14:paraId="16C8323D" w14:textId="55B046B5" w:rsidR="00AB4D03" w:rsidRDefault="003C4FF0" w:rsidP="00AB4D03">
      <w:pPr>
        <w:spacing w:after="0"/>
        <w:jc w:val="both"/>
        <w:rPr>
          <w:rFonts w:ascii="Verdana" w:hAnsi="Verdana" w:cs="Arial"/>
          <w:sz w:val="24"/>
          <w:szCs w:val="24"/>
        </w:rPr>
      </w:pPr>
      <w:r>
        <w:rPr>
          <w:rFonts w:ascii="Verdana" w:hAnsi="Verdana" w:cs="Arial"/>
          <w:sz w:val="24"/>
          <w:szCs w:val="24"/>
        </w:rPr>
        <w:t>Kate Jones</w:t>
      </w:r>
      <w:r w:rsidR="00AB4D03">
        <w:rPr>
          <w:rFonts w:ascii="Verdana" w:hAnsi="Verdana" w:cs="Arial"/>
          <w:sz w:val="24"/>
          <w:szCs w:val="24"/>
        </w:rPr>
        <w:t>– SEN</w:t>
      </w:r>
      <w:r w:rsidR="0098572D">
        <w:rPr>
          <w:rFonts w:ascii="Verdana" w:hAnsi="Verdana" w:cs="Arial"/>
          <w:sz w:val="24"/>
          <w:szCs w:val="24"/>
        </w:rPr>
        <w:t>D</w:t>
      </w:r>
      <w:r w:rsidR="00AB4D03">
        <w:rPr>
          <w:rFonts w:ascii="Verdana" w:hAnsi="Verdana" w:cs="Arial"/>
          <w:sz w:val="24"/>
          <w:szCs w:val="24"/>
        </w:rPr>
        <w:t xml:space="preserve">Co                  </w:t>
      </w:r>
      <w:hyperlink r:id="rId25" w:history="1">
        <w:r>
          <w:rPr>
            <w:rStyle w:val="Hyperlink"/>
            <w:rFonts w:ascii="Verdana" w:hAnsi="Verdana" w:cs="Arial"/>
            <w:sz w:val="24"/>
            <w:szCs w:val="24"/>
          </w:rPr>
          <w:t>kjones@desford.leics.sch.uk</w:t>
        </w:r>
      </w:hyperlink>
    </w:p>
    <w:p w14:paraId="193C1EA3" w14:textId="77777777" w:rsidR="00AB4D03" w:rsidRDefault="00AB4D03" w:rsidP="00AB4D03">
      <w:pPr>
        <w:spacing w:after="0"/>
        <w:jc w:val="both"/>
        <w:rPr>
          <w:rFonts w:ascii="Verdana" w:hAnsi="Verdana" w:cs="Arial"/>
          <w:sz w:val="24"/>
          <w:szCs w:val="24"/>
        </w:rPr>
      </w:pPr>
    </w:p>
    <w:p w14:paraId="327009D7" w14:textId="77777777" w:rsidR="00DF78F3" w:rsidRDefault="00DF78F3" w:rsidP="00AB4D03">
      <w:pPr>
        <w:spacing w:after="0"/>
        <w:jc w:val="both"/>
        <w:rPr>
          <w:rFonts w:ascii="Verdana" w:hAnsi="Verdana" w:cs="Arial"/>
          <w:sz w:val="24"/>
          <w:szCs w:val="24"/>
        </w:rPr>
      </w:pPr>
    </w:p>
    <w:p w14:paraId="0F36408B" w14:textId="0DE78724" w:rsidR="00DF78F3" w:rsidRPr="003C4FF0" w:rsidRDefault="003C4FF0" w:rsidP="00AB4D03">
      <w:pPr>
        <w:spacing w:after="0"/>
        <w:jc w:val="both"/>
      </w:pPr>
      <w:r>
        <w:rPr>
          <w:rFonts w:ascii="Verdana" w:hAnsi="Verdana" w:cs="Arial"/>
          <w:sz w:val="24"/>
          <w:szCs w:val="24"/>
        </w:rPr>
        <w:t>Viv Evans – Chair of Governors</w:t>
      </w:r>
    </w:p>
    <w:p w14:paraId="2F56DA41" w14:textId="77777777" w:rsidR="00AB4D03" w:rsidRDefault="00AB4D03" w:rsidP="00AB4D03">
      <w:pPr>
        <w:spacing w:after="0"/>
        <w:jc w:val="both"/>
        <w:rPr>
          <w:rFonts w:ascii="Verdana" w:hAnsi="Verdana" w:cs="Arial"/>
          <w:sz w:val="24"/>
          <w:szCs w:val="24"/>
        </w:rPr>
      </w:pPr>
    </w:p>
    <w:p w14:paraId="31FFCD93" w14:textId="77777777" w:rsidR="00AB4D03" w:rsidRPr="003E6DBF" w:rsidRDefault="00AB4D03" w:rsidP="00AB4D03">
      <w:pPr>
        <w:spacing w:after="0" w:line="240" w:lineRule="auto"/>
        <w:jc w:val="center"/>
        <w:textAlignment w:val="top"/>
        <w:rPr>
          <w:rFonts w:ascii="&amp;quot" w:eastAsia="Times New Roman" w:hAnsi="&amp;quot"/>
          <w:color w:val="02215C"/>
          <w:sz w:val="23"/>
          <w:szCs w:val="23"/>
          <w:lang w:eastAsia="en-GB"/>
        </w:rPr>
      </w:pPr>
    </w:p>
    <w:p w14:paraId="3D7E51B3" w14:textId="77777777" w:rsidR="00AB4D03" w:rsidRPr="00AB4D03" w:rsidRDefault="00AB4D03" w:rsidP="00AB4D03">
      <w:pPr>
        <w:spacing w:after="0" w:line="240" w:lineRule="auto"/>
        <w:jc w:val="center"/>
        <w:textAlignment w:val="top"/>
        <w:rPr>
          <w:rFonts w:ascii="Verdana" w:eastAsia="Times New Roman" w:hAnsi="Verdana" w:cs="Calibri Light"/>
          <w:color w:val="02215C"/>
          <w:sz w:val="23"/>
          <w:szCs w:val="23"/>
          <w:lang w:eastAsia="en-GB"/>
        </w:rPr>
      </w:pPr>
      <w:r w:rsidRPr="003E6DBF">
        <w:rPr>
          <w:rFonts w:ascii="&amp;quot" w:eastAsia="Times New Roman" w:hAnsi="&amp;quot"/>
          <w:color w:val="02215C"/>
          <w:sz w:val="23"/>
          <w:szCs w:val="23"/>
          <w:lang w:eastAsia="en-GB"/>
        </w:rPr>
        <w:br/>
      </w:r>
      <w:r w:rsidRPr="00AB4D03">
        <w:rPr>
          <w:rFonts w:ascii="Verdana" w:eastAsia="Times New Roman" w:hAnsi="Verdana" w:cs="Calibri Light"/>
          <w:color w:val="02215C"/>
          <w:sz w:val="23"/>
          <w:szCs w:val="23"/>
          <w:lang w:eastAsia="en-GB"/>
        </w:rPr>
        <w:t>Office contact number: 01455 822379</w:t>
      </w:r>
    </w:p>
    <w:p w14:paraId="32111CF1" w14:textId="77777777" w:rsidR="00AB4D03" w:rsidRPr="003E6DBF" w:rsidRDefault="00AB4D03" w:rsidP="00AB4D03">
      <w:pPr>
        <w:spacing w:after="0" w:line="240" w:lineRule="auto"/>
        <w:jc w:val="center"/>
        <w:textAlignment w:val="top"/>
        <w:rPr>
          <w:rFonts w:ascii="&amp;quot" w:eastAsia="Times New Roman" w:hAnsi="&amp;quot"/>
          <w:color w:val="02215C"/>
          <w:sz w:val="23"/>
          <w:szCs w:val="23"/>
          <w:lang w:eastAsia="en-GB"/>
        </w:rPr>
      </w:pPr>
      <w:r w:rsidRPr="003E6DBF">
        <w:rPr>
          <w:rFonts w:ascii="&amp;quot" w:eastAsia="Times New Roman" w:hAnsi="&amp;quot"/>
          <w:color w:val="02215C"/>
          <w:sz w:val="23"/>
          <w:szCs w:val="23"/>
          <w:lang w:eastAsia="en-GB"/>
        </w:rPr>
        <w:t> </w:t>
      </w:r>
    </w:p>
    <w:p w14:paraId="55900604" w14:textId="77777777" w:rsidR="00AB4D03" w:rsidRDefault="00AB4D03" w:rsidP="00AB4D03">
      <w:pPr>
        <w:spacing w:after="0"/>
        <w:jc w:val="both"/>
        <w:rPr>
          <w:rFonts w:ascii="Verdana" w:hAnsi="Verdana" w:cs="Arial"/>
          <w:sz w:val="24"/>
          <w:szCs w:val="24"/>
        </w:rPr>
      </w:pPr>
    </w:p>
    <w:p w14:paraId="1143B7B3" w14:textId="77777777" w:rsidR="00AB4D03" w:rsidRPr="000B77CF" w:rsidRDefault="00AB4D03" w:rsidP="00AB4D03">
      <w:pPr>
        <w:spacing w:after="0"/>
        <w:jc w:val="both"/>
        <w:rPr>
          <w:rFonts w:ascii="Verdana" w:hAnsi="Verdana" w:cs="Arial"/>
          <w:sz w:val="24"/>
          <w:szCs w:val="24"/>
        </w:rPr>
      </w:pPr>
    </w:p>
    <w:p w14:paraId="6DEB053F" w14:textId="77777777" w:rsidR="00AB4D03" w:rsidRDefault="00AB4D03" w:rsidP="00AB4D03"/>
    <w:p w14:paraId="6C353D11" w14:textId="77777777" w:rsidR="00AB4D03" w:rsidRDefault="00AB4D03" w:rsidP="00AB4D03"/>
    <w:p w14:paraId="5174A6B1" w14:textId="77777777" w:rsidR="00AB4D03" w:rsidRDefault="00AB4D03" w:rsidP="00AB4D03"/>
    <w:p w14:paraId="032BB556" w14:textId="77777777" w:rsidR="00A508F5" w:rsidRPr="006D38D9" w:rsidRDefault="00A508F5" w:rsidP="00A508F5">
      <w:pPr>
        <w:tabs>
          <w:tab w:val="left" w:pos="1390"/>
        </w:tabs>
        <w:rPr>
          <w:sz w:val="24"/>
          <w:szCs w:val="24"/>
        </w:rPr>
      </w:pPr>
    </w:p>
    <w:sectPr w:rsidR="00A508F5" w:rsidRPr="006D38D9">
      <w:pgSz w:w="11920" w:h="16840"/>
      <w:pgMar w:top="540" w:right="1080" w:bottom="460" w:left="580" w:header="0" w:footer="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FDFE" w14:textId="77777777" w:rsidR="00914E5F" w:rsidRDefault="00914E5F">
      <w:pPr>
        <w:spacing w:after="0" w:line="240" w:lineRule="auto"/>
      </w:pPr>
      <w:r>
        <w:separator/>
      </w:r>
    </w:p>
  </w:endnote>
  <w:endnote w:type="continuationSeparator" w:id="0">
    <w:p w14:paraId="7969A1D1" w14:textId="77777777" w:rsidR="00914E5F" w:rsidRDefault="0091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ws Gothic">
    <w:altName w:val="Times New Roman"/>
    <w:charset w:val="00"/>
    <w:family w:val="roman"/>
    <w:pitch w:val="variable"/>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mp;quo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96F7" w14:textId="28FD5DA3" w:rsidR="005E18AC" w:rsidRDefault="005E18AC">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33AF0952" wp14:editId="60FEC5F6">
              <wp:simplePos x="0" y="0"/>
              <wp:positionH relativeFrom="page">
                <wp:posOffset>3771900</wp:posOffset>
              </wp:positionH>
              <wp:positionV relativeFrom="page">
                <wp:posOffset>10377170</wp:posOffset>
              </wp:positionV>
              <wp:extent cx="264795" cy="203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03200"/>
                      </a:xfrm>
                      <a:prstGeom prst="rect">
                        <a:avLst/>
                      </a:prstGeom>
                      <a:noFill/>
                      <a:ln>
                        <a:noFill/>
                      </a:ln>
                    </wps:spPr>
                    <wps:txbx>
                      <w:txbxContent>
                        <w:p w14:paraId="54EF92B5" w14:textId="4B2548FF" w:rsidR="005E18AC" w:rsidRPr="00B66928" w:rsidRDefault="005E18AC">
                          <w:pPr>
                            <w:spacing w:before="18" w:after="0" w:line="240" w:lineRule="auto"/>
                            <w:ind w:left="40" w:right="-42"/>
                            <w:rPr>
                              <w:rFonts w:eastAsia="News Gothic" w:cs="News Gothic"/>
                            </w:rPr>
                          </w:pPr>
                          <w:r w:rsidRPr="00B66928">
                            <w:fldChar w:fldCharType="begin"/>
                          </w:r>
                          <w:r w:rsidRPr="00B66928">
                            <w:rPr>
                              <w:rFonts w:eastAsia="News Gothic" w:cs="News Gothic"/>
                            </w:rPr>
                            <w:instrText xml:space="preserve"> PAGE </w:instrText>
                          </w:r>
                          <w:r w:rsidRPr="00B66928">
                            <w:fldChar w:fldCharType="separate"/>
                          </w:r>
                          <w:r w:rsidR="004C51A9">
                            <w:rPr>
                              <w:rFonts w:eastAsia="News Gothic" w:cs="News Gothic"/>
                              <w:noProof/>
                            </w:rPr>
                            <w:t>1</w:t>
                          </w:r>
                          <w:r w:rsidRPr="00B66928">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F0952" id="_x0000_t202" coordsize="21600,21600" o:spt="202" path="m,l,21600r21600,l21600,xe">
              <v:stroke joinstyle="miter"/>
              <v:path gradientshapeok="t" o:connecttype="rect"/>
            </v:shapetype>
            <v:shape id="Text Box 1" o:spid="_x0000_s1027" type="#_x0000_t202" style="position:absolute;margin-left:297pt;margin-top:817.1pt;width:20.85pt;height: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" filled="f" stroked="f">
              <v:textbox inset="0,0,0,0">
                <w:txbxContent>
                  <w:p w14:paraId="54EF92B5" w14:textId="4B2548FF" w:rsidR="005E18AC" w:rsidRPr="00B66928" w:rsidRDefault="005E18AC">
                    <w:pPr>
                      <w:spacing w:before="18" w:after="0" w:line="240" w:lineRule="auto"/>
                      <w:ind w:left="40" w:right="-42"/>
                      <w:rPr>
                        <w:rFonts w:eastAsia="News Gothic" w:cs="News Gothic"/>
                      </w:rPr>
                    </w:pPr>
                    <w:r w:rsidRPr="00B66928">
                      <w:fldChar w:fldCharType="begin"/>
                    </w:r>
                    <w:r w:rsidRPr="00B66928">
                      <w:rPr>
                        <w:rFonts w:eastAsia="News Gothic" w:cs="News Gothic"/>
                      </w:rPr>
                      <w:instrText xml:space="preserve"> PAGE </w:instrText>
                    </w:r>
                    <w:r w:rsidRPr="00B66928">
                      <w:fldChar w:fldCharType="separate"/>
                    </w:r>
                    <w:r w:rsidR="004C51A9">
                      <w:rPr>
                        <w:rFonts w:eastAsia="News Gothic" w:cs="News Gothic"/>
                        <w:noProof/>
                      </w:rPr>
                      <w:t>1</w:t>
                    </w:r>
                    <w:r w:rsidRPr="00B66928">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7737" w14:textId="77777777" w:rsidR="00914E5F" w:rsidRDefault="00914E5F">
      <w:pPr>
        <w:spacing w:after="0" w:line="240" w:lineRule="auto"/>
      </w:pPr>
      <w:r>
        <w:separator/>
      </w:r>
    </w:p>
  </w:footnote>
  <w:footnote w:type="continuationSeparator" w:id="0">
    <w:p w14:paraId="1F8A9CD0" w14:textId="77777777" w:rsidR="00914E5F" w:rsidRDefault="00914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04FA"/>
    <w:multiLevelType w:val="hybridMultilevel"/>
    <w:tmpl w:val="285A8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D52F1"/>
    <w:multiLevelType w:val="hybridMultilevel"/>
    <w:tmpl w:val="7DC212CE"/>
    <w:lvl w:ilvl="0" w:tplc="08090001">
      <w:start w:val="1"/>
      <w:numFmt w:val="bullet"/>
      <w:lvlText w:val=""/>
      <w:lvlJc w:val="left"/>
      <w:pPr>
        <w:ind w:left="1287" w:hanging="360"/>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16F11E5"/>
    <w:multiLevelType w:val="hybridMultilevel"/>
    <w:tmpl w:val="5430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A4FEF"/>
    <w:multiLevelType w:val="hybridMultilevel"/>
    <w:tmpl w:val="F3B8A23A"/>
    <w:lvl w:ilvl="0" w:tplc="595ECA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153DB"/>
    <w:multiLevelType w:val="hybridMultilevel"/>
    <w:tmpl w:val="01FEDA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594DC3"/>
    <w:multiLevelType w:val="hybridMultilevel"/>
    <w:tmpl w:val="08143E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086A9E"/>
    <w:multiLevelType w:val="hybridMultilevel"/>
    <w:tmpl w:val="E8489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30E1A"/>
    <w:multiLevelType w:val="hybridMultilevel"/>
    <w:tmpl w:val="6606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D18E9"/>
    <w:multiLevelType w:val="hybridMultilevel"/>
    <w:tmpl w:val="CAD0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16771"/>
    <w:multiLevelType w:val="hybridMultilevel"/>
    <w:tmpl w:val="27B0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74BA2"/>
    <w:multiLevelType w:val="hybridMultilevel"/>
    <w:tmpl w:val="79CAC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A4B"/>
    <w:multiLevelType w:val="hybridMultilevel"/>
    <w:tmpl w:val="ABB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86057"/>
    <w:multiLevelType w:val="hybridMultilevel"/>
    <w:tmpl w:val="492A3B10"/>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3" w15:restartNumberingAfterBreak="0">
    <w:nsid w:val="2F661E0B"/>
    <w:multiLevelType w:val="hybridMultilevel"/>
    <w:tmpl w:val="8B38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B2682"/>
    <w:multiLevelType w:val="multilevel"/>
    <w:tmpl w:val="1CF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E47F0"/>
    <w:multiLevelType w:val="hybridMultilevel"/>
    <w:tmpl w:val="10F609B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E1286E"/>
    <w:multiLevelType w:val="hybridMultilevel"/>
    <w:tmpl w:val="7E0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308A0"/>
    <w:multiLevelType w:val="hybridMultilevel"/>
    <w:tmpl w:val="B70A7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802BFA"/>
    <w:multiLevelType w:val="hybridMultilevel"/>
    <w:tmpl w:val="A0D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D004E"/>
    <w:multiLevelType w:val="hybridMultilevel"/>
    <w:tmpl w:val="AFBE9720"/>
    <w:lvl w:ilvl="0" w:tplc="5A1A28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435AB6"/>
    <w:multiLevelType w:val="hybridMultilevel"/>
    <w:tmpl w:val="8DF8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A68DE"/>
    <w:multiLevelType w:val="hybridMultilevel"/>
    <w:tmpl w:val="33500A2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947E27"/>
    <w:multiLevelType w:val="hybridMultilevel"/>
    <w:tmpl w:val="B8BE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4453E"/>
    <w:multiLevelType w:val="hybridMultilevel"/>
    <w:tmpl w:val="C994C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D6786F"/>
    <w:multiLevelType w:val="hybridMultilevel"/>
    <w:tmpl w:val="D742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C39DA"/>
    <w:multiLevelType w:val="hybridMultilevel"/>
    <w:tmpl w:val="4734F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3E7391"/>
    <w:multiLevelType w:val="hybridMultilevel"/>
    <w:tmpl w:val="BA001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33154"/>
    <w:multiLevelType w:val="hybridMultilevel"/>
    <w:tmpl w:val="5462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01251"/>
    <w:multiLevelType w:val="hybridMultilevel"/>
    <w:tmpl w:val="9E28E6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F23648F"/>
    <w:multiLevelType w:val="hybridMultilevel"/>
    <w:tmpl w:val="FD0A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37D01"/>
    <w:multiLevelType w:val="hybridMultilevel"/>
    <w:tmpl w:val="BFF497AC"/>
    <w:lvl w:ilvl="0" w:tplc="12FCAD9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D69A1"/>
    <w:multiLevelType w:val="hybridMultilevel"/>
    <w:tmpl w:val="374C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A30399"/>
    <w:multiLevelType w:val="hybridMultilevel"/>
    <w:tmpl w:val="76CE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42B6F"/>
    <w:multiLevelType w:val="hybridMultilevel"/>
    <w:tmpl w:val="1EA4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1"/>
  </w:num>
  <w:num w:numId="4">
    <w:abstractNumId w:val="3"/>
  </w:num>
  <w:num w:numId="5">
    <w:abstractNumId w:val="25"/>
  </w:num>
  <w:num w:numId="6">
    <w:abstractNumId w:val="19"/>
  </w:num>
  <w:num w:numId="7">
    <w:abstractNumId w:val="1"/>
  </w:num>
  <w:num w:numId="8">
    <w:abstractNumId w:val="28"/>
  </w:num>
  <w:num w:numId="9">
    <w:abstractNumId w:val="14"/>
  </w:num>
  <w:num w:numId="10">
    <w:abstractNumId w:val="10"/>
  </w:num>
  <w:num w:numId="11">
    <w:abstractNumId w:val="9"/>
  </w:num>
  <w:num w:numId="12">
    <w:abstractNumId w:val="31"/>
  </w:num>
  <w:num w:numId="13">
    <w:abstractNumId w:val="32"/>
  </w:num>
  <w:num w:numId="14">
    <w:abstractNumId w:val="8"/>
  </w:num>
  <w:num w:numId="15">
    <w:abstractNumId w:val="2"/>
  </w:num>
  <w:num w:numId="16">
    <w:abstractNumId w:val="18"/>
  </w:num>
  <w:num w:numId="17">
    <w:abstractNumId w:val="20"/>
  </w:num>
  <w:num w:numId="18">
    <w:abstractNumId w:val="7"/>
  </w:num>
  <w:num w:numId="19">
    <w:abstractNumId w:val="22"/>
  </w:num>
  <w:num w:numId="20">
    <w:abstractNumId w:val="24"/>
  </w:num>
  <w:num w:numId="21">
    <w:abstractNumId w:val="6"/>
  </w:num>
  <w:num w:numId="22">
    <w:abstractNumId w:val="29"/>
  </w:num>
  <w:num w:numId="23">
    <w:abstractNumId w:val="33"/>
  </w:num>
  <w:num w:numId="24">
    <w:abstractNumId w:val="4"/>
  </w:num>
  <w:num w:numId="25">
    <w:abstractNumId w:val="23"/>
  </w:num>
  <w:num w:numId="26">
    <w:abstractNumId w:val="15"/>
  </w:num>
  <w:num w:numId="27">
    <w:abstractNumId w:val="26"/>
  </w:num>
  <w:num w:numId="28">
    <w:abstractNumId w:val="0"/>
  </w:num>
  <w:num w:numId="29">
    <w:abstractNumId w:val="12"/>
  </w:num>
  <w:num w:numId="30">
    <w:abstractNumId w:val="5"/>
  </w:num>
  <w:num w:numId="31">
    <w:abstractNumId w:val="27"/>
  </w:num>
  <w:num w:numId="32">
    <w:abstractNumId w:val="13"/>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2A"/>
    <w:rsid w:val="00001D1E"/>
    <w:rsid w:val="0000579E"/>
    <w:rsid w:val="000155F1"/>
    <w:rsid w:val="00025CD5"/>
    <w:rsid w:val="00042203"/>
    <w:rsid w:val="00063809"/>
    <w:rsid w:val="00080EC6"/>
    <w:rsid w:val="00085B08"/>
    <w:rsid w:val="00085EB6"/>
    <w:rsid w:val="000967A8"/>
    <w:rsid w:val="000D1433"/>
    <w:rsid w:val="000F43D8"/>
    <w:rsid w:val="000F5D16"/>
    <w:rsid w:val="001007C3"/>
    <w:rsid w:val="00103291"/>
    <w:rsid w:val="00113DAB"/>
    <w:rsid w:val="001336B7"/>
    <w:rsid w:val="00141D53"/>
    <w:rsid w:val="00147A2D"/>
    <w:rsid w:val="00190F1A"/>
    <w:rsid w:val="001A76A8"/>
    <w:rsid w:val="001B7A42"/>
    <w:rsid w:val="001D080B"/>
    <w:rsid w:val="001D2A2B"/>
    <w:rsid w:val="001F1C33"/>
    <w:rsid w:val="001F53B5"/>
    <w:rsid w:val="002136D8"/>
    <w:rsid w:val="00222638"/>
    <w:rsid w:val="00226B8F"/>
    <w:rsid w:val="00230632"/>
    <w:rsid w:val="00235474"/>
    <w:rsid w:val="00245E34"/>
    <w:rsid w:val="0025046A"/>
    <w:rsid w:val="00254CBA"/>
    <w:rsid w:val="00261EDB"/>
    <w:rsid w:val="002745B8"/>
    <w:rsid w:val="00283B65"/>
    <w:rsid w:val="00286F89"/>
    <w:rsid w:val="00292778"/>
    <w:rsid w:val="002963F2"/>
    <w:rsid w:val="002A06A2"/>
    <w:rsid w:val="002A2D2D"/>
    <w:rsid w:val="002A385B"/>
    <w:rsid w:val="002B5E7B"/>
    <w:rsid w:val="002C14AC"/>
    <w:rsid w:val="002C2361"/>
    <w:rsid w:val="002D2CEC"/>
    <w:rsid w:val="002E2F22"/>
    <w:rsid w:val="00301348"/>
    <w:rsid w:val="003213B2"/>
    <w:rsid w:val="00337F9E"/>
    <w:rsid w:val="0034022D"/>
    <w:rsid w:val="00341A02"/>
    <w:rsid w:val="0034278F"/>
    <w:rsid w:val="0035101B"/>
    <w:rsid w:val="003523EC"/>
    <w:rsid w:val="00357C5F"/>
    <w:rsid w:val="003739AE"/>
    <w:rsid w:val="00381C0D"/>
    <w:rsid w:val="00382C03"/>
    <w:rsid w:val="00396AE6"/>
    <w:rsid w:val="00396E73"/>
    <w:rsid w:val="003A3820"/>
    <w:rsid w:val="003B1188"/>
    <w:rsid w:val="003B32A0"/>
    <w:rsid w:val="003B58C6"/>
    <w:rsid w:val="003C4DB5"/>
    <w:rsid w:val="003C4FF0"/>
    <w:rsid w:val="003E0176"/>
    <w:rsid w:val="003E2F17"/>
    <w:rsid w:val="003E43FC"/>
    <w:rsid w:val="00400B47"/>
    <w:rsid w:val="00410728"/>
    <w:rsid w:val="00420F0E"/>
    <w:rsid w:val="00436578"/>
    <w:rsid w:val="00462C81"/>
    <w:rsid w:val="00493F7C"/>
    <w:rsid w:val="004965DA"/>
    <w:rsid w:val="004C51A9"/>
    <w:rsid w:val="004C73A0"/>
    <w:rsid w:val="004C7663"/>
    <w:rsid w:val="005019CC"/>
    <w:rsid w:val="00506917"/>
    <w:rsid w:val="00532896"/>
    <w:rsid w:val="00553549"/>
    <w:rsid w:val="0057773E"/>
    <w:rsid w:val="0058039D"/>
    <w:rsid w:val="00596485"/>
    <w:rsid w:val="005B3636"/>
    <w:rsid w:val="005E18AC"/>
    <w:rsid w:val="006075BE"/>
    <w:rsid w:val="006157BC"/>
    <w:rsid w:val="006326BE"/>
    <w:rsid w:val="00645F16"/>
    <w:rsid w:val="0065107E"/>
    <w:rsid w:val="00655FAA"/>
    <w:rsid w:val="00694FA7"/>
    <w:rsid w:val="006953A5"/>
    <w:rsid w:val="00696FC7"/>
    <w:rsid w:val="006A632B"/>
    <w:rsid w:val="006B3B92"/>
    <w:rsid w:val="006B7B91"/>
    <w:rsid w:val="006C24AD"/>
    <w:rsid w:val="006C71A8"/>
    <w:rsid w:val="006D38D9"/>
    <w:rsid w:val="006E29ED"/>
    <w:rsid w:val="006E6214"/>
    <w:rsid w:val="006F2AF5"/>
    <w:rsid w:val="006F66B1"/>
    <w:rsid w:val="006F79F5"/>
    <w:rsid w:val="00710803"/>
    <w:rsid w:val="00722B07"/>
    <w:rsid w:val="00730A37"/>
    <w:rsid w:val="00740344"/>
    <w:rsid w:val="007428F1"/>
    <w:rsid w:val="0074641B"/>
    <w:rsid w:val="0074786E"/>
    <w:rsid w:val="0075011D"/>
    <w:rsid w:val="00755440"/>
    <w:rsid w:val="0076610C"/>
    <w:rsid w:val="00766A71"/>
    <w:rsid w:val="00777A49"/>
    <w:rsid w:val="00786BE3"/>
    <w:rsid w:val="007C5D45"/>
    <w:rsid w:val="007E3795"/>
    <w:rsid w:val="007E3920"/>
    <w:rsid w:val="007F46AF"/>
    <w:rsid w:val="00817595"/>
    <w:rsid w:val="00825B59"/>
    <w:rsid w:val="00840D03"/>
    <w:rsid w:val="00841D4A"/>
    <w:rsid w:val="00842575"/>
    <w:rsid w:val="0085081B"/>
    <w:rsid w:val="0086393A"/>
    <w:rsid w:val="00864E55"/>
    <w:rsid w:val="00871346"/>
    <w:rsid w:val="00872CA8"/>
    <w:rsid w:val="00876113"/>
    <w:rsid w:val="0088007C"/>
    <w:rsid w:val="0088409D"/>
    <w:rsid w:val="0089242C"/>
    <w:rsid w:val="00894CEB"/>
    <w:rsid w:val="008C5A5A"/>
    <w:rsid w:val="008D10F9"/>
    <w:rsid w:val="009023A5"/>
    <w:rsid w:val="00907332"/>
    <w:rsid w:val="009106C4"/>
    <w:rsid w:val="00914E5F"/>
    <w:rsid w:val="009152D7"/>
    <w:rsid w:val="009172D4"/>
    <w:rsid w:val="00926930"/>
    <w:rsid w:val="009351DF"/>
    <w:rsid w:val="00941D5D"/>
    <w:rsid w:val="0094333F"/>
    <w:rsid w:val="009473FE"/>
    <w:rsid w:val="0094763A"/>
    <w:rsid w:val="0095043E"/>
    <w:rsid w:val="00952FA8"/>
    <w:rsid w:val="00956E91"/>
    <w:rsid w:val="0098572D"/>
    <w:rsid w:val="009B0E24"/>
    <w:rsid w:val="009E631D"/>
    <w:rsid w:val="009E6ADE"/>
    <w:rsid w:val="009E7F56"/>
    <w:rsid w:val="00A10469"/>
    <w:rsid w:val="00A369A2"/>
    <w:rsid w:val="00A404E5"/>
    <w:rsid w:val="00A508F5"/>
    <w:rsid w:val="00A61CAC"/>
    <w:rsid w:val="00A631C5"/>
    <w:rsid w:val="00A726B2"/>
    <w:rsid w:val="00A849F0"/>
    <w:rsid w:val="00A868AA"/>
    <w:rsid w:val="00AB32E2"/>
    <w:rsid w:val="00AB4D03"/>
    <w:rsid w:val="00AD672C"/>
    <w:rsid w:val="00AE388B"/>
    <w:rsid w:val="00AE43B0"/>
    <w:rsid w:val="00B06214"/>
    <w:rsid w:val="00B10315"/>
    <w:rsid w:val="00B2695E"/>
    <w:rsid w:val="00B26B2A"/>
    <w:rsid w:val="00B3724A"/>
    <w:rsid w:val="00B3791B"/>
    <w:rsid w:val="00B409D5"/>
    <w:rsid w:val="00B66928"/>
    <w:rsid w:val="00B8325B"/>
    <w:rsid w:val="00B87836"/>
    <w:rsid w:val="00B903C5"/>
    <w:rsid w:val="00BD01B8"/>
    <w:rsid w:val="00BF3CD6"/>
    <w:rsid w:val="00C072D6"/>
    <w:rsid w:val="00C2144E"/>
    <w:rsid w:val="00C41FC5"/>
    <w:rsid w:val="00C42B5A"/>
    <w:rsid w:val="00C44F6C"/>
    <w:rsid w:val="00C46B45"/>
    <w:rsid w:val="00C5006D"/>
    <w:rsid w:val="00C50FEE"/>
    <w:rsid w:val="00C524FA"/>
    <w:rsid w:val="00C61D2E"/>
    <w:rsid w:val="00C62B14"/>
    <w:rsid w:val="00C650FB"/>
    <w:rsid w:val="00C710F3"/>
    <w:rsid w:val="00C805FF"/>
    <w:rsid w:val="00C906DA"/>
    <w:rsid w:val="00CB1593"/>
    <w:rsid w:val="00CB66A3"/>
    <w:rsid w:val="00CD1F22"/>
    <w:rsid w:val="00CE2A4A"/>
    <w:rsid w:val="00CF41C7"/>
    <w:rsid w:val="00CF6E84"/>
    <w:rsid w:val="00D10D85"/>
    <w:rsid w:val="00D350C4"/>
    <w:rsid w:val="00D45098"/>
    <w:rsid w:val="00D57DC3"/>
    <w:rsid w:val="00D7211A"/>
    <w:rsid w:val="00DB5292"/>
    <w:rsid w:val="00DB56EC"/>
    <w:rsid w:val="00DB5B1F"/>
    <w:rsid w:val="00DC4726"/>
    <w:rsid w:val="00DD7030"/>
    <w:rsid w:val="00DE0897"/>
    <w:rsid w:val="00DF78F3"/>
    <w:rsid w:val="00E052AE"/>
    <w:rsid w:val="00E078FA"/>
    <w:rsid w:val="00E11EA6"/>
    <w:rsid w:val="00E37531"/>
    <w:rsid w:val="00E418EC"/>
    <w:rsid w:val="00E433D3"/>
    <w:rsid w:val="00E529E2"/>
    <w:rsid w:val="00E679B8"/>
    <w:rsid w:val="00E91584"/>
    <w:rsid w:val="00EA6C94"/>
    <w:rsid w:val="00ED4243"/>
    <w:rsid w:val="00ED46C5"/>
    <w:rsid w:val="00EE58C6"/>
    <w:rsid w:val="00F07BBB"/>
    <w:rsid w:val="00F20967"/>
    <w:rsid w:val="00F403F3"/>
    <w:rsid w:val="00F42971"/>
    <w:rsid w:val="00F57B64"/>
    <w:rsid w:val="00F61260"/>
    <w:rsid w:val="00F62308"/>
    <w:rsid w:val="00F73FE0"/>
    <w:rsid w:val="00F74D32"/>
    <w:rsid w:val="00F81A6B"/>
    <w:rsid w:val="00F97737"/>
    <w:rsid w:val="00FA2566"/>
    <w:rsid w:val="00FA5F84"/>
    <w:rsid w:val="00FB324B"/>
    <w:rsid w:val="00FB56C0"/>
    <w:rsid w:val="00FC26A5"/>
    <w:rsid w:val="00FD76D8"/>
    <w:rsid w:val="00FF1197"/>
    <w:rsid w:val="00FF3F11"/>
    <w:rsid w:val="03BBEF58"/>
    <w:rsid w:val="09A7B36C"/>
    <w:rsid w:val="10E03D66"/>
    <w:rsid w:val="11217965"/>
    <w:rsid w:val="154CC0FB"/>
    <w:rsid w:val="1851A355"/>
    <w:rsid w:val="192D2C57"/>
    <w:rsid w:val="19D87AAC"/>
    <w:rsid w:val="19E0ADF4"/>
    <w:rsid w:val="1D685916"/>
    <w:rsid w:val="1FCA588D"/>
    <w:rsid w:val="1FF8B6D5"/>
    <w:rsid w:val="254B66C4"/>
    <w:rsid w:val="271AD914"/>
    <w:rsid w:val="28F6C25F"/>
    <w:rsid w:val="29FCFF6E"/>
    <w:rsid w:val="2C35DB2A"/>
    <w:rsid w:val="2DA34A4D"/>
    <w:rsid w:val="2ED920AD"/>
    <w:rsid w:val="31651290"/>
    <w:rsid w:val="31CCEBD7"/>
    <w:rsid w:val="353D6CB8"/>
    <w:rsid w:val="35D14435"/>
    <w:rsid w:val="417ED7CB"/>
    <w:rsid w:val="438E6305"/>
    <w:rsid w:val="48C9AC13"/>
    <w:rsid w:val="4A13FD13"/>
    <w:rsid w:val="54D489DD"/>
    <w:rsid w:val="556FEFD0"/>
    <w:rsid w:val="63332AE9"/>
    <w:rsid w:val="6758DF4E"/>
    <w:rsid w:val="71933383"/>
    <w:rsid w:val="7208B8EB"/>
    <w:rsid w:val="7721D3F0"/>
    <w:rsid w:val="78C653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52373"/>
  <w15:chartTrackingRefBased/>
  <w15:docId w15:val="{706DB303-9A40-4BE8-8603-0F0DE329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4AC"/>
    <w:pPr>
      <w:ind w:left="720"/>
      <w:contextualSpacing/>
    </w:pPr>
  </w:style>
  <w:style w:type="paragraph" w:styleId="BalloonText">
    <w:name w:val="Balloon Text"/>
    <w:basedOn w:val="Normal"/>
    <w:link w:val="BalloonTextChar"/>
    <w:uiPriority w:val="99"/>
    <w:semiHidden/>
    <w:unhideWhenUsed/>
    <w:rsid w:val="00F97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7737"/>
    <w:rPr>
      <w:rFonts w:ascii="Tahoma" w:hAnsi="Tahoma" w:cs="Tahoma"/>
      <w:sz w:val="16"/>
      <w:szCs w:val="16"/>
    </w:rPr>
  </w:style>
  <w:style w:type="paragraph" w:styleId="Header">
    <w:name w:val="header"/>
    <w:basedOn w:val="Normal"/>
    <w:link w:val="HeaderChar"/>
    <w:uiPriority w:val="99"/>
    <w:unhideWhenUsed/>
    <w:rsid w:val="00B66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928"/>
  </w:style>
  <w:style w:type="paragraph" w:styleId="Footer">
    <w:name w:val="footer"/>
    <w:basedOn w:val="Normal"/>
    <w:link w:val="FooterChar"/>
    <w:uiPriority w:val="99"/>
    <w:unhideWhenUsed/>
    <w:rsid w:val="00B66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928"/>
  </w:style>
  <w:style w:type="paragraph" w:styleId="NormalWeb">
    <w:name w:val="Normal (Web)"/>
    <w:basedOn w:val="Normal"/>
    <w:uiPriority w:val="99"/>
    <w:unhideWhenUsed/>
    <w:rsid w:val="00F20967"/>
    <w:pPr>
      <w:widowControl/>
      <w:spacing w:before="100" w:beforeAutospacing="1" w:after="100" w:afterAutospacing="1" w:line="240" w:lineRule="auto"/>
    </w:pPr>
    <w:rPr>
      <w:rFonts w:ascii="Times New Roman" w:eastAsia="Times New Roman" w:hAnsi="Times New Roman"/>
      <w:sz w:val="24"/>
      <w:szCs w:val="24"/>
      <w:lang w:val="en-GB" w:eastAsia="en-GB"/>
    </w:rPr>
  </w:style>
  <w:style w:type="character" w:styleId="Hyperlink">
    <w:name w:val="Hyperlink"/>
    <w:uiPriority w:val="99"/>
    <w:unhideWhenUsed/>
    <w:rsid w:val="00ED46C5"/>
    <w:rPr>
      <w:color w:val="0000FF"/>
      <w:u w:val="single"/>
    </w:rPr>
  </w:style>
  <w:style w:type="table" w:styleId="TableGrid">
    <w:name w:val="Table Grid"/>
    <w:basedOn w:val="TableNormal"/>
    <w:uiPriority w:val="59"/>
    <w:rsid w:val="0026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24A"/>
    <w:pPr>
      <w:autoSpaceDE w:val="0"/>
      <w:autoSpaceDN w:val="0"/>
      <w:adjustRightInd w:val="0"/>
    </w:pPr>
    <w:rPr>
      <w:rFonts w:ascii="Comic Sans MS" w:hAnsi="Comic Sans MS" w:cs="Comic Sans MS"/>
      <w:color w:val="000000"/>
      <w:sz w:val="24"/>
      <w:szCs w:val="24"/>
      <w:lang w:eastAsia="en-GB"/>
    </w:rPr>
  </w:style>
  <w:style w:type="character" w:styleId="CommentReference">
    <w:name w:val="annotation reference"/>
    <w:uiPriority w:val="99"/>
    <w:semiHidden/>
    <w:unhideWhenUsed/>
    <w:rsid w:val="00245E34"/>
    <w:rPr>
      <w:sz w:val="16"/>
      <w:szCs w:val="16"/>
    </w:rPr>
  </w:style>
  <w:style w:type="paragraph" w:styleId="CommentText">
    <w:name w:val="annotation text"/>
    <w:basedOn w:val="Normal"/>
    <w:link w:val="CommentTextChar"/>
    <w:uiPriority w:val="99"/>
    <w:semiHidden/>
    <w:unhideWhenUsed/>
    <w:rsid w:val="00245E34"/>
    <w:rPr>
      <w:sz w:val="20"/>
      <w:szCs w:val="20"/>
    </w:rPr>
  </w:style>
  <w:style w:type="character" w:customStyle="1" w:styleId="CommentTextChar">
    <w:name w:val="Comment Text Char"/>
    <w:link w:val="CommentText"/>
    <w:uiPriority w:val="99"/>
    <w:semiHidden/>
    <w:rsid w:val="00245E34"/>
    <w:rPr>
      <w:lang w:val="en-US" w:eastAsia="en-US"/>
    </w:rPr>
  </w:style>
  <w:style w:type="paragraph" w:styleId="CommentSubject">
    <w:name w:val="annotation subject"/>
    <w:basedOn w:val="CommentText"/>
    <w:next w:val="CommentText"/>
    <w:link w:val="CommentSubjectChar"/>
    <w:uiPriority w:val="99"/>
    <w:semiHidden/>
    <w:unhideWhenUsed/>
    <w:rsid w:val="00245E34"/>
    <w:rPr>
      <w:b/>
      <w:bCs/>
    </w:rPr>
  </w:style>
  <w:style w:type="character" w:customStyle="1" w:styleId="CommentSubjectChar">
    <w:name w:val="Comment Subject Char"/>
    <w:link w:val="CommentSubject"/>
    <w:uiPriority w:val="99"/>
    <w:semiHidden/>
    <w:rsid w:val="00245E34"/>
    <w:rPr>
      <w:b/>
      <w:bCs/>
      <w:lang w:val="en-US" w:eastAsia="en-US"/>
    </w:rPr>
  </w:style>
  <w:style w:type="character" w:styleId="FollowedHyperlink">
    <w:name w:val="FollowedHyperlink"/>
    <w:uiPriority w:val="99"/>
    <w:semiHidden/>
    <w:unhideWhenUsed/>
    <w:rsid w:val="007E3795"/>
    <w:rPr>
      <w:color w:val="954F72"/>
      <w:u w:val="single"/>
    </w:rPr>
  </w:style>
  <w:style w:type="paragraph" w:styleId="NoSpacing">
    <w:name w:val="No Spacing"/>
    <w:uiPriority w:val="1"/>
    <w:qFormat/>
    <w:rsid w:val="00F07BBB"/>
    <w:pPr>
      <w:widowControl w:val="0"/>
    </w:pPr>
    <w:rPr>
      <w:sz w:val="22"/>
      <w:szCs w:val="22"/>
      <w:lang w:val="en-US" w:eastAsia="en-US"/>
    </w:rPr>
  </w:style>
  <w:style w:type="character" w:styleId="HTMLCite">
    <w:name w:val="HTML Cite"/>
    <w:uiPriority w:val="99"/>
    <w:semiHidden/>
    <w:unhideWhenUsed/>
    <w:rsid w:val="00420F0E"/>
    <w:rPr>
      <w:i/>
      <w:iCs/>
    </w:rPr>
  </w:style>
  <w:style w:type="character" w:styleId="Strong">
    <w:name w:val="Strong"/>
    <w:uiPriority w:val="22"/>
    <w:qFormat/>
    <w:rsid w:val="00420F0E"/>
    <w:rPr>
      <w:b/>
      <w:bCs/>
    </w:rPr>
  </w:style>
  <w:style w:type="paragraph" w:styleId="BodyText">
    <w:name w:val="Body Text"/>
    <w:basedOn w:val="Normal"/>
    <w:link w:val="BodyTextChar"/>
    <w:uiPriority w:val="1"/>
    <w:qFormat/>
    <w:rsid w:val="00DF78F3"/>
    <w:pPr>
      <w:autoSpaceDE w:val="0"/>
      <w:autoSpaceDN w:val="0"/>
      <w:spacing w:after="0" w:line="240" w:lineRule="auto"/>
    </w:pPr>
    <w:rPr>
      <w:rFonts w:ascii="Arial" w:eastAsia="Arial" w:hAnsi="Arial" w:cs="Arial"/>
      <w:sz w:val="24"/>
      <w:szCs w:val="24"/>
      <w:lang w:val="en-GB" w:eastAsia="en-GB" w:bidi="en-GB"/>
    </w:rPr>
  </w:style>
  <w:style w:type="character" w:customStyle="1" w:styleId="BodyTextChar">
    <w:name w:val="Body Text Char"/>
    <w:link w:val="BodyText"/>
    <w:uiPriority w:val="1"/>
    <w:rsid w:val="00DF78F3"/>
    <w:rPr>
      <w:rFonts w:ascii="Arial" w:eastAsia="Arial" w:hAnsi="Arial" w:cs="Arial"/>
      <w:sz w:val="24"/>
      <w:szCs w:val="24"/>
      <w:lang w:bidi="en-GB"/>
    </w:rPr>
  </w:style>
  <w:style w:type="character" w:styleId="UnresolvedMention">
    <w:name w:val="Unresolved Mention"/>
    <w:basedOn w:val="DefaultParagraphFont"/>
    <w:uiPriority w:val="99"/>
    <w:semiHidden/>
    <w:unhideWhenUsed/>
    <w:rsid w:val="00396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38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uk/children-with-special-educational-needs/special-educational-needs-suppo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ics.gov.uk/index/education/going_to_school/parents.ht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ics.gov.uk/local_offer" TargetMode="External"/><Relationship Id="rId25" Type="http://schemas.openxmlformats.org/officeDocument/2006/relationships/hyperlink" Target="mailto:sfuller@desford.leics.sch.uk" TargetMode="Externa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hyperlink" Target="http://www.leics.gov.uk/local_off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ffice@desford.leics.sch.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leics.gov.uk/local_offer" TargetMode="External"/><Relationship Id="rId10" Type="http://schemas.openxmlformats.org/officeDocument/2006/relationships/endnotes" Target="endnotes.xml"/><Relationship Id="rId19" Type="http://schemas.openxmlformats.org/officeDocument/2006/relationships/hyperlink" Target="http://www.sendiassleicester.org.uk/about-independent-support-leicester-leicestershire-and-rut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pages/Desford-Primary-School/259749990793063"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c560db-904c-483b-9d84-1f5ad7215fe7">
      <UserInfo>
        <DisplayName/>
        <AccountId xsi:nil="true"/>
        <AccountType/>
      </UserInfo>
    </SharedWithUsers>
    <lcf76f155ced4ddcb4097134ff3c332f xmlns="4d867a4e-90ae-4df5-bb28-23f6e360dcba">
      <Terms xmlns="http://schemas.microsoft.com/office/infopath/2007/PartnerControls"/>
    </lcf76f155ced4ddcb4097134ff3c332f>
    <TaxCatchAll xmlns="4ac560db-904c-483b-9d84-1f5ad7215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BED9F36996048A6225EBFC49CF13F" ma:contentTypeVersion="17" ma:contentTypeDescription="Create a new document." ma:contentTypeScope="" ma:versionID="05db8dc0b5d189a8ffa3a2576403da79">
  <xsd:schema xmlns:xsd="http://www.w3.org/2001/XMLSchema" xmlns:xs="http://www.w3.org/2001/XMLSchema" xmlns:p="http://schemas.microsoft.com/office/2006/metadata/properties" xmlns:ns2="4d867a4e-90ae-4df5-bb28-23f6e360dcba" xmlns:ns3="4ac560db-904c-483b-9d84-1f5ad7215fe7" targetNamespace="http://schemas.microsoft.com/office/2006/metadata/properties" ma:root="true" ma:fieldsID="1ec6e39787ee2966e1ceb9b9d7eeebf4" ns2:_="" ns3:_="">
    <xsd:import namespace="4d867a4e-90ae-4df5-bb28-23f6e360dcba"/>
    <xsd:import namespace="4ac560db-904c-483b-9d84-1f5ad7215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67a4e-90ae-4df5-bb28-23f6e360d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8db725-816d-4183-a0d9-560a8180c59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c560db-904c-483b-9d84-1f5ad7215f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41a6da-2903-4a01-9d33-9d5ad8012dc2}" ma:internalName="TaxCatchAll" ma:showField="CatchAllData" ma:web="4ac560db-904c-483b-9d84-1f5ad7215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5716A-C57B-42DC-B781-6E14775537B9}">
  <ds:schemaRefs>
    <ds:schemaRef ds:uri="http://schemas.microsoft.com/office/2006/metadata/properties"/>
    <ds:schemaRef ds:uri="http://schemas.microsoft.com/office/infopath/2007/PartnerControls"/>
    <ds:schemaRef ds:uri="4ac560db-904c-483b-9d84-1f5ad7215fe7"/>
    <ds:schemaRef ds:uri="4d867a4e-90ae-4df5-bb28-23f6e360dcba"/>
  </ds:schemaRefs>
</ds:datastoreItem>
</file>

<file path=customXml/itemProps2.xml><?xml version="1.0" encoding="utf-8"?>
<ds:datastoreItem xmlns:ds="http://schemas.openxmlformats.org/officeDocument/2006/customXml" ds:itemID="{00DF5416-8F52-43B4-93AF-35DC596E7ABD}">
  <ds:schemaRefs>
    <ds:schemaRef ds:uri="http://schemas.microsoft.com/sharepoint/v3/contenttype/forms"/>
  </ds:schemaRefs>
</ds:datastoreItem>
</file>

<file path=customXml/itemProps3.xml><?xml version="1.0" encoding="utf-8"?>
<ds:datastoreItem xmlns:ds="http://schemas.openxmlformats.org/officeDocument/2006/customXml" ds:itemID="{8B9B750C-554B-4E01-BC78-F489C9B6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67a4e-90ae-4df5-bb28-23f6e360dcba"/>
    <ds:schemaRef ds:uri="4ac560db-904c-483b-9d84-1f5ad7215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2DF21-FDD2-48E7-AE87-343FDA5C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7575</Words>
  <Characters>43184</Characters>
  <Application>Microsoft Office Word</Application>
  <DocSecurity>0</DocSecurity>
  <Lines>359</Lines>
  <Paragraphs>101</Paragraphs>
  <ScaleCrop>false</ScaleCrop>
  <Company>Leicestershire County Council</Company>
  <LinksUpToDate>false</LinksUpToDate>
  <CharactersWithSpaces>50658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Chetwyn</dc:creator>
  <cp:keywords/>
  <dc:description/>
  <cp:lastModifiedBy>Kate Jones</cp:lastModifiedBy>
  <cp:revision>2</cp:revision>
  <dcterms:created xsi:type="dcterms:W3CDTF">2025-10-27T21:13:00Z</dcterms:created>
  <dcterms:modified xsi:type="dcterms:W3CDTF">2025-10-27T21:13:00Z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2014-10-06T00:00:00Z</vt:filetime>
  </property>
  <property fmtid="{D5CDD505-2E9C-101B-9397-08002B2CF9AE}" pid="3" name="LastSaved">
    <vt:filetime>2014-10-06T00:00:00Z</vt:filetime>
  </property>
  <property fmtid="{D5CDD505-2E9C-101B-9397-08002B2CF9AE}" pid="4" name="ContentTypeId">
    <vt:lpwstr>0x010100BD9BED9F36996048A6225EBFC49CF13F</vt:lpwstr>
  </property>
  <property fmtid="{D5CDD505-2E9C-101B-9397-08002B2CF9AE}" pid="5" name="Order">
    <vt:r8>647900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